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endnotes.xml" ContentType="application/vnd.openxmlformats-officedocument.wordprocessingml.endnot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jc w:val="center"/>
        <w:rPr>
          <w:b/>
          <w:iCs/>
          <w:sz w:val="28"/>
          <w:szCs w:val="28"/>
          <w:highlight w:val="white"/>
        </w:rPr>
      </w:pPr>
      <w:r>
        <w:rPr>
          <w:b/>
          <w:iCs/>
          <w:sz w:val="28"/>
          <w:szCs w:val="28"/>
          <w:highlight w:val="white"/>
        </w:rPr>
        <w:t xml:space="preserve">Министерство науки и высшего образования Российской Федерации</w:t>
      </w:r>
      <w:r>
        <w:rPr>
          <w:b/>
          <w:iCs/>
          <w:sz w:val="28"/>
          <w:szCs w:val="28"/>
          <w:highlight w:val="white"/>
        </w:rPr>
      </w:r>
    </w:p>
    <w:p>
      <w:pPr>
        <w:ind w:left="-900" w:right="-185"/>
        <w:jc w:val="center"/>
        <w:rPr>
          <w:b/>
          <w:iCs/>
          <w:sz w:val="28"/>
          <w:szCs w:val="28"/>
          <w:highlight w:val="white"/>
        </w:rPr>
      </w:pPr>
      <w:r>
        <w:rPr>
          <w:b/>
          <w:iCs/>
          <w:sz w:val="28"/>
          <w:szCs w:val="28"/>
          <w:highlight w:val="white"/>
        </w:rPr>
        <w:t xml:space="preserve">Федеральное государственное бюджетное учреждение науки Южно-Уральский федеральный научный центр минералогии и геоэкологии Уральского отделения Российской академии наук</w:t>
      </w:r>
      <w:r>
        <w:rPr>
          <w:b/>
          <w:iCs/>
          <w:sz w:val="28"/>
          <w:szCs w:val="28"/>
          <w:highlight w:val="white"/>
        </w:rPr>
      </w:r>
    </w:p>
    <w:p>
      <w:pPr>
        <w:ind w:left="504"/>
        <w:jc w:val="center"/>
        <w:rPr>
          <w:b/>
          <w:iCs/>
          <w:sz w:val="28"/>
          <w:szCs w:val="28"/>
          <w:highlight w:val="white"/>
        </w:rPr>
      </w:pPr>
      <w:r>
        <w:rPr>
          <w:b/>
          <w:iCs/>
          <w:sz w:val="28"/>
          <w:szCs w:val="28"/>
          <w:highlight w:val="white"/>
        </w:rPr>
      </w:r>
      <w:r>
        <w:rPr>
          <w:b/>
          <w:iCs/>
          <w:sz w:val="28"/>
          <w:szCs w:val="28"/>
          <w:highlight w:val="white"/>
        </w:rPr>
      </w:r>
    </w:p>
    <w:p>
      <w:pPr>
        <w:ind w:left="504"/>
        <w:jc w:val="center"/>
        <w:rPr>
          <w:b/>
          <w:iCs/>
          <w:sz w:val="28"/>
          <w:szCs w:val="28"/>
          <w:highlight w:val="white"/>
        </w:rPr>
      </w:pPr>
      <w:r>
        <w:rPr>
          <w:b/>
          <w:iCs/>
          <w:sz w:val="28"/>
          <w:szCs w:val="28"/>
          <w:highlight w:val="white"/>
        </w:rPr>
      </w:r>
      <w:r>
        <w:rPr>
          <w:b/>
          <w:iCs/>
          <w:sz w:val="28"/>
          <w:szCs w:val="28"/>
          <w:highlight w:val="white"/>
        </w:rPr>
      </w:r>
    </w:p>
    <w:p>
      <w:pPr>
        <w:ind w:left="504"/>
        <w:jc w:val="center"/>
        <w:rPr>
          <w:b/>
          <w:iCs/>
          <w:sz w:val="28"/>
          <w:szCs w:val="28"/>
          <w:highlight w:val="white"/>
        </w:rPr>
      </w:pPr>
      <w:r>
        <w:rPr>
          <w:b/>
          <w:iCs/>
          <w:sz w:val="28"/>
          <w:szCs w:val="28"/>
          <w:highlight w:val="white"/>
        </w:rPr>
      </w:r>
      <w:r>
        <w:rPr>
          <w:b/>
          <w:iCs/>
          <w:sz w:val="28"/>
          <w:szCs w:val="28"/>
          <w:highlight w:val="white"/>
        </w:rPr>
      </w:r>
    </w:p>
    <w:p>
      <w:pPr>
        <w:ind w:left="504"/>
        <w:jc w:val="center"/>
        <w:rPr>
          <w:b/>
          <w:iCs/>
          <w:sz w:val="24"/>
          <w:highlight w:val="white"/>
        </w:rPr>
      </w:pPr>
      <w:r>
        <w:rPr>
          <w:b/>
          <w:iCs/>
          <w:sz w:val="24"/>
          <w:highlight w:val="white"/>
        </w:rPr>
      </w:r>
      <w:r>
        <w:rPr>
          <w:b/>
          <w:iCs/>
          <w:sz w:val="24"/>
          <w:highlight w:val="white"/>
        </w:rPr>
      </w:r>
    </w:p>
    <w:p>
      <w:pPr>
        <w:ind w:left="504"/>
        <w:jc w:val="center"/>
        <w:rPr>
          <w:b/>
          <w:iCs/>
          <w:sz w:val="24"/>
          <w:highlight w:val="white"/>
        </w:rPr>
      </w:pPr>
      <w:r>
        <w:rPr>
          <w:b/>
          <w:iCs/>
          <w:sz w:val="24"/>
          <w:highlight w:val="white"/>
        </w:rPr>
      </w:r>
      <w:r>
        <w:rPr>
          <w:b/>
          <w:iCs/>
          <w:sz w:val="24"/>
          <w:highlight w:val="white"/>
        </w:rPr>
      </w:r>
    </w:p>
    <w:p>
      <w:pPr>
        <w:ind w:left="504"/>
        <w:jc w:val="center"/>
        <w:rPr>
          <w:b/>
          <w:iCs/>
          <w:sz w:val="24"/>
          <w:highlight w:val="white"/>
        </w:rPr>
      </w:pPr>
      <w:r>
        <w:rPr>
          <w:b/>
          <w:iCs/>
          <w:sz w:val="24"/>
          <w:highlight w:val="white"/>
        </w:rPr>
      </w:r>
      <w:r>
        <w:rPr>
          <w:b/>
          <w:iCs/>
          <w:sz w:val="24"/>
          <w:highlight w:val="white"/>
        </w:rPr>
      </w:r>
    </w:p>
    <w:p>
      <w:pPr>
        <w:ind w:left="504"/>
        <w:jc w:val="center"/>
        <w:rPr>
          <w:b/>
          <w:iCs/>
          <w:sz w:val="24"/>
          <w:highlight w:val="white"/>
        </w:rPr>
      </w:pPr>
      <w:r>
        <w:rPr>
          <w:b/>
          <w:iCs/>
          <w:sz w:val="24"/>
          <w:highlight w:val="white"/>
        </w:rPr>
      </w:r>
      <w:r>
        <w:rPr>
          <w:b/>
          <w:iCs/>
          <w:sz w:val="24"/>
          <w:highlight w:val="white"/>
        </w:rPr>
      </w:r>
    </w:p>
    <w:p>
      <w:pPr>
        <w:ind w:left="504"/>
        <w:jc w:val="center"/>
        <w:rPr>
          <w:b/>
          <w:iCs/>
          <w:sz w:val="24"/>
          <w:highlight w:val="white"/>
        </w:rPr>
      </w:pPr>
      <w:r>
        <w:rPr>
          <w:b/>
          <w:iCs/>
          <w:sz w:val="24"/>
          <w:highlight w:val="white"/>
        </w:rPr>
      </w:r>
      <w:r>
        <w:rPr>
          <w:b/>
          <w:iCs/>
          <w:sz w:val="24"/>
          <w:highlight w:val="white"/>
        </w:rPr>
      </w:r>
    </w:p>
    <w:p>
      <w:pPr>
        <w:ind w:left="504"/>
        <w:rPr>
          <w:bCs/>
          <w:iCs/>
          <w:sz w:val="24"/>
          <w:highlight w:val="white"/>
        </w:rPr>
      </w:pPr>
      <w:r>
        <w:rPr>
          <w:bCs/>
          <w:iCs/>
          <w:sz w:val="24"/>
          <w:highlight w:val="white"/>
        </w:rPr>
      </w:r>
      <w:r>
        <w:rPr>
          <w:bCs/>
          <w:iCs/>
          <w:sz w:val="24"/>
          <w:highlight w:val="white"/>
        </w:rPr>
      </w:r>
    </w:p>
    <w:p>
      <w:pPr>
        <w:ind w:left="504"/>
        <w:rPr>
          <w:b/>
          <w:i/>
          <w:sz w:val="24"/>
          <w:highlight w:val="white"/>
          <w:u w:val="single"/>
        </w:rPr>
      </w:pPr>
      <w:r>
        <w:rPr>
          <w:b/>
          <w:i/>
          <w:sz w:val="24"/>
          <w:highlight w:val="white"/>
          <w:u w:val="single"/>
        </w:rPr>
      </w:r>
      <w:r>
        <w:rPr>
          <w:b/>
          <w:i/>
          <w:sz w:val="24"/>
          <w:highlight w:val="white"/>
          <w:u w:val="single"/>
        </w:rPr>
      </w:r>
    </w:p>
    <w:p>
      <w:pPr>
        <w:ind w:left="504"/>
        <w:jc w:val="center"/>
        <w:rPr>
          <w:b/>
          <w:i/>
          <w:sz w:val="24"/>
          <w:highlight w:val="white"/>
        </w:rPr>
      </w:pPr>
      <w:r>
        <w:rPr>
          <w:b/>
          <w:i/>
          <w:sz w:val="24"/>
          <w:highlight w:val="white"/>
        </w:rPr>
      </w:r>
      <w:r>
        <w:rPr>
          <w:b/>
          <w:i/>
          <w:sz w:val="24"/>
          <w:highlight w:val="white"/>
        </w:rPr>
      </w:r>
    </w:p>
    <w:p>
      <w:pPr>
        <w:ind w:left="504"/>
        <w:jc w:val="center"/>
        <w:rPr>
          <w:b/>
          <w:i/>
          <w:sz w:val="24"/>
          <w:highlight w:val="white"/>
        </w:rPr>
      </w:pPr>
      <w:r>
        <w:rPr>
          <w:b/>
          <w:i/>
          <w:sz w:val="24"/>
          <w:highlight w:val="white"/>
        </w:rPr>
      </w:r>
      <w:r>
        <w:rPr>
          <w:b/>
          <w:i/>
          <w:sz w:val="24"/>
          <w:highlight w:val="white"/>
        </w:rPr>
      </w:r>
    </w:p>
    <w:p>
      <w:pPr>
        <w:ind w:left="504"/>
        <w:jc w:val="center"/>
        <w:rPr>
          <w:b/>
          <w:i/>
          <w:sz w:val="24"/>
          <w:highlight w:val="white"/>
        </w:rPr>
      </w:pPr>
      <w:r>
        <w:rPr>
          <w:b/>
          <w:i/>
          <w:sz w:val="24"/>
          <w:highlight w:val="white"/>
        </w:rPr>
      </w:r>
      <w:r>
        <w:rPr>
          <w:b/>
          <w:i/>
          <w:sz w:val="24"/>
          <w:highlight w:val="white"/>
        </w:rPr>
      </w:r>
    </w:p>
    <w:p>
      <w:pPr>
        <w:ind w:left="504"/>
        <w:jc w:val="center"/>
        <w:rPr>
          <w:b/>
          <w:i/>
          <w:sz w:val="24"/>
          <w:highlight w:val="white"/>
        </w:rPr>
      </w:pPr>
      <w:r>
        <w:rPr>
          <w:b/>
          <w:i/>
          <w:sz w:val="24"/>
          <w:highlight w:val="white"/>
        </w:rPr>
      </w:r>
      <w:r>
        <w:rPr>
          <w:b/>
          <w:i/>
          <w:sz w:val="24"/>
          <w:highlight w:val="white"/>
        </w:rPr>
      </w:r>
    </w:p>
    <w:p>
      <w:pPr>
        <w:pStyle w:val="802"/>
        <w:spacing w:line="360" w:lineRule="auto"/>
        <w:rPr>
          <w:sz w:val="32"/>
          <w:szCs w:val="32"/>
          <w:highlight w:val="white"/>
        </w:rPr>
      </w:pPr>
      <w:r>
        <w:rPr>
          <w:sz w:val="32"/>
          <w:szCs w:val="32"/>
          <w:highlight w:val="white"/>
        </w:rPr>
        <w:t xml:space="preserve">ОТЧЕТ О РЕЗУЛЬТАТАХ РАБОТ </w:t>
      </w:r>
      <w:r>
        <w:rPr>
          <w:sz w:val="32"/>
          <w:szCs w:val="32"/>
          <w:highlight w:val="white"/>
        </w:rPr>
      </w:r>
    </w:p>
    <w:p>
      <w:pPr>
        <w:ind w:left="504"/>
        <w:jc w:val="center"/>
        <w:spacing w:line="360" w:lineRule="auto"/>
        <w:rPr>
          <w:b/>
          <w:i/>
          <w:sz w:val="28"/>
          <w:szCs w:val="28"/>
          <w:highlight w:val="white"/>
        </w:rPr>
      </w:pPr>
      <w:r>
        <w:rPr>
          <w:b/>
          <w:sz w:val="28"/>
          <w:szCs w:val="28"/>
          <w:highlight w:val="white"/>
        </w:rPr>
        <w:t xml:space="preserve">«Полевые материалы и подведение итогов экспедиционных работ </w:t>
      </w:r>
      <w:r>
        <w:rPr>
          <w:b/>
          <w:sz w:val="28"/>
          <w:highlight w:val="white"/>
        </w:rPr>
        <w:t xml:space="preserve">отряда «Геоэкологический» лаборатории Минералогии техногенеза и геоэкологии за 2023 год</w:t>
      </w:r>
      <w:r>
        <w:rPr>
          <w:b/>
          <w:sz w:val="28"/>
          <w:szCs w:val="28"/>
          <w:highlight w:val="white"/>
        </w:rPr>
        <w:t xml:space="preserve">»</w:t>
      </w:r>
      <w:r>
        <w:rPr>
          <w:b/>
          <w:i/>
          <w:sz w:val="28"/>
          <w:szCs w:val="28"/>
          <w:highlight w:val="white"/>
        </w:rPr>
      </w:r>
    </w:p>
    <w:p>
      <w:pPr>
        <w:ind w:left="504"/>
        <w:jc w:val="center"/>
        <w:spacing w:line="360" w:lineRule="auto"/>
        <w:rPr>
          <w:i/>
          <w:sz w:val="24"/>
          <w:highlight w:val="white"/>
        </w:rPr>
      </w:pPr>
      <w:r>
        <w:rPr>
          <w:i/>
          <w:sz w:val="24"/>
          <w:highlight w:val="white"/>
        </w:rPr>
      </w:r>
      <w:r>
        <w:rPr>
          <w:i/>
          <w:sz w:val="24"/>
          <w:highlight w:val="white"/>
        </w:rPr>
      </w:r>
    </w:p>
    <w:p>
      <w:pPr>
        <w:jc w:val="center"/>
        <w:rPr>
          <w:b/>
          <w:highlight w:val="white"/>
        </w:rPr>
      </w:pPr>
      <w:r>
        <w:rPr>
          <w:b/>
          <w:highlight w:val="white"/>
        </w:rPr>
      </w:r>
      <w:r>
        <w:rPr>
          <w:b/>
          <w:highlight w:val="white"/>
        </w:rPr>
      </w:r>
    </w:p>
    <w:p>
      <w:pPr>
        <w:jc w:val="center"/>
        <w:rPr>
          <w:b/>
          <w:sz w:val="28"/>
          <w:szCs w:val="28"/>
          <w:highlight w:val="white"/>
        </w:rPr>
      </w:pPr>
      <w:r>
        <w:rPr>
          <w:b/>
          <w:sz w:val="28"/>
          <w:szCs w:val="28"/>
          <w:highlight w:val="white"/>
        </w:rPr>
      </w:r>
      <w:r>
        <w:rPr>
          <w:b/>
          <w:sz w:val="28"/>
          <w:szCs w:val="28"/>
          <w:highlight w:val="white"/>
        </w:rPr>
      </w:r>
    </w:p>
    <w:p>
      <w:pPr>
        <w:rPr>
          <w:b/>
          <w:i/>
          <w:sz w:val="28"/>
          <w:szCs w:val="28"/>
          <w:highlight w:val="white"/>
        </w:rPr>
      </w:pPr>
      <w:r>
        <w:rPr>
          <w:b/>
          <w:i/>
          <w:sz w:val="28"/>
          <w:szCs w:val="28"/>
          <w:highlight w:val="white"/>
        </w:rPr>
        <w:t xml:space="preserve"> </w:t>
      </w:r>
      <w:r>
        <w:rPr>
          <w:b/>
          <w:i/>
          <w:sz w:val="28"/>
          <w:szCs w:val="28"/>
          <w:highlight w:val="white"/>
        </w:rPr>
      </w:r>
    </w:p>
    <w:p>
      <w:pPr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rPr>
          <w:i/>
          <w:iCs/>
          <w:sz w:val="28"/>
          <w:szCs w:val="28"/>
          <w:highlight w:val="white"/>
        </w:rPr>
      </w:pPr>
      <w:r>
        <w:rPr>
          <w:i/>
          <w:iCs/>
          <w:sz w:val="28"/>
          <w:szCs w:val="28"/>
          <w:highlight w:val="white"/>
        </w:rPr>
      </w:r>
      <w:r>
        <w:rPr>
          <w:i/>
          <w:iCs/>
          <w:sz w:val="28"/>
          <w:szCs w:val="28"/>
          <w:highlight w:val="white"/>
        </w:rPr>
      </w:r>
    </w:p>
    <w:p>
      <w:pPr>
        <w:ind w:left="6480"/>
        <w:rPr>
          <w:i/>
          <w:iCs/>
          <w:sz w:val="28"/>
          <w:szCs w:val="28"/>
          <w:highlight w:val="white"/>
        </w:rPr>
      </w:pPr>
      <w:r>
        <w:rPr>
          <w:i/>
          <w:iCs/>
          <w:sz w:val="28"/>
          <w:szCs w:val="28"/>
          <w:highlight w:val="white"/>
        </w:rPr>
      </w:r>
      <w:r>
        <w:rPr>
          <w:i/>
          <w:iCs/>
          <w:sz w:val="28"/>
          <w:szCs w:val="28"/>
          <w:highlight w:val="white"/>
        </w:rPr>
      </w:r>
    </w:p>
    <w:p>
      <w:pPr>
        <w:ind w:left="6480"/>
        <w:rPr>
          <w:i/>
          <w:iCs/>
          <w:sz w:val="28"/>
          <w:szCs w:val="28"/>
          <w:highlight w:val="white"/>
        </w:rPr>
      </w:pPr>
      <w:r>
        <w:rPr>
          <w:i/>
          <w:iCs/>
          <w:sz w:val="28"/>
          <w:szCs w:val="28"/>
          <w:highlight w:val="white"/>
        </w:rPr>
      </w:r>
      <w:r>
        <w:rPr>
          <w:i/>
          <w:iCs/>
          <w:sz w:val="28"/>
          <w:szCs w:val="28"/>
          <w:highlight w:val="white"/>
        </w:rPr>
      </w:r>
    </w:p>
    <w:p>
      <w:pPr>
        <w:ind w:left="6480"/>
        <w:rPr>
          <w:i/>
          <w:iCs/>
          <w:sz w:val="28"/>
          <w:szCs w:val="28"/>
          <w:highlight w:val="white"/>
        </w:rPr>
      </w:pPr>
      <w:r>
        <w:rPr>
          <w:i/>
          <w:iCs/>
          <w:sz w:val="28"/>
          <w:szCs w:val="28"/>
          <w:highlight w:val="white"/>
        </w:rPr>
      </w:r>
      <w:r>
        <w:rPr>
          <w:i/>
          <w:iCs/>
          <w:sz w:val="28"/>
          <w:szCs w:val="28"/>
          <w:highlight w:val="white"/>
        </w:rPr>
      </w:r>
    </w:p>
    <w:p>
      <w:pPr>
        <w:ind w:left="6480"/>
        <w:rPr>
          <w:i/>
          <w:iCs/>
          <w:sz w:val="28"/>
          <w:szCs w:val="28"/>
          <w:highlight w:val="white"/>
        </w:rPr>
      </w:pPr>
      <w:r>
        <w:rPr>
          <w:i/>
          <w:iCs/>
          <w:sz w:val="28"/>
          <w:szCs w:val="28"/>
          <w:highlight w:val="white"/>
        </w:rPr>
      </w:r>
      <w:r>
        <w:rPr>
          <w:i/>
          <w:iCs/>
          <w:sz w:val="28"/>
          <w:szCs w:val="28"/>
          <w:highlight w:val="white"/>
        </w:rPr>
      </w:r>
    </w:p>
    <w:p>
      <w:pPr>
        <w:ind w:left="6480" w:hanging="1080"/>
        <w:rPr>
          <w:i/>
          <w:iCs/>
          <w:sz w:val="28"/>
          <w:szCs w:val="28"/>
          <w:highlight w:val="white"/>
        </w:rPr>
      </w:pPr>
      <w:r>
        <w:rPr>
          <w:i/>
          <w:iCs/>
          <w:sz w:val="28"/>
          <w:szCs w:val="28"/>
          <w:highlight w:val="white"/>
        </w:rPr>
      </w:r>
      <w:r>
        <w:rPr>
          <w:i/>
          <w:iCs/>
          <w:sz w:val="28"/>
          <w:szCs w:val="28"/>
          <w:highlight w:val="white"/>
        </w:rPr>
      </w:r>
    </w:p>
    <w:p>
      <w:pPr>
        <w:ind w:left="6480" w:hanging="1080"/>
        <w:rPr>
          <w:i/>
          <w:iCs/>
          <w:sz w:val="28"/>
          <w:szCs w:val="28"/>
          <w:highlight w:val="white"/>
        </w:rPr>
      </w:pPr>
      <w:r>
        <w:rPr>
          <w:i/>
          <w:iCs/>
          <w:sz w:val="28"/>
          <w:szCs w:val="28"/>
          <w:highlight w:val="white"/>
        </w:rPr>
        <w:t xml:space="preserve">Нач. отр. П.Г. Аминов</w:t>
      </w:r>
      <w:r>
        <w:rPr>
          <w:i/>
          <w:iCs/>
          <w:sz w:val="28"/>
          <w:szCs w:val="28"/>
          <w:highlight w:val="white"/>
        </w:rPr>
      </w:r>
    </w:p>
    <w:p>
      <w:pPr>
        <w:ind w:left="6480"/>
        <w:rPr>
          <w:i/>
          <w:iCs/>
          <w:sz w:val="28"/>
          <w:szCs w:val="28"/>
          <w:highlight w:val="yellow"/>
        </w:rPr>
      </w:pPr>
      <w:r>
        <w:rPr>
          <w:i/>
          <w:iCs/>
          <w:sz w:val="28"/>
          <w:szCs w:val="28"/>
          <w:highlight w:val="yellow"/>
        </w:rPr>
      </w:r>
      <w:r>
        <w:rPr>
          <w:i/>
          <w:iCs/>
          <w:sz w:val="28"/>
          <w:szCs w:val="28"/>
          <w:highlight w:val="yellow"/>
        </w:rPr>
      </w:r>
    </w:p>
    <w:p>
      <w:pPr>
        <w:ind w:left="6480"/>
        <w:rPr>
          <w:i/>
          <w:iCs/>
          <w:sz w:val="28"/>
          <w:szCs w:val="28"/>
          <w:highlight w:val="yellow"/>
        </w:rPr>
      </w:pPr>
      <w:r>
        <w:rPr>
          <w:i/>
          <w:iCs/>
          <w:sz w:val="28"/>
          <w:szCs w:val="28"/>
          <w:highlight w:val="yellow"/>
        </w:rPr>
      </w:r>
      <w:r>
        <w:rPr>
          <w:i/>
          <w:iCs/>
          <w:sz w:val="28"/>
          <w:szCs w:val="28"/>
          <w:highlight w:val="yellow"/>
        </w:rPr>
      </w:r>
    </w:p>
    <w:p>
      <w:pPr>
        <w:ind w:left="6480"/>
        <w:rPr>
          <w:i/>
          <w:iCs/>
          <w:sz w:val="28"/>
          <w:szCs w:val="28"/>
          <w:highlight w:val="yellow"/>
        </w:rPr>
      </w:pPr>
      <w:r>
        <w:rPr>
          <w:i/>
          <w:iCs/>
          <w:sz w:val="28"/>
          <w:szCs w:val="28"/>
          <w:highlight w:val="yellow"/>
        </w:rPr>
      </w:r>
      <w:r>
        <w:rPr>
          <w:i/>
          <w:iCs/>
          <w:sz w:val="28"/>
          <w:szCs w:val="28"/>
          <w:highlight w:val="yellow"/>
        </w:rPr>
      </w:r>
    </w:p>
    <w:p>
      <w:pPr>
        <w:ind w:left="6480"/>
        <w:rPr>
          <w:i/>
          <w:iCs/>
          <w:sz w:val="28"/>
          <w:szCs w:val="28"/>
          <w:highlight w:val="yellow"/>
        </w:rPr>
      </w:pPr>
      <w:r>
        <w:rPr>
          <w:i/>
          <w:iCs/>
          <w:sz w:val="28"/>
          <w:szCs w:val="28"/>
          <w:highlight w:val="yellow"/>
        </w:rPr>
      </w:r>
      <w:r>
        <w:rPr>
          <w:i/>
          <w:iCs/>
          <w:sz w:val="28"/>
          <w:szCs w:val="28"/>
          <w:highlight w:val="yellow"/>
        </w:rPr>
      </w:r>
    </w:p>
    <w:p>
      <w:pPr>
        <w:ind w:left="6480"/>
        <w:rPr>
          <w:i/>
          <w:iCs/>
          <w:sz w:val="28"/>
          <w:szCs w:val="28"/>
          <w:highlight w:val="yellow"/>
        </w:rPr>
      </w:pPr>
      <w:r>
        <w:rPr>
          <w:i/>
          <w:iCs/>
          <w:sz w:val="28"/>
          <w:szCs w:val="28"/>
          <w:highlight w:val="yellow"/>
        </w:rPr>
      </w:r>
      <w:r>
        <w:rPr>
          <w:i/>
          <w:iCs/>
          <w:sz w:val="28"/>
          <w:szCs w:val="28"/>
          <w:highlight w:val="yellow"/>
        </w:rPr>
      </w:r>
    </w:p>
    <w:p>
      <w:pPr>
        <w:ind w:left="6480"/>
        <w:rPr>
          <w:i/>
          <w:iCs/>
          <w:sz w:val="28"/>
          <w:szCs w:val="28"/>
          <w:highlight w:val="yellow"/>
        </w:rPr>
      </w:pPr>
      <w:r>
        <w:rPr>
          <w:i/>
          <w:iCs/>
          <w:sz w:val="28"/>
          <w:szCs w:val="28"/>
          <w:highlight w:val="yellow"/>
        </w:rPr>
      </w:r>
      <w:r>
        <w:rPr>
          <w:i/>
          <w:iCs/>
          <w:sz w:val="28"/>
          <w:szCs w:val="28"/>
          <w:highlight w:val="yellow"/>
        </w:rPr>
      </w:r>
    </w:p>
    <w:p>
      <w:pPr>
        <w:ind w:left="6480"/>
        <w:rPr>
          <w:i/>
          <w:iCs/>
          <w:sz w:val="28"/>
          <w:szCs w:val="28"/>
          <w:highlight w:val="yellow"/>
        </w:rPr>
      </w:pPr>
      <w:r>
        <w:rPr>
          <w:i/>
          <w:iCs/>
          <w:sz w:val="28"/>
          <w:szCs w:val="28"/>
          <w:highlight w:val="yellow"/>
        </w:rPr>
      </w:r>
      <w:r>
        <w:rPr>
          <w:i/>
          <w:iCs/>
          <w:sz w:val="28"/>
          <w:szCs w:val="28"/>
          <w:highlight w:val="yellow"/>
        </w:rPr>
      </w:r>
    </w:p>
    <w:p>
      <w:pPr>
        <w:ind w:left="6480"/>
        <w:rPr>
          <w:i/>
          <w:iCs/>
          <w:sz w:val="28"/>
          <w:szCs w:val="28"/>
          <w:highlight w:val="yellow"/>
        </w:rPr>
      </w:pPr>
      <w:r>
        <w:rPr>
          <w:i/>
          <w:iCs/>
          <w:sz w:val="28"/>
          <w:szCs w:val="28"/>
          <w:highlight w:val="yellow"/>
        </w:rPr>
      </w:r>
      <w:r>
        <w:rPr>
          <w:i/>
          <w:iCs/>
          <w:sz w:val="28"/>
          <w:szCs w:val="28"/>
          <w:highlight w:val="yellow"/>
        </w:rPr>
      </w:r>
    </w:p>
    <w:p>
      <w:pPr>
        <w:ind w:left="6480"/>
        <w:rPr>
          <w:i/>
          <w:iCs/>
          <w:sz w:val="28"/>
          <w:szCs w:val="28"/>
          <w:highlight w:val="yellow"/>
        </w:rPr>
      </w:pPr>
      <w:r>
        <w:rPr>
          <w:i/>
          <w:iCs/>
          <w:sz w:val="28"/>
          <w:szCs w:val="28"/>
          <w:highlight w:val="yellow"/>
        </w:rPr>
      </w:r>
      <w:r>
        <w:rPr>
          <w:i/>
          <w:iCs/>
          <w:sz w:val="28"/>
          <w:szCs w:val="28"/>
          <w:highlight w:val="yellow"/>
        </w:rPr>
      </w:r>
    </w:p>
    <w:p>
      <w:pPr>
        <w:ind w:left="5580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jc w:val="center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Миасс, 2023</w:t>
      </w:r>
      <w:r>
        <w:rPr>
          <w:sz w:val="28"/>
          <w:szCs w:val="28"/>
          <w:highlight w:val="white"/>
        </w:rPr>
      </w:r>
    </w:p>
    <w:p>
      <w:pPr>
        <w:numPr>
          <w:ilvl w:val="0"/>
          <w:numId w:val="4"/>
        </w:numPr>
        <w:ind w:left="0" w:firstLine="0"/>
        <w:spacing w:line="360" w:lineRule="auto"/>
        <w:tabs>
          <w:tab w:val="left" w:pos="720" w:leader="none"/>
        </w:tabs>
        <w:rPr>
          <w:b/>
          <w:bCs/>
          <w:sz w:val="24"/>
          <w:szCs w:val="24"/>
          <w:highlight w:val="white"/>
        </w:rPr>
      </w:pPr>
      <w:r>
        <w:rPr>
          <w:b/>
          <w:bCs/>
          <w:sz w:val="24"/>
          <w:szCs w:val="24"/>
          <w:highlight w:val="white"/>
        </w:rPr>
        <w:t xml:space="preserve">Отряд «Геоэкологический» лаборатории Минералогии техногенеза и геоэкологии Института минералогии.</w:t>
      </w:r>
      <w:r>
        <w:rPr>
          <w:b/>
          <w:bCs/>
          <w:sz w:val="24"/>
          <w:szCs w:val="24"/>
          <w:highlight w:val="white"/>
        </w:rPr>
      </w:r>
    </w:p>
    <w:p>
      <w:pPr>
        <w:ind w:firstLine="709"/>
        <w:jc w:val="both"/>
        <w:spacing w:line="360" w:lineRule="auto"/>
        <w:rPr>
          <w:color w:val="000000"/>
          <w:sz w:val="24"/>
          <w:szCs w:val="24"/>
          <w:highlight w:val="white"/>
        </w:rPr>
      </w:pPr>
      <w:r>
        <w:rPr>
          <w:b/>
          <w:bCs/>
          <w:i/>
          <w:iCs/>
          <w:sz w:val="24"/>
          <w:szCs w:val="24"/>
          <w:highlight w:val="white"/>
          <w:u w:val="single"/>
        </w:rPr>
        <w:t xml:space="preserve">Цель работ:</w:t>
      </w:r>
      <w:r>
        <w:rPr>
          <w:sz w:val="24"/>
          <w:szCs w:val="24"/>
          <w:highlight w:val="white"/>
        </w:rPr>
        <w:t xml:space="preserve"> В</w:t>
      </w:r>
      <w:r>
        <w:rPr>
          <w:color w:val="000000"/>
          <w:sz w:val="24"/>
          <w:szCs w:val="24"/>
          <w:highlight w:val="white"/>
        </w:rPr>
        <w:t xml:space="preserve">ыполнение экспедиционных исследований с отбором проб на двух объектах горнопромышленного техногенеза – Учалинской и Медногорской геотехнических системах </w:t>
      </w:r>
      <w:r>
        <w:rPr>
          <w:color w:val="1c3047"/>
          <w:sz w:val="23"/>
          <w:szCs w:val="23"/>
          <w:highlight w:val="white"/>
        </w:rPr>
        <w:t xml:space="preserve">(</w:t>
      </w:r>
      <w:r>
        <w:rPr>
          <w:sz w:val="24"/>
          <w:szCs w:val="24"/>
          <w:highlight w:val="white"/>
        </w:rPr>
        <w:t xml:space="preserve">в рамках выполнения госбюджетной темы «</w:t>
      </w:r>
      <w:r>
        <w:rPr>
          <w:color w:val="000000"/>
          <w:sz w:val="24"/>
          <w:szCs w:val="24"/>
          <w:highlight w:val="white"/>
          <w:lang w:bidi="ru-RU"/>
        </w:rPr>
        <w:t xml:space="preserve">Мине</w:t>
      </w:r>
      <w:r>
        <w:rPr>
          <w:color w:val="000000"/>
          <w:sz w:val="24"/>
          <w:szCs w:val="24"/>
          <w:lang w:bidi="ru-RU"/>
        </w:rPr>
        <w:t xml:space="preserve">ралого-геохимические исследования и палеоэкологические реконструкции природных и </w:t>
      </w:r>
      <w:r>
        <w:rPr>
          <w:color w:val="000000"/>
          <w:sz w:val="24"/>
          <w:szCs w:val="24"/>
          <w:highlight w:val="white"/>
          <w:lang w:bidi="ru-RU"/>
        </w:rPr>
        <w:t xml:space="preserve">техногенных процессов</w:t>
      </w:r>
      <w:r>
        <w:rPr>
          <w:sz w:val="24"/>
          <w:szCs w:val="24"/>
          <w:highlight w:val="white"/>
        </w:rPr>
        <w:t xml:space="preserve">» и хоздоговорных работ с ОАО «УГОК».</w:t>
      </w:r>
      <w:r>
        <w:rPr>
          <w:color w:val="000000"/>
          <w:sz w:val="24"/>
          <w:szCs w:val="24"/>
          <w:highlight w:val="white"/>
        </w:rPr>
      </w:r>
    </w:p>
    <w:p>
      <w:pPr>
        <w:pStyle w:val="956"/>
        <w:spacing w:before="0" w:beforeAutospacing="0" w:after="72" w:afterAutospacing="0"/>
        <w:rPr>
          <w:b/>
          <w:bCs/>
          <w:i/>
          <w:iCs/>
          <w:highlight w:val="white"/>
        </w:rPr>
      </w:pPr>
      <w:r>
        <w:rPr>
          <w:b/>
          <w:bCs/>
          <w:i/>
          <w:iCs/>
          <w:highlight w:val="white"/>
          <w:u w:val="single"/>
        </w:rPr>
        <w:t xml:space="preserve">Задачи:</w:t>
      </w:r>
      <w:r>
        <w:rPr>
          <w:b/>
          <w:bCs/>
          <w:i/>
          <w:iCs/>
          <w:highlight w:val="white"/>
        </w:rPr>
        <w:t xml:space="preserve"> </w:t>
      </w:r>
      <w:r>
        <w:rPr>
          <w:b/>
          <w:bCs/>
          <w:i/>
          <w:iCs/>
          <w:highlight w:val="white"/>
        </w:rPr>
      </w:r>
    </w:p>
    <w:p>
      <w:pPr>
        <w:spacing w:after="72" w:line="360" w:lineRule="auto"/>
        <w:rPr>
          <w:rFonts w:eastAsia="MS Mincho"/>
          <w:color w:val="000000"/>
          <w:sz w:val="24"/>
          <w:szCs w:val="24"/>
          <w:highlight w:val="white"/>
        </w:rPr>
      </w:pPr>
      <w:r>
        <w:rPr>
          <w:rFonts w:eastAsia="MS Mincho"/>
          <w:color w:val="000000"/>
          <w:sz w:val="24"/>
          <w:szCs w:val="24"/>
          <w:highlight w:val="white"/>
          <w:lang w:eastAsia="ja-JP"/>
        </w:rPr>
        <w:t xml:space="preserve">1. </w:t>
      </w:r>
      <w:r>
        <w:rPr>
          <w:color w:val="000000"/>
          <w:sz w:val="24"/>
          <w:szCs w:val="24"/>
          <w:highlight w:val="white"/>
          <w:lang w:bidi="ru-RU"/>
        </w:rPr>
        <w:t xml:space="preserve">Отбор проб почв по генетическим горизонтам трех почвенных разрезов в Кунашакском и Верхнеуральском районах Челябинской области для характеристики процессов региональной атмосферной миграции при горнопромышленном техногенезе.</w:t>
      </w:r>
      <w:r>
        <w:rPr>
          <w:rFonts w:eastAsia="MS Mincho"/>
          <w:color w:val="000000"/>
          <w:sz w:val="24"/>
          <w:szCs w:val="24"/>
          <w:highlight w:val="white"/>
        </w:rPr>
        <w:t xml:space="preserve"> </w:t>
      </w:r>
      <w:r>
        <w:rPr>
          <w:rFonts w:eastAsia="MS Mincho"/>
          <w:color w:val="000000"/>
          <w:sz w:val="24"/>
          <w:szCs w:val="24"/>
          <w:highlight w:val="white"/>
          <w:lang w:eastAsia="ja-JP"/>
        </w:rPr>
        <w:t xml:space="preserve">Составление зарисовок и схем  отбора проб.</w:t>
      </w:r>
      <w:r>
        <w:rPr>
          <w:rFonts w:eastAsia="MS Mincho"/>
          <w:color w:val="000000"/>
          <w:sz w:val="24"/>
          <w:szCs w:val="24"/>
          <w:highlight w:val="white"/>
        </w:rPr>
      </w:r>
    </w:p>
    <w:p>
      <w:pPr>
        <w:spacing w:after="72" w:line="360" w:lineRule="auto"/>
        <w:rPr>
          <w:rFonts w:eastAsia="MS Mincho"/>
          <w:color w:val="000000"/>
          <w:sz w:val="24"/>
          <w:szCs w:val="24"/>
          <w:highlight w:val="white"/>
        </w:rPr>
      </w:pPr>
      <w:r>
        <w:rPr>
          <w:rFonts w:eastAsia="MS Mincho"/>
          <w:color w:val="000000"/>
          <w:sz w:val="24"/>
          <w:szCs w:val="24"/>
          <w:highlight w:val="white"/>
          <w:lang w:eastAsia="ja-JP"/>
        </w:rPr>
        <w:t xml:space="preserve">2. </w:t>
      </w:r>
      <w:r>
        <w:rPr>
          <w:color w:val="000000"/>
          <w:sz w:val="24"/>
          <w:szCs w:val="24"/>
          <w:highlight w:val="white"/>
          <w:lang w:bidi="ru-RU"/>
        </w:rPr>
        <w:t xml:space="preserve">Отбор проб пылевых современных выпадений (домовая пыль, уличная пыль), новообразованных водных донных осадков, отходов переработки и добычи руд в Медногорской геотехнической системе (Оренбургская область). </w:t>
      </w:r>
      <w:r>
        <w:rPr>
          <w:rFonts w:eastAsia="MS Mincho"/>
          <w:color w:val="000000"/>
          <w:sz w:val="24"/>
          <w:szCs w:val="24"/>
          <w:highlight w:val="white"/>
          <w:lang w:eastAsia="ja-JP"/>
        </w:rPr>
        <w:t xml:space="preserve">Составление схемы отбора проб.</w:t>
      </w:r>
      <w:r>
        <w:rPr>
          <w:rFonts w:eastAsia="MS Mincho"/>
          <w:color w:val="000000"/>
          <w:sz w:val="24"/>
          <w:szCs w:val="24"/>
          <w:highlight w:val="white"/>
        </w:rPr>
      </w:r>
    </w:p>
    <w:p>
      <w:pPr>
        <w:ind w:right="-81"/>
        <w:jc w:val="both"/>
        <w:spacing w:line="360" w:lineRule="auto"/>
        <w:rPr>
          <w:i/>
          <w:sz w:val="24"/>
          <w:szCs w:val="24"/>
          <w:highlight w:val="yellow"/>
        </w:rPr>
      </w:pPr>
      <w:r>
        <w:rPr>
          <w:i/>
          <w:sz w:val="24"/>
          <w:szCs w:val="24"/>
          <w:highlight w:val="yellow"/>
        </w:rPr>
      </w:r>
      <w:r>
        <w:rPr>
          <w:i/>
          <w:sz w:val="24"/>
          <w:szCs w:val="24"/>
          <w:highlight w:val="yellow"/>
        </w:rPr>
      </w:r>
    </w:p>
    <w:p>
      <w:pPr>
        <w:ind w:right="-81"/>
        <w:jc w:val="both"/>
        <w:spacing w:line="360" w:lineRule="auto"/>
        <w:rPr>
          <w:i/>
          <w:sz w:val="24"/>
          <w:szCs w:val="24"/>
          <w:highlight w:val="white"/>
        </w:rPr>
      </w:pPr>
      <w:r>
        <w:rPr>
          <w:i/>
          <w:sz w:val="24"/>
          <w:szCs w:val="24"/>
          <w:highlight w:val="white"/>
        </w:rPr>
        <w:t xml:space="preserve">Обоснование необходимости проведения работ.</w:t>
      </w:r>
      <w:r>
        <w:rPr>
          <w:i/>
          <w:sz w:val="24"/>
          <w:szCs w:val="24"/>
          <w:highlight w:val="white"/>
        </w:rPr>
      </w:r>
    </w:p>
    <w:p>
      <w:pPr>
        <w:ind w:firstLine="720"/>
        <w:jc w:val="both"/>
        <w:spacing w:line="360" w:lineRule="auto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 xml:space="preserve">В системе циклического массообмена металлов особое место занимает почва, в которой сходятся главные миграционные потоки. С одной стороны, в почве мобилизуются металлы, вовлекаемы</w:t>
      </w:r>
      <w:r>
        <w:rPr>
          <w:sz w:val="24"/>
          <w:szCs w:val="24"/>
          <w:highlight w:val="white"/>
        </w:rPr>
        <w:t xml:space="preserve">е затем в различные миграционные циклы, с другой – перераспределяются массы металлов, поступающие из почвообразующих пород с опадом растительности и осаждениями из атмосферы. Регулирование почвой массопотоков металлов обусловлено системой равновесий и взаи</w:t>
      </w:r>
      <w:r>
        <w:rPr>
          <w:sz w:val="24"/>
          <w:szCs w:val="24"/>
          <w:highlight w:val="white"/>
        </w:rPr>
        <w:t xml:space="preserve">мопереходов между различными формами нахождения металлов, различающимися прочностью закрепления и способностью включаться в тот или иной вид миграции. Избыточные массы металлов, поступившие в биосферу в силу природных явлений (вулканических извержений, гид</w:t>
      </w:r>
      <w:r>
        <w:rPr>
          <w:sz w:val="24"/>
          <w:szCs w:val="24"/>
          <w:highlight w:val="white"/>
        </w:rPr>
        <w:t xml:space="preserve">ротермальных процессов и др.) или в результате техногенного загрязнения, выводятся из системы миграционных циклов и прочно связываются в твердой фазе почвы, откуда они могут постепенно мобилизоваться и пополнять отдельные массопотоки (Добровольский, 1997).</w:t>
      </w:r>
      <w:r>
        <w:rPr>
          <w:sz w:val="24"/>
          <w:szCs w:val="24"/>
          <w:highlight w:val="white"/>
        </w:rPr>
      </w:r>
    </w:p>
    <w:p>
      <w:pPr>
        <w:ind w:firstLine="900"/>
        <w:jc w:val="both"/>
        <w:spacing w:line="384" w:lineRule="auto"/>
        <w:rPr>
          <w:color w:val="000000"/>
          <w:sz w:val="24"/>
          <w:szCs w:val="24"/>
          <w:highlight w:val="white"/>
        </w:rPr>
      </w:pPr>
      <w:r>
        <w:rPr>
          <w:color w:val="000000"/>
          <w:sz w:val="24"/>
          <w:szCs w:val="24"/>
          <w:highlight w:val="white"/>
        </w:rPr>
        <w:t xml:space="preserve">Почвы представляют собой главную депонирующую среду, которая накапливает атмосферные выпадения в период от снеготаяния до снегостава. </w:t>
      </w:r>
      <w:r>
        <w:rPr>
          <w:color w:val="000000"/>
          <w:sz w:val="24"/>
          <w:szCs w:val="24"/>
          <w:highlight w:val="white"/>
        </w:rPr>
      </w:r>
    </w:p>
    <w:p>
      <w:pPr>
        <w:ind w:firstLine="900"/>
        <w:jc w:val="both"/>
        <w:spacing w:line="360" w:lineRule="auto"/>
        <w:rPr>
          <w:color w:val="000000"/>
          <w:sz w:val="24"/>
          <w:szCs w:val="24"/>
          <w:highlight w:val="white"/>
        </w:rPr>
      </w:pPr>
      <w:r>
        <w:rPr>
          <w:color w:val="000000"/>
          <w:sz w:val="24"/>
          <w:szCs w:val="24"/>
          <w:highlight w:val="white"/>
        </w:rPr>
        <w:t xml:space="preserve">По существу, в почвах мы наблюдаем интегральную характеристику накопления природных и техногенных примесей за длительный период существования </w:t>
      </w:r>
      <w:r>
        <w:rPr>
          <w:color w:val="000000"/>
          <w:sz w:val="24"/>
          <w:szCs w:val="24"/>
          <w:highlight w:val="white"/>
        </w:rPr>
        <w:t xml:space="preserve">почвенн</w:t>
      </w:r>
      <w:r>
        <w:rPr>
          <w:color w:val="000000"/>
          <w:sz w:val="24"/>
          <w:szCs w:val="24"/>
          <w:highlight w:val="white"/>
        </w:rPr>
        <w:t xml:space="preserve">ого покрова. Для представления о генетических разновидностях почв в исследуемых районах необходимо выполнить примерную оценку их положения в общей схеме распространения зональных типов почв и реализовать оптимальный комплекс химико-аналитических работ по п</w:t>
      </w:r>
      <w:r>
        <w:rPr>
          <w:color w:val="000000"/>
          <w:sz w:val="24"/>
          <w:szCs w:val="24"/>
          <w:highlight w:val="white"/>
        </w:rPr>
        <w:t xml:space="preserve">олучению данных о физико-химических параметрах почв и распределению в них микроэлементов. Основными индикаторными элементами, которые характеризуют степень загрязнения поверхностных почв и их трансформированность являются: величина водородного показателя (</w:t>
      </w:r>
      <w:r>
        <w:rPr>
          <w:color w:val="000000"/>
          <w:sz w:val="24"/>
          <w:szCs w:val="24"/>
          <w:highlight w:val="white"/>
          <w:lang w:val="en-US"/>
        </w:rPr>
        <w:t xml:space="preserve">pH</w:t>
      </w:r>
      <w:r>
        <w:rPr>
          <w:color w:val="000000"/>
          <w:sz w:val="24"/>
          <w:szCs w:val="24"/>
          <w:highlight w:val="white"/>
        </w:rPr>
        <w:t xml:space="preserve">), сульфаты в водной вытяжке, содержания четырех типоморфных элементов в водной вытяжке (</w:t>
      </w:r>
      <w:r>
        <w:rPr>
          <w:color w:val="000000"/>
          <w:sz w:val="24"/>
          <w:szCs w:val="24"/>
          <w:highlight w:val="white"/>
          <w:lang w:val="en-US"/>
        </w:rPr>
        <w:t xml:space="preserve">Cu</w:t>
      </w:r>
      <w:r>
        <w:rPr>
          <w:color w:val="000000"/>
          <w:sz w:val="24"/>
          <w:szCs w:val="24"/>
          <w:highlight w:val="white"/>
        </w:rPr>
        <w:t xml:space="preserve">, </w:t>
      </w:r>
      <w:r>
        <w:rPr>
          <w:color w:val="000000"/>
          <w:sz w:val="24"/>
          <w:szCs w:val="24"/>
          <w:highlight w:val="white"/>
          <w:lang w:val="en-US"/>
        </w:rPr>
        <w:t xml:space="preserve">Zn</w:t>
      </w:r>
      <w:r>
        <w:rPr>
          <w:color w:val="000000"/>
          <w:sz w:val="24"/>
          <w:szCs w:val="24"/>
          <w:highlight w:val="white"/>
        </w:rPr>
        <w:t xml:space="preserve">, </w:t>
      </w:r>
      <w:r>
        <w:rPr>
          <w:color w:val="000000"/>
          <w:sz w:val="24"/>
          <w:szCs w:val="24"/>
          <w:highlight w:val="white"/>
          <w:lang w:val="en-US"/>
        </w:rPr>
        <w:t xml:space="preserve">Pb</w:t>
      </w:r>
      <w:r>
        <w:rPr>
          <w:color w:val="000000"/>
          <w:sz w:val="24"/>
          <w:szCs w:val="24"/>
          <w:highlight w:val="white"/>
        </w:rPr>
        <w:t xml:space="preserve">, </w:t>
      </w:r>
      <w:r>
        <w:rPr>
          <w:color w:val="000000"/>
          <w:sz w:val="24"/>
          <w:szCs w:val="24"/>
          <w:highlight w:val="white"/>
          <w:lang w:val="en-US"/>
        </w:rPr>
        <w:t xml:space="preserve">Cd</w:t>
      </w:r>
      <w:r>
        <w:rPr>
          <w:color w:val="000000"/>
          <w:sz w:val="24"/>
          <w:szCs w:val="24"/>
          <w:highlight w:val="white"/>
        </w:rPr>
        <w:t xml:space="preserve">), валовые содержания основных микроэлементов.</w:t>
      </w:r>
      <w:r>
        <w:rPr>
          <w:color w:val="000000"/>
          <w:sz w:val="24"/>
          <w:szCs w:val="24"/>
          <w:highlight w:val="white"/>
        </w:rPr>
      </w:r>
    </w:p>
    <w:p>
      <w:pPr>
        <w:ind w:right="-79" w:firstLine="720"/>
        <w:jc w:val="both"/>
        <w:spacing w:line="360" w:lineRule="auto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 xml:space="preserve">Работы по отбору проб почв позволят изучить формы накопления и механизмы трансформации техногенных соединений, поступающих от горнопромышленных предприятий Урала в депонирующие среды и их распределения и перераспределения в почвенном профиле.</w:t>
      </w:r>
      <w:r>
        <w:rPr>
          <w:sz w:val="24"/>
          <w:szCs w:val="24"/>
          <w:highlight w:val="white"/>
        </w:rPr>
      </w:r>
    </w:p>
    <w:p>
      <w:pPr>
        <w:ind w:right="-81"/>
        <w:jc w:val="both"/>
        <w:spacing w:line="360" w:lineRule="auto"/>
        <w:rPr>
          <w:i/>
          <w:sz w:val="24"/>
          <w:szCs w:val="24"/>
          <w:highlight w:val="yellow"/>
        </w:rPr>
      </w:pPr>
      <w:r>
        <w:rPr>
          <w:i/>
          <w:sz w:val="24"/>
          <w:szCs w:val="24"/>
          <w:highlight w:val="yellow"/>
        </w:rPr>
      </w:r>
      <w:r>
        <w:rPr>
          <w:i/>
          <w:sz w:val="24"/>
          <w:szCs w:val="24"/>
          <w:highlight w:val="yellow"/>
        </w:rPr>
      </w:r>
    </w:p>
    <w:p>
      <w:pPr>
        <w:spacing w:line="360" w:lineRule="auto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 xml:space="preserve">2. Сроки проведения полевых работ: май и август (с перерывами). </w:t>
      </w:r>
      <w:r>
        <w:rPr>
          <w:sz w:val="24"/>
          <w:szCs w:val="24"/>
          <w:highlight w:val="white"/>
        </w:rPr>
      </w:r>
    </w:p>
    <w:p>
      <w:pPr>
        <w:ind w:right="-81"/>
        <w:jc w:val="both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</w:r>
      <w:r>
        <w:rPr>
          <w:sz w:val="24"/>
          <w:szCs w:val="24"/>
          <w:highlight w:val="white"/>
        </w:rPr>
      </w:r>
    </w:p>
    <w:p>
      <w:pPr>
        <w:ind w:right="-81"/>
        <w:jc w:val="both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 xml:space="preserve">3. Районы работ: Челябинская, Оренбургская область и Республика Башкортостан.</w:t>
      </w:r>
      <w:r>
        <w:rPr>
          <w:sz w:val="24"/>
          <w:szCs w:val="24"/>
          <w:highlight w:val="white"/>
        </w:rPr>
      </w:r>
    </w:p>
    <w:p>
      <w:pPr>
        <w:ind w:right="-81"/>
        <w:jc w:val="both"/>
        <w:rPr>
          <w:sz w:val="24"/>
          <w:szCs w:val="24"/>
          <w:highlight w:val="yellow"/>
        </w:rPr>
      </w:pPr>
      <w:r>
        <w:rPr>
          <w:sz w:val="24"/>
          <w:szCs w:val="24"/>
          <w:highlight w:val="yellow"/>
        </w:rPr>
      </w:r>
      <w:r>
        <w:rPr>
          <w:sz w:val="24"/>
          <w:szCs w:val="24"/>
          <w:highlight w:val="yellow"/>
        </w:rPr>
      </w:r>
    </w:p>
    <w:p>
      <w:pPr>
        <w:numPr>
          <w:ilvl w:val="0"/>
          <w:numId w:val="20"/>
        </w:numPr>
        <w:ind w:left="0" w:right="-81" w:firstLine="0"/>
        <w:jc w:val="both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 xml:space="preserve">Состав отряда:</w:t>
      </w:r>
      <w:r>
        <w:rPr>
          <w:sz w:val="24"/>
          <w:szCs w:val="24"/>
          <w:highlight w:val="white"/>
        </w:rPr>
      </w:r>
    </w:p>
    <w:p>
      <w:pPr>
        <w:ind w:right="-81"/>
        <w:jc w:val="both"/>
        <w:rPr>
          <w:sz w:val="24"/>
          <w:szCs w:val="24"/>
          <w:highlight w:val="yellow"/>
        </w:rPr>
      </w:pPr>
      <w:r>
        <w:rPr>
          <w:sz w:val="24"/>
          <w:szCs w:val="24"/>
          <w:highlight w:val="yellow"/>
        </w:rPr>
      </w:r>
      <w:r>
        <w:rPr>
          <w:sz w:val="24"/>
          <w:szCs w:val="24"/>
          <w:highlight w:val="yellow"/>
        </w:rPr>
      </w:r>
    </w:p>
    <w:tbl>
      <w:tblPr>
        <w:tblW w:w="935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2694"/>
        <w:gridCol w:w="3579"/>
        <w:gridCol w:w="2410"/>
      </w:tblGrid>
      <w:tr>
        <w:trPr>
          <w:trHeight w:val="737"/>
        </w:trPr>
        <w:tc>
          <w:tcPr>
            <w:tcW w:w="675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highlight w:val="white"/>
              </w:rPr>
            </w:pPr>
            <w:r>
              <w:rPr>
                <w:sz w:val="24"/>
                <w:highlight w:val="white"/>
                <w:lang w:val="en-US"/>
              </w:rPr>
              <w:t xml:space="preserve">№</w:t>
            </w:r>
            <w:r>
              <w:rPr>
                <w:sz w:val="24"/>
                <w:highlight w:val="white"/>
              </w:rPr>
              <w:t xml:space="preserve"> п</w:t>
            </w:r>
            <w:r>
              <w:rPr>
                <w:sz w:val="24"/>
                <w:highlight w:val="white"/>
                <w:lang w:val="en-US"/>
              </w:rPr>
              <w:t xml:space="preserve">/</w:t>
            </w:r>
            <w:r>
              <w:rPr>
                <w:sz w:val="24"/>
                <w:highlight w:val="white"/>
              </w:rPr>
              <w:t xml:space="preserve">п</w:t>
            </w:r>
            <w:r>
              <w:rPr>
                <w:sz w:val="24"/>
                <w:highlight w:val="white"/>
              </w:rPr>
            </w:r>
          </w:p>
        </w:tc>
        <w:tc>
          <w:tcPr>
            <w:tcW w:w="2694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highlight w:val="white"/>
              </w:rPr>
            </w:pPr>
            <w:r>
              <w:rPr>
                <w:sz w:val="24"/>
                <w:highlight w:val="white"/>
              </w:rPr>
              <w:t xml:space="preserve">Ф.И.О.</w:t>
            </w:r>
            <w:r>
              <w:rPr>
                <w:sz w:val="24"/>
                <w:highlight w:val="white"/>
              </w:rPr>
            </w:r>
          </w:p>
        </w:tc>
        <w:tc>
          <w:tcPr>
            <w:tcW w:w="3579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highlight w:val="white"/>
              </w:rPr>
            </w:pPr>
            <w:r>
              <w:rPr>
                <w:sz w:val="24"/>
                <w:highlight w:val="white"/>
              </w:rPr>
              <w:t xml:space="preserve">Должность</w:t>
            </w:r>
            <w:r>
              <w:rPr>
                <w:sz w:val="24"/>
                <w:highlight w:val="white"/>
              </w:rPr>
            </w:r>
          </w:p>
        </w:tc>
        <w:tc>
          <w:tcPr>
            <w:tcW w:w="2410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highlight w:val="white"/>
              </w:rPr>
            </w:pPr>
            <w:r>
              <w:rPr>
                <w:sz w:val="24"/>
                <w:highlight w:val="white"/>
              </w:rPr>
              <w:t xml:space="preserve">Период работ</w:t>
            </w:r>
            <w:r>
              <w:rPr>
                <w:sz w:val="24"/>
                <w:highlight w:val="white"/>
              </w:rPr>
            </w:r>
          </w:p>
        </w:tc>
      </w:tr>
      <w:tr>
        <w:trPr>
          <w:trHeight w:val="737"/>
        </w:trPr>
        <w:tc>
          <w:tcPr>
            <w:tcW w:w="675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highlight w:val="white"/>
              </w:rPr>
            </w:pPr>
            <w:r>
              <w:rPr>
                <w:sz w:val="24"/>
                <w:highlight w:val="white"/>
              </w:rPr>
              <w:t xml:space="preserve">1.</w:t>
            </w:r>
            <w:r>
              <w:rPr>
                <w:sz w:val="24"/>
                <w:highlight w:val="white"/>
              </w:rPr>
            </w:r>
          </w:p>
        </w:tc>
        <w:tc>
          <w:tcPr>
            <w:tcW w:w="2694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highlight w:val="white"/>
              </w:rPr>
            </w:pPr>
            <w:r>
              <w:rPr>
                <w:sz w:val="24"/>
                <w:highlight w:val="white"/>
              </w:rPr>
              <w:t xml:space="preserve">Аминов П.Г.</w:t>
            </w:r>
            <w:r>
              <w:rPr>
                <w:sz w:val="24"/>
                <w:highlight w:val="white"/>
              </w:rPr>
            </w:r>
          </w:p>
        </w:tc>
        <w:tc>
          <w:tcPr>
            <w:tcW w:w="3579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highlight w:val="white"/>
              </w:rPr>
            </w:pPr>
            <w:r>
              <w:rPr>
                <w:sz w:val="24"/>
                <w:highlight w:val="white"/>
              </w:rPr>
              <w:t xml:space="preserve">нач. отряда, м.н.с.</w:t>
            </w:r>
            <w:r>
              <w:rPr>
                <w:sz w:val="24"/>
                <w:highlight w:val="white"/>
              </w:rPr>
            </w:r>
          </w:p>
        </w:tc>
        <w:tc>
          <w:tcPr>
            <w:tcW w:w="2410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highlight w:val="white"/>
              </w:rPr>
            </w:pPr>
            <w:r>
              <w:rPr>
                <w:sz w:val="24"/>
              </w:rPr>
              <w:t xml:space="preserve">23</w:t>
            </w:r>
            <w:r>
              <w:rPr>
                <w:sz w:val="24"/>
                <w:highlight w:val="white"/>
              </w:rPr>
              <w:t xml:space="preserve">.05 – 11.08</w:t>
            </w:r>
            <w:r>
              <w:rPr>
                <w:sz w:val="24"/>
                <w:highlight w:val="white"/>
              </w:rPr>
            </w:r>
          </w:p>
        </w:tc>
      </w:tr>
      <w:tr>
        <w:trPr>
          <w:trHeight w:val="737"/>
        </w:trPr>
        <w:tc>
          <w:tcPr>
            <w:tcW w:w="675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highlight w:val="white"/>
              </w:rPr>
            </w:pPr>
            <w:r>
              <w:rPr>
                <w:sz w:val="24"/>
                <w:highlight w:val="white"/>
              </w:rPr>
              <w:t xml:space="preserve">2.</w:t>
            </w:r>
            <w:r>
              <w:rPr>
                <w:sz w:val="24"/>
                <w:highlight w:val="white"/>
              </w:rPr>
            </w:r>
          </w:p>
        </w:tc>
        <w:tc>
          <w:tcPr>
            <w:tcW w:w="2694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highlight w:val="white"/>
              </w:rPr>
            </w:pPr>
            <w:r>
              <w:rPr>
                <w:sz w:val="24"/>
                <w:highlight w:val="white"/>
              </w:rPr>
              <w:t xml:space="preserve">Удачин В.Н.</w:t>
            </w:r>
            <w:r>
              <w:rPr>
                <w:sz w:val="24"/>
                <w:highlight w:val="white"/>
              </w:rPr>
            </w:r>
          </w:p>
        </w:tc>
        <w:tc>
          <w:tcPr>
            <w:tcW w:w="3579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highlight w:val="white"/>
              </w:rPr>
            </w:pPr>
            <w:r>
              <w:rPr>
                <w:sz w:val="24"/>
                <w:highlight w:val="white"/>
              </w:rPr>
              <w:t xml:space="preserve">г.н.с.</w:t>
            </w:r>
            <w:r>
              <w:rPr>
                <w:sz w:val="24"/>
                <w:highlight w:val="white"/>
              </w:rPr>
            </w:r>
          </w:p>
        </w:tc>
        <w:tc>
          <w:tcPr>
            <w:tcW w:w="2410" w:type="dxa"/>
            <w:vAlign w:val="center"/>
            <w:textDirection w:val="lrTb"/>
            <w:noWrap w:val="false"/>
          </w:tcPr>
          <w:p>
            <w:pPr>
              <w:jc w:val="center"/>
              <w:rPr>
                <w:highlight w:val="white"/>
              </w:rPr>
            </w:pPr>
            <w:r>
              <w:rPr>
                <w:sz w:val="24"/>
              </w:rPr>
              <w:t xml:space="preserve">08</w:t>
            </w:r>
            <w:r>
              <w:rPr>
                <w:sz w:val="24"/>
                <w:highlight w:val="white"/>
              </w:rPr>
              <w:t xml:space="preserve">.08 – 11.08</w:t>
            </w:r>
            <w:r>
              <w:rPr>
                <w:highlight w:val="white"/>
              </w:rPr>
            </w:r>
          </w:p>
        </w:tc>
      </w:tr>
      <w:tr>
        <w:trPr>
          <w:trHeight w:val="737"/>
        </w:trPr>
        <w:tc>
          <w:tcPr>
            <w:tcW w:w="675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highlight w:val="white"/>
              </w:rPr>
            </w:pPr>
            <w:r>
              <w:rPr>
                <w:sz w:val="24"/>
                <w:highlight w:val="white"/>
              </w:rPr>
              <w:t xml:space="preserve">3.</w:t>
            </w:r>
            <w:r>
              <w:rPr>
                <w:sz w:val="24"/>
                <w:highlight w:val="white"/>
              </w:rPr>
            </w:r>
          </w:p>
        </w:tc>
        <w:tc>
          <w:tcPr>
            <w:tcW w:w="2694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highlight w:val="white"/>
              </w:rPr>
            </w:pPr>
            <w:r>
              <w:rPr>
                <w:sz w:val="24"/>
                <w:highlight w:val="white"/>
              </w:rPr>
              <w:t xml:space="preserve">Удачин Н.В.</w:t>
            </w:r>
            <w:r>
              <w:rPr>
                <w:sz w:val="24"/>
                <w:highlight w:val="white"/>
              </w:rPr>
            </w:r>
          </w:p>
        </w:tc>
        <w:tc>
          <w:tcPr>
            <w:tcW w:w="3579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highlight w:val="white"/>
              </w:rPr>
            </w:pPr>
            <w:r>
              <w:rPr>
                <w:sz w:val="24"/>
              </w:rPr>
              <w:t xml:space="preserve">и</w:t>
            </w:r>
            <w:r>
              <w:rPr>
                <w:sz w:val="24"/>
                <w:highlight w:val="white"/>
              </w:rPr>
              <w:t xml:space="preserve">нженер</w:t>
            </w:r>
            <w:r>
              <w:rPr>
                <w:sz w:val="24"/>
                <w:highlight w:val="white"/>
              </w:rPr>
            </w:r>
          </w:p>
        </w:tc>
        <w:tc>
          <w:tcPr>
            <w:tcW w:w="2410" w:type="dxa"/>
            <w:vAlign w:val="center"/>
            <w:textDirection w:val="lrTb"/>
            <w:noWrap w:val="false"/>
          </w:tcPr>
          <w:p>
            <w:pPr>
              <w:jc w:val="center"/>
              <w:rPr>
                <w:highlight w:val="white"/>
              </w:rPr>
            </w:pPr>
            <w:r>
              <w:rPr>
                <w:sz w:val="24"/>
              </w:rPr>
              <w:t xml:space="preserve">23</w:t>
            </w:r>
            <w:r>
              <w:rPr>
                <w:sz w:val="24"/>
                <w:highlight w:val="white"/>
              </w:rPr>
              <w:t xml:space="preserve">.05 – 11.08</w:t>
            </w:r>
            <w:r>
              <w:rPr>
                <w:highlight w:val="white"/>
              </w:rPr>
            </w:r>
          </w:p>
        </w:tc>
      </w:tr>
      <w:tr>
        <w:trPr>
          <w:trHeight w:val="737"/>
        </w:trPr>
        <w:tc>
          <w:tcPr>
            <w:tcW w:w="675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sz w:val="24"/>
                <w:szCs w:val="24"/>
                <w:highlight w:val="white"/>
              </w:rPr>
              <w:t xml:space="preserve">4.</w:t>
            </w:r>
            <w:r>
              <w:rPr>
                <w:sz w:val="24"/>
                <w:szCs w:val="24"/>
                <w:highlight w:val="white"/>
              </w:rPr>
            </w:r>
          </w:p>
        </w:tc>
        <w:tc>
          <w:tcPr>
            <w:tcW w:w="2694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sz w:val="24"/>
                <w:szCs w:val="24"/>
                <w:highlight w:val="white"/>
              </w:rPr>
              <w:t xml:space="preserve">Филиппова К.А.</w:t>
            </w:r>
            <w:r>
              <w:rPr>
                <w:sz w:val="24"/>
                <w:szCs w:val="24"/>
                <w:highlight w:val="white"/>
              </w:rPr>
            </w:r>
          </w:p>
        </w:tc>
        <w:tc>
          <w:tcPr>
            <w:tcW w:w="3579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sz w:val="24"/>
                <w:szCs w:val="24"/>
                <w:highlight w:val="white"/>
              </w:rPr>
              <w:t xml:space="preserve">с.н.с.</w:t>
            </w:r>
            <w:r>
              <w:rPr>
                <w:sz w:val="24"/>
                <w:szCs w:val="24"/>
                <w:highlight w:val="white"/>
              </w:rPr>
            </w:r>
          </w:p>
        </w:tc>
        <w:tc>
          <w:tcPr>
            <w:tcW w:w="2410" w:type="dxa"/>
            <w:vAlign w:val="center"/>
            <w:textDirection w:val="lrTb"/>
            <w:noWrap w:val="false"/>
          </w:tcPr>
          <w:p>
            <w:pPr>
              <w:jc w:val="center"/>
              <w:rPr>
                <w:highlight w:val="white"/>
              </w:rPr>
            </w:pPr>
            <w:r>
              <w:rPr>
                <w:sz w:val="24"/>
              </w:rPr>
              <w:t xml:space="preserve">23</w:t>
            </w:r>
            <w:r>
              <w:rPr>
                <w:sz w:val="24"/>
                <w:highlight w:val="white"/>
              </w:rPr>
              <w:t xml:space="preserve">.05 – 11.08</w:t>
            </w:r>
            <w:r>
              <w:rPr>
                <w:highlight w:val="white"/>
              </w:rPr>
            </w:r>
          </w:p>
          <w:p>
            <w:pPr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sz w:val="24"/>
                <w:szCs w:val="24"/>
                <w:highlight w:val="white"/>
              </w:rPr>
            </w:r>
            <w:r>
              <w:rPr>
                <w:sz w:val="24"/>
                <w:szCs w:val="24"/>
                <w:highlight w:val="white"/>
              </w:rPr>
            </w:r>
          </w:p>
        </w:tc>
      </w:tr>
    </w:tbl>
    <w:p>
      <w:pPr>
        <w:ind w:right="-81"/>
        <w:jc w:val="both"/>
        <w:rPr>
          <w:sz w:val="24"/>
          <w:szCs w:val="24"/>
          <w:highlight w:val="yellow"/>
        </w:rPr>
      </w:pPr>
      <w:r>
        <w:rPr>
          <w:sz w:val="24"/>
          <w:szCs w:val="24"/>
          <w:highlight w:val="yellow"/>
        </w:rPr>
      </w:r>
      <w:r>
        <w:rPr>
          <w:sz w:val="24"/>
          <w:szCs w:val="24"/>
          <w:highlight w:val="yellow"/>
        </w:rPr>
      </w:r>
    </w:p>
    <w:p>
      <w:pPr>
        <w:numPr>
          <w:ilvl w:val="0"/>
          <w:numId w:val="20"/>
        </w:numPr>
        <w:ind w:left="0" w:right="-81" w:firstLine="0"/>
        <w:jc w:val="both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 xml:space="preserve">Сроки проведения работ:</w:t>
      </w:r>
      <w:r>
        <w:rPr>
          <w:sz w:val="24"/>
          <w:szCs w:val="24"/>
          <w:highlight w:val="white"/>
        </w:rPr>
      </w:r>
    </w:p>
    <w:p>
      <w:pPr>
        <w:ind w:left="360" w:right="-81"/>
        <w:jc w:val="both"/>
        <w:rPr>
          <w:sz w:val="24"/>
          <w:szCs w:val="24"/>
          <w:highlight w:val="yellow"/>
        </w:rPr>
      </w:pPr>
      <w:r>
        <w:rPr>
          <w:sz w:val="24"/>
          <w:szCs w:val="24"/>
          <w:highlight w:val="yellow"/>
        </w:rPr>
      </w:r>
      <w:r>
        <w:rPr>
          <w:sz w:val="24"/>
          <w:szCs w:val="24"/>
          <w:highlight w:val="yellow"/>
        </w:rPr>
      </w:r>
    </w:p>
    <w:p>
      <w:pPr>
        <w:numPr>
          <w:ilvl w:val="0"/>
          <w:numId w:val="16"/>
        </w:numPr>
        <w:ind w:right="-81"/>
        <w:jc w:val="both"/>
        <w:spacing w:line="360" w:lineRule="auto"/>
        <w:rPr>
          <w:sz w:val="24"/>
          <w:szCs w:val="24"/>
          <w:highlight w:val="white"/>
        </w:rPr>
      </w:pPr>
      <w:r>
        <w:rPr>
          <w:rFonts w:eastAsia="MS Mincho"/>
          <w:color w:val="1c3047"/>
          <w:sz w:val="24"/>
          <w:szCs w:val="24"/>
          <w:highlight w:val="white"/>
          <w:lang w:eastAsia="ja-JP"/>
        </w:rPr>
        <w:t xml:space="preserve">23.05-26.05.2023. Маршрут: Миасс-Султановское-Александровский-Учалы-Миасс.</w:t>
      </w:r>
      <w:r>
        <w:rPr>
          <w:sz w:val="24"/>
          <w:szCs w:val="24"/>
          <w:highlight w:val="white"/>
        </w:rPr>
      </w:r>
    </w:p>
    <w:p>
      <w:pPr>
        <w:ind w:left="1980" w:right="-81"/>
        <w:jc w:val="both"/>
        <w:spacing w:line="360" w:lineRule="auto"/>
        <w:rPr>
          <w:sz w:val="24"/>
          <w:szCs w:val="24"/>
          <w:highlight w:val="yellow"/>
        </w:rPr>
      </w:pPr>
      <w:r>
        <w:rPr>
          <w:sz w:val="24"/>
          <w:szCs w:val="24"/>
          <w:highlight w:val="yellow"/>
        </w:rPr>
      </w:r>
      <w:r>
        <w:rPr>
          <w:sz w:val="24"/>
          <w:szCs w:val="24"/>
          <w:highlight w:val="yellow"/>
        </w:rPr>
      </w:r>
    </w:p>
    <w:p>
      <w:pPr>
        <w:numPr>
          <w:ilvl w:val="0"/>
          <w:numId w:val="16"/>
        </w:numPr>
        <w:ind w:right="-81"/>
        <w:jc w:val="both"/>
        <w:spacing w:line="360" w:lineRule="auto"/>
        <w:rPr>
          <w:sz w:val="24"/>
          <w:szCs w:val="24"/>
          <w:highlight w:val="white"/>
        </w:rPr>
      </w:pPr>
      <w:r>
        <w:rPr>
          <w:rFonts w:eastAsia="MS Mincho"/>
          <w:color w:val="1c3047"/>
          <w:sz w:val="24"/>
          <w:szCs w:val="24"/>
          <w:highlight w:val="white"/>
          <w:lang w:eastAsia="ja-JP"/>
        </w:rPr>
        <w:t xml:space="preserve">08.08.-11.08.2023. Маршрут: Миасс-Сибай-Медногорск-Миасс.</w:t>
      </w:r>
      <w:r>
        <w:rPr>
          <w:sz w:val="24"/>
          <w:szCs w:val="24"/>
          <w:highlight w:val="white"/>
        </w:rPr>
      </w:r>
    </w:p>
    <w:p>
      <w:pPr>
        <w:pStyle w:val="953"/>
        <w:numPr>
          <w:ilvl w:val="0"/>
          <w:numId w:val="20"/>
        </w:numPr>
        <w:ind w:left="0" w:right="-81" w:firstLine="0"/>
        <w:spacing w:line="360" w:lineRule="auto"/>
        <w:rPr>
          <w:b w:val="0"/>
          <w:sz w:val="24"/>
          <w:szCs w:val="24"/>
          <w:highlight w:val="yellow"/>
          <w:lang w:val="ru-RU"/>
        </w:rPr>
      </w:pPr>
      <w:r>
        <w:rPr>
          <w:b w:val="0"/>
          <w:sz w:val="24"/>
          <w:szCs w:val="24"/>
          <w:highlight w:val="yellow"/>
          <w:lang w:val="ru-RU"/>
        </w:rPr>
        <w:t xml:space="preserve">Итого Объем планируемого финансирования: бюджет – 0 рублей, </w:t>
      </w:r>
      <w:r>
        <w:rPr>
          <w:b w:val="0"/>
          <w:sz w:val="24"/>
          <w:szCs w:val="24"/>
          <w:highlight w:val="yellow"/>
          <w:lang w:val="ru-RU"/>
        </w:rPr>
      </w:r>
    </w:p>
    <w:p>
      <w:pPr>
        <w:pStyle w:val="953"/>
        <w:ind w:left="3545" w:right="-81" w:firstLine="709"/>
        <w:spacing w:line="360" w:lineRule="auto"/>
        <w:rPr>
          <w:b w:val="0"/>
          <w:sz w:val="24"/>
          <w:szCs w:val="24"/>
          <w:highlight w:val="yellow"/>
          <w:lang w:val="ru-RU"/>
        </w:rPr>
      </w:pPr>
      <w:r>
        <w:rPr>
          <w:b w:val="0"/>
          <w:sz w:val="24"/>
          <w:szCs w:val="24"/>
          <w:highlight w:val="yellow"/>
          <w:lang w:val="ru-RU"/>
        </w:rPr>
        <w:t xml:space="preserve">дополнительные источники – 50</w:t>
      </w:r>
      <w:r>
        <w:rPr>
          <w:b w:val="0"/>
          <w:sz w:val="24"/>
          <w:szCs w:val="24"/>
          <w:lang w:val="ru-RU"/>
        </w:rPr>
        <w:t xml:space="preserve"> </w:t>
      </w:r>
      <w:r>
        <w:rPr>
          <w:b w:val="0"/>
          <w:sz w:val="24"/>
          <w:szCs w:val="24"/>
          <w:highlight w:val="yellow"/>
          <w:lang w:val="ru-RU"/>
        </w:rPr>
        <w:t xml:space="preserve">000 рублей</w:t>
      </w:r>
      <w:r>
        <w:rPr>
          <w:b w:val="0"/>
          <w:sz w:val="24"/>
          <w:szCs w:val="24"/>
          <w:highlight w:val="yellow"/>
          <w:lang w:val="ru-RU"/>
        </w:rPr>
      </w:r>
    </w:p>
    <w:p>
      <w:pPr>
        <w:jc w:val="both"/>
        <w:spacing w:line="408" w:lineRule="auto"/>
        <w:rPr>
          <w:rFonts w:eastAsia="MS Mincho"/>
          <w:b/>
          <w:color w:val="000000"/>
          <w:sz w:val="24"/>
          <w:szCs w:val="24"/>
          <w:highlight w:val="white"/>
        </w:rPr>
      </w:pPr>
      <w:r>
        <w:rPr>
          <w:b/>
          <w:sz w:val="24"/>
          <w:szCs w:val="24"/>
          <w:highlight w:val="white"/>
          <w:u w:val="single"/>
        </w:rPr>
        <w:t xml:space="preserve">Выполнение задачи 1.</w:t>
      </w:r>
      <w:r>
        <w:rPr>
          <w:rFonts w:ascii="TimesNewRoman" w:hAnsi="TimesNewRoman" w:eastAsia="TimesNewRoman" w:cs="TimesNewRoman"/>
          <w:b/>
          <w:bCs/>
          <w:color w:val="000000"/>
          <w:sz w:val="24"/>
          <w:highlight w:val="white"/>
        </w:rPr>
        <w:t xml:space="preserve"> Отбор</w:t>
      </w:r>
      <w:r>
        <w:rPr>
          <w:rFonts w:ascii="TimesNewRoman" w:hAnsi="TimesNewRoman" w:eastAsia="TimesNewRoman" w:cs="TimesNewRoman"/>
          <w:b/>
          <w:bCs/>
          <w:color w:val="000000"/>
          <w:sz w:val="24"/>
        </w:rPr>
        <w:t xml:space="preserve"> проб почв по генетическим горизонтам трех почвенных разрезов в Кунашакском и Верхнеуральском районах Челябинской области для характеристики процессов региональной атмосферной миграции при горнопромышленном техногене</w:t>
      </w:r>
      <w:r>
        <w:rPr>
          <w:rFonts w:ascii="TimesNewRoman" w:hAnsi="TimesNewRoman" w:eastAsia="TimesNewRoman" w:cs="TimesNewRoman"/>
          <w:b/>
          <w:bCs/>
          <w:color w:val="000000"/>
          <w:sz w:val="24"/>
          <w:highlight w:val="white"/>
        </w:rPr>
        <w:t xml:space="preserve">зе.</w:t>
      </w:r>
      <w:r>
        <w:rPr>
          <w:rFonts w:eastAsia="MS Mincho"/>
          <w:b/>
          <w:bCs/>
          <w:color w:val="000000"/>
          <w:sz w:val="24"/>
          <w:szCs w:val="24"/>
          <w:highlight w:val="white"/>
          <w:lang w:eastAsia="ja-JP"/>
        </w:rPr>
        <w:t xml:space="preserve"> Составл</w:t>
      </w:r>
      <w:r>
        <w:rPr>
          <w:rFonts w:eastAsia="MS Mincho"/>
          <w:b/>
          <w:color w:val="000000"/>
          <w:sz w:val="24"/>
          <w:szCs w:val="24"/>
          <w:highlight w:val="white"/>
          <w:lang w:eastAsia="ja-JP"/>
        </w:rPr>
        <w:t xml:space="preserve">ение зарисовок и схем  отбора проб.</w:t>
      </w:r>
      <w:r>
        <w:rPr>
          <w:rFonts w:eastAsia="MS Mincho"/>
          <w:b/>
          <w:color w:val="000000"/>
          <w:sz w:val="24"/>
          <w:szCs w:val="24"/>
          <w:highlight w:val="white"/>
        </w:rPr>
      </w:r>
    </w:p>
    <w:p>
      <w:pPr>
        <w:ind w:firstLine="720"/>
        <w:jc w:val="both"/>
        <w:spacing w:line="408" w:lineRule="auto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 xml:space="preserve">В горно-лесной зоне Южного Урала значительные площади занимают темно-серые лесные почвы. Отличительной особенностью темно-серых лесных почв является повышенное содержание гумуса и более темная окраска горизонта А</w:t>
      </w:r>
      <w:r>
        <w:rPr>
          <w:sz w:val="24"/>
          <w:szCs w:val="24"/>
          <w:highlight w:val="white"/>
          <w:vertAlign w:val="subscript"/>
        </w:rPr>
        <w:t xml:space="preserve">1</w:t>
      </w:r>
      <w:r>
        <w:rPr>
          <w:sz w:val="24"/>
          <w:szCs w:val="24"/>
          <w:highlight w:val="white"/>
        </w:rPr>
        <w:t xml:space="preserve"> по сравнению с се</w:t>
      </w:r>
      <w:r>
        <w:rPr>
          <w:sz w:val="24"/>
          <w:szCs w:val="24"/>
          <w:highlight w:val="white"/>
        </w:rPr>
        <w:t xml:space="preserve">рыми и светло-серыми лесными оподзоленными почвами. Степень оподзоленности этих почв невелика. Строение почвенного профиля зависит от геоморфологических условий площадки отбора, вследствие чего обнаруживаются широкие вариации мощности почвенного покрова, а</w:t>
      </w:r>
      <w:r>
        <w:rPr>
          <w:sz w:val="24"/>
          <w:szCs w:val="24"/>
          <w:highlight w:val="white"/>
        </w:rPr>
        <w:t xml:space="preserve"> также соотношений мощностей различных генетических горизонтов, что обуславливает разнообразие вариаций состава и распределения физико-химических показателей по профилям почв. Наблюдаются разрезы как с четкими границами перехода одного горизонта в другой (</w:t>
      </w:r>
      <w:r>
        <w:rPr>
          <w:sz w:val="24"/>
          <w:szCs w:val="24"/>
          <w:highlight w:val="white"/>
          <w:lang w:val="en-US"/>
        </w:rPr>
        <w:t xml:space="preserve">A</w:t>
      </w:r>
      <w:r>
        <w:rPr>
          <w:sz w:val="24"/>
          <w:szCs w:val="24"/>
          <w:highlight w:val="white"/>
        </w:rPr>
        <w:t xml:space="preserve">→</w:t>
      </w:r>
      <w:r>
        <w:rPr>
          <w:sz w:val="24"/>
          <w:szCs w:val="24"/>
          <w:highlight w:val="white"/>
          <w:lang w:val="en-US"/>
        </w:rPr>
        <w:t xml:space="preserve">B</w:t>
      </w:r>
      <w:r>
        <w:rPr>
          <w:sz w:val="24"/>
          <w:szCs w:val="24"/>
          <w:highlight w:val="white"/>
        </w:rPr>
        <w:t xml:space="preserve">; В→С; С→</w:t>
      </w:r>
      <w:r>
        <w:rPr>
          <w:sz w:val="24"/>
          <w:szCs w:val="24"/>
          <w:highlight w:val="white"/>
          <w:lang w:val="en-US"/>
        </w:rPr>
        <w:t xml:space="preserve">D</w:t>
      </w:r>
      <w:r>
        <w:rPr>
          <w:sz w:val="24"/>
          <w:szCs w:val="24"/>
          <w:highlight w:val="white"/>
        </w:rPr>
        <w:t xml:space="preserve">), так и почвы с постепенным переходом между основными горизонтами, где были выделены слои АВ, ВС, СD.</w:t>
      </w:r>
      <w:r>
        <w:rPr>
          <w:sz w:val="24"/>
          <w:szCs w:val="24"/>
          <w:highlight w:val="white"/>
        </w:rPr>
      </w:r>
    </w:p>
    <w:p>
      <w:pPr>
        <w:ind w:firstLine="720"/>
        <w:jc w:val="both"/>
        <w:spacing w:line="408" w:lineRule="auto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 xml:space="preserve">Такой тип почв был опробован в районе д. Султаново Кунашакского района Челябинской области (табл. 1, рис. 1)</w:t>
      </w:r>
      <w:r>
        <w:rPr>
          <w:sz w:val="24"/>
          <w:szCs w:val="24"/>
          <w:highlight w:val="white"/>
        </w:rPr>
      </w:r>
    </w:p>
    <w:p>
      <w:pPr>
        <w:ind w:firstLine="720"/>
        <w:jc w:val="right"/>
        <w:spacing w:line="408" w:lineRule="auto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 xml:space="preserve">Таблица 1</w:t>
      </w:r>
      <w:r>
        <w:rPr>
          <w:sz w:val="24"/>
          <w:szCs w:val="24"/>
          <w:highlight w:val="white"/>
        </w:rPr>
      </w:r>
    </w:p>
    <w:p>
      <w:pPr>
        <w:jc w:val="center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 xml:space="preserve">Каталог отобранных проб</w:t>
      </w:r>
      <w:r>
        <w:rPr>
          <w:sz w:val="24"/>
          <w:szCs w:val="24"/>
        </w:rPr>
        <w:t xml:space="preserve"> в районе д. </w:t>
      </w:r>
      <w:r>
        <w:rPr>
          <w:sz w:val="24"/>
          <w:szCs w:val="24"/>
          <w:highlight w:val="white"/>
        </w:rPr>
        <w:t xml:space="preserve">Султаново, 2023 г.</w:t>
      </w:r>
      <w:r>
        <w:rPr>
          <w:sz w:val="24"/>
          <w:szCs w:val="24"/>
          <w:highlight w:val="white"/>
        </w:rPr>
      </w:r>
    </w:p>
    <w:tbl>
      <w:tblPr>
        <w:tblW w:w="8632" w:type="dxa"/>
        <w:jc w:val="center"/>
        <w:tblInd w:w="93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4A0" w:firstRow="1" w:lastRow="0" w:firstColumn="1" w:lastColumn="0" w:noHBand="0" w:noVBand="1"/>
      </w:tblPr>
      <w:tblGrid>
        <w:gridCol w:w="997"/>
        <w:gridCol w:w="997"/>
        <w:gridCol w:w="2986"/>
        <w:gridCol w:w="1826"/>
        <w:gridCol w:w="1826"/>
      </w:tblGrid>
      <w:tr>
        <w:trPr>
          <w:cantSplit/>
          <w:jc w:val="center"/>
          <w:trHeight w:val="397"/>
        </w:trPr>
        <w:tc>
          <w:tcPr>
            <w:tcW w:w="997" w:type="dxa"/>
            <w:vAlign w:val="center"/>
            <w:vMerge w:val="restart"/>
            <w:textDirection w:val="lrTb"/>
            <w:noWrap/>
          </w:tcPr>
          <w:p>
            <w:pPr>
              <w:jc w:val="center"/>
              <w:rPr>
                <w:rFonts w:eastAsia="MS Mincho"/>
                <w:b/>
                <w:color w:val="000000"/>
                <w:sz w:val="24"/>
                <w:szCs w:val="24"/>
                <w:highlight w:val="white"/>
              </w:rPr>
            </w:pPr>
            <w:r>
              <w:rPr>
                <w:rFonts w:eastAsia="MS Mincho"/>
                <w:b/>
                <w:color w:val="000000"/>
                <w:sz w:val="24"/>
                <w:szCs w:val="24"/>
                <w:highlight w:val="white"/>
                <w:lang w:eastAsia="ja-JP"/>
              </w:rPr>
              <w:t xml:space="preserve">№</w:t>
            </w:r>
            <w:r>
              <w:rPr>
                <w:rFonts w:eastAsia="MS Mincho"/>
                <w:b/>
                <w:color w:val="000000"/>
                <w:sz w:val="24"/>
                <w:szCs w:val="24"/>
                <w:highlight w:val="white"/>
              </w:rPr>
            </w:r>
          </w:p>
        </w:tc>
        <w:tc>
          <w:tcPr>
            <w:tcW w:w="997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eastAsia="MS Mincho"/>
                <w:b/>
                <w:bCs/>
                <w:color w:val="000000"/>
                <w:sz w:val="24"/>
                <w:szCs w:val="24"/>
                <w:highlight w:val="white"/>
              </w:rPr>
            </w:pPr>
            <w:r>
              <w:rPr>
                <w:rFonts w:eastAsia="MS Mincho"/>
                <w:b/>
                <w:bCs/>
                <w:color w:val="000000"/>
                <w:sz w:val="24"/>
                <w:szCs w:val="24"/>
                <w:highlight w:val="white"/>
                <w:lang w:eastAsia="ja-JP"/>
              </w:rPr>
              <w:t xml:space="preserve">№пп</w:t>
            </w:r>
            <w:r>
              <w:rPr>
                <w:rFonts w:eastAsia="MS Mincho"/>
                <w:b/>
                <w:bCs/>
                <w:color w:val="000000"/>
                <w:sz w:val="24"/>
                <w:szCs w:val="24"/>
                <w:highlight w:val="white"/>
              </w:rPr>
            </w:r>
          </w:p>
        </w:tc>
        <w:tc>
          <w:tcPr>
            <w:tcW w:w="2986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eastAsia="MS Mincho"/>
                <w:b/>
                <w:color w:val="000000"/>
                <w:sz w:val="24"/>
                <w:szCs w:val="24"/>
                <w:highlight w:val="white"/>
              </w:rPr>
            </w:pPr>
            <w:r>
              <w:rPr>
                <w:rFonts w:eastAsia="MS Mincho"/>
                <w:b/>
                <w:bCs/>
                <w:color w:val="000000"/>
                <w:sz w:val="24"/>
                <w:szCs w:val="24"/>
                <w:highlight w:val="white"/>
                <w:lang w:eastAsia="ja-JP"/>
              </w:rPr>
              <w:t xml:space="preserve">Номера проб</w:t>
            </w:r>
            <w:r>
              <w:rPr>
                <w:rFonts w:eastAsia="MS Mincho"/>
                <w:b/>
                <w:color w:val="000000"/>
                <w:sz w:val="24"/>
                <w:szCs w:val="24"/>
                <w:highlight w:val="white"/>
              </w:rPr>
            </w:r>
          </w:p>
        </w:tc>
        <w:tc>
          <w:tcPr>
            <w:gridSpan w:val="2"/>
            <w:tcW w:w="3651" w:type="dxa"/>
            <w:vAlign w:val="center"/>
            <w:textDirection w:val="lrTb"/>
            <w:noWrap/>
          </w:tcPr>
          <w:p>
            <w:pPr>
              <w:jc w:val="center"/>
              <w:rPr>
                <w:rFonts w:eastAsia="MS Mincho"/>
                <w:b/>
                <w:color w:val="000000"/>
                <w:sz w:val="24"/>
                <w:szCs w:val="24"/>
                <w:highlight w:val="white"/>
              </w:rPr>
            </w:pPr>
            <w:r>
              <w:rPr>
                <w:rFonts w:eastAsia="MS Mincho"/>
                <w:b/>
                <w:color w:val="000000"/>
                <w:sz w:val="24"/>
                <w:szCs w:val="24"/>
                <w:highlight w:val="white"/>
                <w:lang w:eastAsia="ja-JP"/>
              </w:rPr>
              <w:t xml:space="preserve">Координаты</w:t>
            </w:r>
            <w:r>
              <w:rPr>
                <w:rFonts w:eastAsia="MS Mincho"/>
                <w:b/>
                <w:color w:val="000000"/>
                <w:sz w:val="24"/>
                <w:szCs w:val="24"/>
                <w:highlight w:val="white"/>
              </w:rPr>
            </w:r>
          </w:p>
        </w:tc>
      </w:tr>
      <w:tr>
        <w:trPr>
          <w:cantSplit/>
          <w:jc w:val="center"/>
          <w:trHeight w:val="397"/>
        </w:trPr>
        <w:tc>
          <w:tcPr>
            <w:tcW w:w="997" w:type="dxa"/>
            <w:vAlign w:val="center"/>
            <w:vMerge w:val="continue"/>
            <w:textDirection w:val="lrTb"/>
            <w:noWrap/>
          </w:tcPr>
          <w:p>
            <w:pPr>
              <w:jc w:val="center"/>
              <w:rPr>
                <w:rFonts w:eastAsia="MS Mincho"/>
                <w:color w:val="000000"/>
                <w:lang w:eastAsia="ja-JP"/>
              </w:rPr>
            </w:pPr>
            <w:r>
              <w:rPr>
                <w:rFonts w:eastAsia="MS Mincho"/>
                <w:color w:val="000000"/>
                <w:lang w:eastAsia="ja-JP"/>
              </w:rPr>
            </w:r>
            <w:r>
              <w:rPr>
                <w:rFonts w:eastAsia="MS Mincho"/>
                <w:color w:val="000000"/>
                <w:lang w:eastAsia="ja-JP"/>
              </w:rPr>
            </w:r>
          </w:p>
        </w:tc>
        <w:tc>
          <w:tcPr>
            <w:tcW w:w="997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eastAsia="MS Mincho"/>
                <w:b/>
                <w:bCs/>
                <w:color w:val="000000"/>
                <w:lang w:eastAsia="ja-JP"/>
              </w:rPr>
            </w:pPr>
            <w:r>
              <w:rPr>
                <w:rFonts w:eastAsia="MS Mincho"/>
                <w:b/>
                <w:bCs/>
                <w:color w:val="000000"/>
                <w:lang w:eastAsia="ja-JP"/>
              </w:rPr>
            </w:r>
            <w:r>
              <w:rPr>
                <w:rFonts w:eastAsia="MS Mincho"/>
                <w:b/>
                <w:bCs/>
                <w:color w:val="000000"/>
                <w:lang w:eastAsia="ja-JP"/>
              </w:rPr>
            </w:r>
          </w:p>
        </w:tc>
        <w:tc>
          <w:tcPr>
            <w:tcW w:w="2986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eastAsia="MS Mincho"/>
                <w:b/>
                <w:bCs/>
                <w:color w:val="000000"/>
                <w:lang w:eastAsia="ja-JP"/>
              </w:rPr>
            </w:pPr>
            <w:r>
              <w:rPr>
                <w:rFonts w:eastAsia="MS Mincho"/>
                <w:b/>
                <w:bCs/>
                <w:color w:val="000000"/>
                <w:lang w:eastAsia="ja-JP"/>
              </w:rPr>
            </w:r>
            <w:r>
              <w:rPr>
                <w:rFonts w:eastAsia="MS Mincho"/>
                <w:b/>
                <w:bCs/>
                <w:color w:val="000000"/>
                <w:lang w:eastAsia="ja-JP"/>
              </w:rPr>
            </w:r>
          </w:p>
        </w:tc>
        <w:tc>
          <w:tcPr>
            <w:tcW w:w="1826" w:type="dxa"/>
            <w:vAlign w:val="center"/>
            <w:textDirection w:val="lrTb"/>
            <w:noWrap/>
          </w:tcPr>
          <w:p>
            <w:pPr>
              <w:jc w:val="center"/>
              <w:rPr>
                <w:rFonts w:eastAsia="MS Mincho"/>
                <w:b/>
                <w:bCs/>
                <w:color w:val="000000"/>
                <w:sz w:val="24"/>
                <w:szCs w:val="24"/>
                <w:highlight w:val="white"/>
              </w:rPr>
            </w:pPr>
            <w:r>
              <w:rPr>
                <w:rFonts w:eastAsia="MS Mincho"/>
                <w:b/>
                <w:bCs/>
                <w:color w:val="000000"/>
                <w:sz w:val="24"/>
                <w:szCs w:val="24"/>
                <w:highlight w:val="white"/>
                <w:lang w:eastAsia="ja-JP"/>
              </w:rPr>
              <w:t xml:space="preserve">Широта</w:t>
            </w:r>
            <w:r>
              <w:rPr>
                <w:rFonts w:eastAsia="MS Mincho"/>
                <w:b/>
                <w:bCs/>
                <w:color w:val="000000"/>
                <w:sz w:val="24"/>
                <w:szCs w:val="24"/>
                <w:highlight w:val="white"/>
              </w:rPr>
            </w:r>
          </w:p>
        </w:tc>
        <w:tc>
          <w:tcPr>
            <w:tcW w:w="1826" w:type="dxa"/>
            <w:vAlign w:val="center"/>
            <w:textDirection w:val="lrTb"/>
            <w:noWrap/>
          </w:tcPr>
          <w:p>
            <w:pPr>
              <w:jc w:val="center"/>
              <w:rPr>
                <w:rFonts w:eastAsia="MS Mincho"/>
                <w:b/>
                <w:bCs/>
                <w:color w:val="000000"/>
                <w:sz w:val="24"/>
                <w:szCs w:val="24"/>
                <w:highlight w:val="white"/>
              </w:rPr>
            </w:pPr>
            <w:r>
              <w:rPr>
                <w:rFonts w:eastAsia="MS Mincho"/>
                <w:b/>
                <w:bCs/>
                <w:color w:val="000000"/>
                <w:sz w:val="24"/>
                <w:szCs w:val="24"/>
                <w:highlight w:val="white"/>
                <w:lang w:eastAsia="ja-JP"/>
              </w:rPr>
              <w:t xml:space="preserve">Долгота</w:t>
            </w:r>
            <w:r>
              <w:rPr>
                <w:rFonts w:eastAsia="MS Mincho"/>
                <w:b/>
                <w:bCs/>
                <w:color w:val="000000"/>
                <w:sz w:val="24"/>
                <w:szCs w:val="24"/>
                <w:highlight w:val="white"/>
              </w:rPr>
            </w:r>
          </w:p>
        </w:tc>
      </w:tr>
      <w:tr>
        <w:trPr>
          <w:jc w:val="center"/>
          <w:trHeight w:val="397"/>
        </w:trPr>
        <w:tc>
          <w:tcPr>
            <w:tcW w:w="997" w:type="dxa"/>
            <w:vAlign w:val="center"/>
            <w:textDirection w:val="lrTb"/>
            <w:noWrap/>
          </w:tcPr>
          <w:p>
            <w:pPr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sz w:val="24"/>
                <w:szCs w:val="24"/>
                <w:highlight w:val="white"/>
              </w:rPr>
              <w:t xml:space="preserve">1</w:t>
            </w:r>
            <w:r>
              <w:rPr>
                <w:sz w:val="24"/>
                <w:szCs w:val="24"/>
                <w:highlight w:val="white"/>
              </w:rPr>
            </w:r>
          </w:p>
        </w:tc>
        <w:tc>
          <w:tcPr>
            <w:tcW w:w="997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sz w:val="24"/>
                <w:szCs w:val="24"/>
                <w:highlight w:val="white"/>
              </w:rPr>
              <w:t xml:space="preserve">1</w:t>
            </w:r>
            <w:r>
              <w:rPr>
                <w:sz w:val="24"/>
                <w:szCs w:val="24"/>
                <w:highlight w:val="white"/>
              </w:rPr>
            </w:r>
          </w:p>
        </w:tc>
        <w:tc>
          <w:tcPr>
            <w:tcW w:w="2986" w:type="dxa"/>
            <w:vAlign w:val="center"/>
            <w:textDirection w:val="lrTb"/>
            <w:noWrap w:val="false"/>
          </w:tcPr>
          <w:p>
            <w:pPr>
              <w:jc w:val="center"/>
              <w:rPr>
                <w:b/>
                <w:sz w:val="24"/>
                <w:szCs w:val="24"/>
                <w:highlight w:val="white"/>
              </w:rPr>
            </w:pPr>
            <w:r>
              <w:rPr>
                <w:b/>
                <w:sz w:val="24"/>
                <w:szCs w:val="24"/>
                <w:highlight w:val="white"/>
              </w:rPr>
              <w:t xml:space="preserve">UC(Sl)1712/1</w:t>
            </w:r>
            <w:r>
              <w:rPr>
                <w:b/>
                <w:sz w:val="24"/>
                <w:szCs w:val="24"/>
                <w:highlight w:val="white"/>
              </w:rPr>
            </w:r>
          </w:p>
        </w:tc>
        <w:tc>
          <w:tcPr>
            <w:tcW w:w="1826" w:type="dxa"/>
            <w:vAlign w:val="center"/>
            <w:textDirection w:val="lrTb"/>
            <w:noWrap/>
          </w:tcPr>
          <w:p>
            <w:pPr>
              <w:jc w:val="center"/>
              <w:rPr>
                <w:rFonts w:eastAsia="MS Mincho"/>
                <w:sz w:val="24"/>
                <w:szCs w:val="24"/>
                <w:highlight w:val="white"/>
              </w:rPr>
            </w:pPr>
            <w:r>
              <w:rPr>
                <w:rFonts w:eastAsia="MS Mincho"/>
                <w:sz w:val="24"/>
                <w:szCs w:val="24"/>
                <w:highlight w:val="white"/>
                <w:lang w:eastAsia="ja-JP"/>
              </w:rPr>
              <w:t xml:space="preserve">55°37.557'</w:t>
            </w:r>
            <w:r>
              <w:rPr>
                <w:rFonts w:eastAsia="MS Mincho"/>
                <w:sz w:val="24"/>
                <w:szCs w:val="24"/>
                <w:highlight w:val="white"/>
              </w:rPr>
            </w:r>
          </w:p>
        </w:tc>
        <w:tc>
          <w:tcPr>
            <w:tcW w:w="1826" w:type="dxa"/>
            <w:vAlign w:val="center"/>
            <w:textDirection w:val="lrTb"/>
            <w:noWrap/>
          </w:tcPr>
          <w:p>
            <w:pPr>
              <w:jc w:val="center"/>
              <w:rPr>
                <w:rFonts w:eastAsia="MS Mincho"/>
                <w:sz w:val="24"/>
                <w:szCs w:val="24"/>
                <w:highlight w:val="white"/>
              </w:rPr>
            </w:pPr>
            <w:r>
              <w:rPr>
                <w:rFonts w:eastAsia="MS Mincho"/>
                <w:sz w:val="24"/>
                <w:szCs w:val="24"/>
                <w:highlight w:val="white"/>
                <w:lang w:eastAsia="ja-JP"/>
              </w:rPr>
              <w:t xml:space="preserve">61°37.139'</w:t>
            </w:r>
            <w:r>
              <w:rPr>
                <w:rFonts w:eastAsia="MS Mincho"/>
                <w:sz w:val="24"/>
                <w:szCs w:val="24"/>
                <w:highlight w:val="white"/>
              </w:rPr>
            </w:r>
          </w:p>
        </w:tc>
      </w:tr>
      <w:tr>
        <w:trPr>
          <w:jc w:val="center"/>
          <w:trHeight w:val="397"/>
        </w:trPr>
        <w:tc>
          <w:tcPr>
            <w:tcW w:w="997" w:type="dxa"/>
            <w:vAlign w:val="center"/>
            <w:textDirection w:val="lrTb"/>
            <w:noWrap/>
          </w:tcPr>
          <w:p>
            <w:pPr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sz w:val="24"/>
                <w:szCs w:val="24"/>
                <w:highlight w:val="white"/>
              </w:rPr>
              <w:t xml:space="preserve">2</w:t>
            </w:r>
            <w:r>
              <w:rPr>
                <w:sz w:val="24"/>
                <w:szCs w:val="24"/>
                <w:highlight w:val="white"/>
              </w:rPr>
            </w:r>
          </w:p>
        </w:tc>
        <w:tc>
          <w:tcPr>
            <w:tcW w:w="997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sz w:val="24"/>
                <w:szCs w:val="24"/>
                <w:highlight w:val="white"/>
              </w:rPr>
              <w:t xml:space="preserve">2</w:t>
            </w:r>
            <w:r>
              <w:rPr>
                <w:sz w:val="24"/>
                <w:szCs w:val="24"/>
                <w:highlight w:val="white"/>
              </w:rPr>
            </w:r>
          </w:p>
        </w:tc>
        <w:tc>
          <w:tcPr>
            <w:tcW w:w="2986" w:type="dxa"/>
            <w:vAlign w:val="center"/>
            <w:textDirection w:val="lrTb"/>
            <w:noWrap w:val="false"/>
          </w:tcPr>
          <w:p>
            <w:pPr>
              <w:jc w:val="center"/>
              <w:rPr>
                <w:bCs/>
                <w:sz w:val="24"/>
                <w:szCs w:val="24"/>
                <w:highlight w:val="white"/>
              </w:rPr>
            </w:pPr>
            <w:r>
              <w:rPr>
                <w:b/>
                <w:sz w:val="24"/>
                <w:szCs w:val="24"/>
                <w:highlight w:val="white"/>
              </w:rPr>
              <w:t xml:space="preserve">UC(Sl)1712/2</w:t>
            </w:r>
            <w:r>
              <w:rPr>
                <w:bCs/>
                <w:sz w:val="24"/>
                <w:szCs w:val="24"/>
                <w:highlight w:val="white"/>
              </w:rPr>
            </w:r>
          </w:p>
        </w:tc>
        <w:tc>
          <w:tcPr>
            <w:tcW w:w="1826" w:type="dxa"/>
            <w:vAlign w:val="center"/>
            <w:textDirection w:val="lrTb"/>
            <w:noWrap/>
          </w:tcPr>
          <w:p>
            <w:pPr>
              <w:jc w:val="center"/>
              <w:rPr>
                <w:rFonts w:eastAsia="MS Mincho"/>
                <w:sz w:val="24"/>
                <w:szCs w:val="24"/>
                <w:highlight w:val="white"/>
              </w:rPr>
            </w:pPr>
            <w:r>
              <w:rPr>
                <w:rFonts w:eastAsia="MS Mincho"/>
                <w:sz w:val="24"/>
                <w:szCs w:val="24"/>
                <w:highlight w:val="white"/>
                <w:lang w:eastAsia="ja-JP"/>
              </w:rPr>
              <w:t xml:space="preserve">55°37.557'</w:t>
            </w:r>
            <w:r>
              <w:rPr>
                <w:rFonts w:eastAsia="MS Mincho"/>
                <w:sz w:val="24"/>
                <w:szCs w:val="24"/>
                <w:highlight w:val="white"/>
              </w:rPr>
            </w:r>
          </w:p>
        </w:tc>
        <w:tc>
          <w:tcPr>
            <w:tcW w:w="1826" w:type="dxa"/>
            <w:vAlign w:val="center"/>
            <w:textDirection w:val="lrTb"/>
            <w:noWrap/>
          </w:tcPr>
          <w:p>
            <w:pPr>
              <w:jc w:val="center"/>
              <w:rPr>
                <w:rFonts w:eastAsia="MS Mincho"/>
                <w:sz w:val="24"/>
                <w:szCs w:val="24"/>
                <w:highlight w:val="white"/>
              </w:rPr>
            </w:pPr>
            <w:r>
              <w:rPr>
                <w:rFonts w:eastAsia="MS Mincho"/>
                <w:sz w:val="24"/>
                <w:szCs w:val="24"/>
                <w:highlight w:val="white"/>
                <w:lang w:eastAsia="ja-JP"/>
              </w:rPr>
              <w:t xml:space="preserve">61°37.139'</w:t>
            </w:r>
            <w:r>
              <w:rPr>
                <w:rFonts w:eastAsia="MS Mincho"/>
                <w:sz w:val="24"/>
                <w:szCs w:val="24"/>
                <w:highlight w:val="white"/>
              </w:rPr>
            </w:r>
          </w:p>
        </w:tc>
      </w:tr>
      <w:tr>
        <w:trPr>
          <w:jc w:val="center"/>
          <w:trHeight w:val="397"/>
        </w:trPr>
        <w:tc>
          <w:tcPr>
            <w:tcW w:w="997" w:type="dxa"/>
            <w:vAlign w:val="center"/>
            <w:textDirection w:val="lrTb"/>
            <w:noWrap/>
          </w:tcPr>
          <w:p>
            <w:pPr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sz w:val="24"/>
                <w:szCs w:val="24"/>
                <w:highlight w:val="white"/>
              </w:rPr>
              <w:t xml:space="preserve">3</w:t>
            </w:r>
            <w:r>
              <w:rPr>
                <w:sz w:val="24"/>
                <w:szCs w:val="24"/>
                <w:highlight w:val="white"/>
              </w:rPr>
            </w:r>
          </w:p>
        </w:tc>
        <w:tc>
          <w:tcPr>
            <w:tcW w:w="997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sz w:val="24"/>
                <w:szCs w:val="24"/>
                <w:highlight w:val="white"/>
              </w:rPr>
              <w:t xml:space="preserve">3</w:t>
            </w:r>
            <w:r>
              <w:rPr>
                <w:sz w:val="24"/>
                <w:szCs w:val="24"/>
                <w:highlight w:val="white"/>
              </w:rPr>
            </w:r>
          </w:p>
        </w:tc>
        <w:tc>
          <w:tcPr>
            <w:tcW w:w="2986" w:type="dxa"/>
            <w:vAlign w:val="center"/>
            <w:textDirection w:val="lrTb"/>
            <w:noWrap w:val="false"/>
          </w:tcPr>
          <w:p>
            <w:pPr>
              <w:jc w:val="center"/>
              <w:rPr>
                <w:bCs/>
                <w:sz w:val="24"/>
                <w:szCs w:val="24"/>
                <w:highlight w:val="white"/>
              </w:rPr>
            </w:pPr>
            <w:r>
              <w:rPr>
                <w:b/>
                <w:sz w:val="24"/>
                <w:szCs w:val="24"/>
                <w:highlight w:val="white"/>
              </w:rPr>
              <w:t xml:space="preserve">UC(Sl)1712/3</w:t>
            </w:r>
            <w:r>
              <w:rPr>
                <w:bCs/>
                <w:sz w:val="24"/>
                <w:szCs w:val="24"/>
                <w:highlight w:val="white"/>
              </w:rPr>
            </w:r>
          </w:p>
        </w:tc>
        <w:tc>
          <w:tcPr>
            <w:tcW w:w="1826" w:type="dxa"/>
            <w:vAlign w:val="center"/>
            <w:textDirection w:val="lrTb"/>
            <w:noWrap/>
          </w:tcPr>
          <w:p>
            <w:pPr>
              <w:jc w:val="center"/>
              <w:rPr>
                <w:rFonts w:eastAsia="MS Mincho"/>
                <w:sz w:val="24"/>
                <w:szCs w:val="24"/>
                <w:highlight w:val="white"/>
              </w:rPr>
            </w:pPr>
            <w:r>
              <w:rPr>
                <w:rFonts w:eastAsia="MS Mincho"/>
                <w:sz w:val="24"/>
                <w:szCs w:val="24"/>
                <w:highlight w:val="white"/>
                <w:lang w:eastAsia="ja-JP"/>
              </w:rPr>
              <w:t xml:space="preserve">55°37.557'</w:t>
            </w:r>
            <w:r>
              <w:rPr>
                <w:rFonts w:eastAsia="MS Mincho"/>
                <w:sz w:val="24"/>
                <w:szCs w:val="24"/>
                <w:highlight w:val="white"/>
              </w:rPr>
            </w:r>
          </w:p>
        </w:tc>
        <w:tc>
          <w:tcPr>
            <w:tcW w:w="1826" w:type="dxa"/>
            <w:vAlign w:val="center"/>
            <w:textDirection w:val="lrTb"/>
            <w:noWrap/>
          </w:tcPr>
          <w:p>
            <w:pPr>
              <w:jc w:val="center"/>
              <w:rPr>
                <w:rFonts w:eastAsia="MS Mincho"/>
                <w:sz w:val="24"/>
                <w:szCs w:val="24"/>
                <w:highlight w:val="white"/>
              </w:rPr>
            </w:pPr>
            <w:r>
              <w:rPr>
                <w:rFonts w:eastAsia="MS Mincho"/>
                <w:sz w:val="24"/>
                <w:szCs w:val="24"/>
                <w:highlight w:val="white"/>
                <w:lang w:eastAsia="ja-JP"/>
              </w:rPr>
              <w:t xml:space="preserve">61°37.139'</w:t>
            </w:r>
            <w:r>
              <w:rPr>
                <w:rFonts w:eastAsia="MS Mincho"/>
                <w:sz w:val="24"/>
                <w:szCs w:val="24"/>
                <w:highlight w:val="white"/>
              </w:rPr>
            </w:r>
          </w:p>
        </w:tc>
      </w:tr>
      <w:tr>
        <w:trPr>
          <w:jc w:val="center"/>
          <w:trHeight w:val="397"/>
        </w:trPr>
        <w:tc>
          <w:tcPr>
            <w:tcW w:w="997" w:type="dxa"/>
            <w:vAlign w:val="center"/>
            <w:textDirection w:val="lrTb"/>
            <w:noWrap/>
          </w:tcPr>
          <w:p>
            <w:pPr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sz w:val="24"/>
                <w:szCs w:val="24"/>
                <w:highlight w:val="white"/>
              </w:rPr>
              <w:t xml:space="preserve">4</w:t>
            </w:r>
            <w:r>
              <w:rPr>
                <w:sz w:val="24"/>
                <w:szCs w:val="24"/>
                <w:highlight w:val="white"/>
              </w:rPr>
            </w:r>
          </w:p>
        </w:tc>
        <w:tc>
          <w:tcPr>
            <w:tcW w:w="997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sz w:val="24"/>
                <w:szCs w:val="24"/>
                <w:highlight w:val="white"/>
              </w:rPr>
              <w:t xml:space="preserve">4</w:t>
            </w:r>
            <w:r>
              <w:rPr>
                <w:sz w:val="24"/>
                <w:szCs w:val="24"/>
                <w:highlight w:val="white"/>
              </w:rPr>
            </w:r>
          </w:p>
        </w:tc>
        <w:tc>
          <w:tcPr>
            <w:tcW w:w="2986" w:type="dxa"/>
            <w:vAlign w:val="center"/>
            <w:textDirection w:val="lrTb"/>
            <w:noWrap w:val="false"/>
          </w:tcPr>
          <w:p>
            <w:pPr>
              <w:jc w:val="center"/>
              <w:rPr>
                <w:bCs/>
                <w:sz w:val="24"/>
                <w:szCs w:val="24"/>
                <w:highlight w:val="white"/>
              </w:rPr>
            </w:pPr>
            <w:r>
              <w:rPr>
                <w:b/>
                <w:sz w:val="24"/>
                <w:szCs w:val="24"/>
                <w:highlight w:val="white"/>
              </w:rPr>
              <w:t xml:space="preserve">UC(Sl)1712/4</w:t>
            </w:r>
            <w:r>
              <w:rPr>
                <w:bCs/>
                <w:sz w:val="24"/>
                <w:szCs w:val="24"/>
                <w:highlight w:val="white"/>
              </w:rPr>
            </w:r>
          </w:p>
        </w:tc>
        <w:tc>
          <w:tcPr>
            <w:tcW w:w="1826" w:type="dxa"/>
            <w:vAlign w:val="center"/>
            <w:textDirection w:val="lrTb"/>
            <w:noWrap/>
          </w:tcPr>
          <w:p>
            <w:pPr>
              <w:jc w:val="center"/>
              <w:rPr>
                <w:rFonts w:eastAsia="MS Mincho"/>
                <w:sz w:val="24"/>
                <w:szCs w:val="24"/>
                <w:highlight w:val="white"/>
              </w:rPr>
            </w:pPr>
            <w:r>
              <w:rPr>
                <w:rFonts w:eastAsia="MS Mincho"/>
                <w:sz w:val="24"/>
                <w:szCs w:val="24"/>
                <w:highlight w:val="white"/>
                <w:lang w:eastAsia="ja-JP"/>
              </w:rPr>
              <w:t xml:space="preserve">55°37.557'</w:t>
            </w:r>
            <w:r>
              <w:rPr>
                <w:rFonts w:eastAsia="MS Mincho"/>
                <w:sz w:val="24"/>
                <w:szCs w:val="24"/>
                <w:highlight w:val="white"/>
              </w:rPr>
            </w:r>
          </w:p>
        </w:tc>
        <w:tc>
          <w:tcPr>
            <w:tcW w:w="1826" w:type="dxa"/>
            <w:vAlign w:val="center"/>
            <w:textDirection w:val="lrTb"/>
            <w:noWrap/>
          </w:tcPr>
          <w:p>
            <w:pPr>
              <w:jc w:val="center"/>
              <w:rPr>
                <w:rFonts w:eastAsia="MS Mincho"/>
                <w:sz w:val="24"/>
                <w:szCs w:val="24"/>
                <w:highlight w:val="white"/>
              </w:rPr>
            </w:pPr>
            <w:r>
              <w:rPr>
                <w:rFonts w:eastAsia="MS Mincho"/>
                <w:sz w:val="24"/>
                <w:szCs w:val="24"/>
                <w:highlight w:val="white"/>
                <w:lang w:eastAsia="ja-JP"/>
              </w:rPr>
              <w:t xml:space="preserve">61°37.139'</w:t>
            </w:r>
            <w:r>
              <w:rPr>
                <w:rFonts w:eastAsia="MS Mincho"/>
                <w:sz w:val="24"/>
                <w:szCs w:val="24"/>
                <w:highlight w:val="white"/>
              </w:rPr>
            </w:r>
          </w:p>
        </w:tc>
      </w:tr>
      <w:tr>
        <w:trPr>
          <w:jc w:val="center"/>
          <w:trHeight w:val="397"/>
        </w:trPr>
        <w:tc>
          <w:tcPr>
            <w:tcW w:w="997" w:type="dxa"/>
            <w:vAlign w:val="center"/>
            <w:textDirection w:val="lrTb"/>
            <w:noWrap/>
          </w:tcPr>
          <w:p>
            <w:pPr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sz w:val="24"/>
                <w:szCs w:val="24"/>
                <w:highlight w:val="white"/>
              </w:rPr>
              <w:t xml:space="preserve">5</w:t>
            </w:r>
            <w:r>
              <w:rPr>
                <w:sz w:val="24"/>
                <w:szCs w:val="24"/>
                <w:highlight w:val="white"/>
              </w:rPr>
            </w:r>
          </w:p>
        </w:tc>
        <w:tc>
          <w:tcPr>
            <w:tcW w:w="997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sz w:val="24"/>
                <w:szCs w:val="24"/>
                <w:highlight w:val="white"/>
              </w:rPr>
              <w:t xml:space="preserve">5</w:t>
            </w:r>
            <w:r>
              <w:rPr>
                <w:sz w:val="24"/>
                <w:szCs w:val="24"/>
                <w:highlight w:val="white"/>
              </w:rPr>
            </w:r>
          </w:p>
        </w:tc>
        <w:tc>
          <w:tcPr>
            <w:tcW w:w="2986" w:type="dxa"/>
            <w:vAlign w:val="center"/>
            <w:textDirection w:val="lrTb"/>
            <w:noWrap w:val="false"/>
          </w:tcPr>
          <w:p>
            <w:pPr>
              <w:jc w:val="center"/>
              <w:rPr>
                <w:bCs/>
                <w:sz w:val="24"/>
                <w:szCs w:val="24"/>
                <w:highlight w:val="white"/>
              </w:rPr>
            </w:pPr>
            <w:r>
              <w:rPr>
                <w:b/>
                <w:sz w:val="24"/>
                <w:szCs w:val="24"/>
                <w:highlight w:val="white"/>
              </w:rPr>
              <w:t xml:space="preserve">UC(Sl)1712/5</w:t>
            </w:r>
            <w:r>
              <w:rPr>
                <w:bCs/>
                <w:sz w:val="24"/>
                <w:szCs w:val="24"/>
                <w:highlight w:val="white"/>
              </w:rPr>
            </w:r>
          </w:p>
        </w:tc>
        <w:tc>
          <w:tcPr>
            <w:tcW w:w="1826" w:type="dxa"/>
            <w:vAlign w:val="center"/>
            <w:textDirection w:val="lrTb"/>
            <w:noWrap/>
          </w:tcPr>
          <w:p>
            <w:pPr>
              <w:jc w:val="center"/>
              <w:rPr>
                <w:rFonts w:eastAsia="MS Mincho"/>
                <w:sz w:val="24"/>
                <w:szCs w:val="24"/>
                <w:highlight w:val="white"/>
              </w:rPr>
            </w:pPr>
            <w:r>
              <w:rPr>
                <w:rFonts w:eastAsia="MS Mincho"/>
                <w:sz w:val="24"/>
                <w:szCs w:val="24"/>
                <w:highlight w:val="white"/>
                <w:lang w:eastAsia="ja-JP"/>
              </w:rPr>
              <w:t xml:space="preserve">55°37.557'</w:t>
            </w:r>
            <w:r>
              <w:rPr>
                <w:rFonts w:eastAsia="MS Mincho"/>
                <w:sz w:val="24"/>
                <w:szCs w:val="24"/>
                <w:highlight w:val="white"/>
              </w:rPr>
            </w:r>
          </w:p>
        </w:tc>
        <w:tc>
          <w:tcPr>
            <w:tcW w:w="1826" w:type="dxa"/>
            <w:vAlign w:val="center"/>
            <w:textDirection w:val="lrTb"/>
            <w:noWrap/>
          </w:tcPr>
          <w:p>
            <w:pPr>
              <w:jc w:val="center"/>
              <w:rPr>
                <w:rFonts w:eastAsia="MS Mincho"/>
                <w:sz w:val="24"/>
                <w:szCs w:val="24"/>
                <w:highlight w:val="white"/>
              </w:rPr>
            </w:pPr>
            <w:r>
              <w:rPr>
                <w:rFonts w:eastAsia="MS Mincho"/>
                <w:sz w:val="24"/>
                <w:szCs w:val="24"/>
                <w:highlight w:val="white"/>
                <w:lang w:eastAsia="ja-JP"/>
              </w:rPr>
              <w:t xml:space="preserve">61°37.139'</w:t>
            </w:r>
            <w:r>
              <w:rPr>
                <w:rFonts w:eastAsia="MS Mincho"/>
                <w:sz w:val="24"/>
                <w:szCs w:val="24"/>
                <w:highlight w:val="white"/>
              </w:rPr>
            </w:r>
          </w:p>
        </w:tc>
      </w:tr>
      <w:tr>
        <w:trPr>
          <w:jc w:val="center"/>
          <w:trHeight w:val="397"/>
        </w:trPr>
        <w:tc>
          <w:tcPr>
            <w:tcW w:w="997" w:type="dxa"/>
            <w:vAlign w:val="center"/>
            <w:textDirection w:val="lrTb"/>
            <w:noWrap/>
          </w:tcPr>
          <w:p>
            <w:pPr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sz w:val="24"/>
                <w:szCs w:val="24"/>
                <w:highlight w:val="white"/>
              </w:rPr>
              <w:t xml:space="preserve">6</w:t>
            </w:r>
            <w:r>
              <w:rPr>
                <w:sz w:val="24"/>
                <w:szCs w:val="24"/>
                <w:highlight w:val="white"/>
              </w:rPr>
            </w:r>
          </w:p>
        </w:tc>
        <w:tc>
          <w:tcPr>
            <w:tcW w:w="997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sz w:val="24"/>
                <w:szCs w:val="24"/>
                <w:highlight w:val="white"/>
              </w:rPr>
              <w:t xml:space="preserve">6</w:t>
            </w:r>
            <w:r>
              <w:rPr>
                <w:sz w:val="24"/>
                <w:szCs w:val="24"/>
                <w:highlight w:val="white"/>
              </w:rPr>
            </w:r>
          </w:p>
        </w:tc>
        <w:tc>
          <w:tcPr>
            <w:tcW w:w="2986" w:type="dxa"/>
            <w:vAlign w:val="center"/>
            <w:textDirection w:val="lrTb"/>
            <w:noWrap w:val="false"/>
          </w:tcPr>
          <w:p>
            <w:pPr>
              <w:jc w:val="center"/>
              <w:rPr>
                <w:bCs/>
                <w:sz w:val="24"/>
                <w:szCs w:val="24"/>
                <w:highlight w:val="white"/>
              </w:rPr>
            </w:pPr>
            <w:r>
              <w:rPr>
                <w:b/>
                <w:sz w:val="24"/>
                <w:szCs w:val="24"/>
                <w:highlight w:val="white"/>
              </w:rPr>
              <w:t xml:space="preserve">UC(Sl)1712/6</w:t>
            </w:r>
            <w:r>
              <w:rPr>
                <w:bCs/>
                <w:sz w:val="24"/>
                <w:szCs w:val="24"/>
                <w:highlight w:val="white"/>
              </w:rPr>
            </w:r>
          </w:p>
        </w:tc>
        <w:tc>
          <w:tcPr>
            <w:tcW w:w="1826" w:type="dxa"/>
            <w:vAlign w:val="center"/>
            <w:textDirection w:val="lrTb"/>
            <w:noWrap/>
          </w:tcPr>
          <w:p>
            <w:pPr>
              <w:jc w:val="center"/>
              <w:rPr>
                <w:rFonts w:eastAsia="MS Mincho"/>
                <w:sz w:val="24"/>
                <w:szCs w:val="24"/>
                <w:highlight w:val="white"/>
              </w:rPr>
            </w:pPr>
            <w:r>
              <w:rPr>
                <w:rFonts w:eastAsia="MS Mincho"/>
                <w:sz w:val="24"/>
                <w:szCs w:val="24"/>
                <w:highlight w:val="white"/>
                <w:lang w:eastAsia="ja-JP"/>
              </w:rPr>
              <w:t xml:space="preserve">55°37.557'</w:t>
            </w:r>
            <w:r>
              <w:rPr>
                <w:rFonts w:eastAsia="MS Mincho"/>
                <w:sz w:val="24"/>
                <w:szCs w:val="24"/>
                <w:highlight w:val="white"/>
              </w:rPr>
            </w:r>
          </w:p>
        </w:tc>
        <w:tc>
          <w:tcPr>
            <w:tcW w:w="1826" w:type="dxa"/>
            <w:vAlign w:val="center"/>
            <w:textDirection w:val="lrTb"/>
            <w:noWrap/>
          </w:tcPr>
          <w:p>
            <w:pPr>
              <w:jc w:val="center"/>
              <w:rPr>
                <w:rFonts w:eastAsia="MS Mincho"/>
                <w:sz w:val="24"/>
                <w:szCs w:val="24"/>
                <w:highlight w:val="white"/>
              </w:rPr>
            </w:pPr>
            <w:r>
              <w:rPr>
                <w:rFonts w:eastAsia="MS Mincho"/>
                <w:sz w:val="24"/>
                <w:szCs w:val="24"/>
                <w:highlight w:val="white"/>
                <w:lang w:eastAsia="ja-JP"/>
              </w:rPr>
              <w:t xml:space="preserve">61°37.139'</w:t>
            </w:r>
            <w:r>
              <w:rPr>
                <w:rFonts w:eastAsia="MS Mincho"/>
                <w:sz w:val="24"/>
                <w:szCs w:val="24"/>
                <w:highlight w:val="white"/>
              </w:rPr>
            </w:r>
          </w:p>
        </w:tc>
      </w:tr>
      <w:tr>
        <w:trPr>
          <w:jc w:val="center"/>
          <w:trHeight w:val="397"/>
        </w:trPr>
        <w:tc>
          <w:tcPr>
            <w:tcW w:w="997" w:type="dxa"/>
            <w:vAlign w:val="center"/>
            <w:textDirection w:val="lrTb"/>
            <w:noWrap/>
          </w:tcPr>
          <w:p>
            <w:pPr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sz w:val="24"/>
                <w:szCs w:val="24"/>
                <w:highlight w:val="white"/>
              </w:rPr>
              <w:t xml:space="preserve">7</w:t>
            </w:r>
            <w:r>
              <w:rPr>
                <w:sz w:val="24"/>
                <w:szCs w:val="24"/>
                <w:highlight w:val="white"/>
              </w:rPr>
            </w:r>
          </w:p>
        </w:tc>
        <w:tc>
          <w:tcPr>
            <w:tcW w:w="997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sz w:val="24"/>
                <w:szCs w:val="24"/>
                <w:highlight w:val="white"/>
              </w:rPr>
              <w:t xml:space="preserve">7</w:t>
            </w:r>
            <w:r>
              <w:rPr>
                <w:sz w:val="24"/>
                <w:szCs w:val="24"/>
                <w:highlight w:val="white"/>
              </w:rPr>
            </w:r>
          </w:p>
        </w:tc>
        <w:tc>
          <w:tcPr>
            <w:tcW w:w="2986" w:type="dxa"/>
            <w:vAlign w:val="center"/>
            <w:textDirection w:val="lrTb"/>
            <w:noWrap w:val="false"/>
          </w:tcPr>
          <w:p>
            <w:pPr>
              <w:jc w:val="center"/>
              <w:rPr>
                <w:bCs/>
                <w:sz w:val="24"/>
                <w:szCs w:val="24"/>
                <w:highlight w:val="white"/>
              </w:rPr>
            </w:pPr>
            <w:r>
              <w:rPr>
                <w:b/>
                <w:sz w:val="24"/>
                <w:szCs w:val="24"/>
                <w:highlight w:val="white"/>
              </w:rPr>
              <w:t xml:space="preserve">UC(Sl)1712/7</w:t>
            </w:r>
            <w:r>
              <w:rPr>
                <w:bCs/>
                <w:sz w:val="24"/>
                <w:szCs w:val="24"/>
                <w:highlight w:val="white"/>
              </w:rPr>
            </w:r>
          </w:p>
        </w:tc>
        <w:tc>
          <w:tcPr>
            <w:tcW w:w="1826" w:type="dxa"/>
            <w:vAlign w:val="center"/>
            <w:textDirection w:val="lrTb"/>
            <w:noWrap/>
          </w:tcPr>
          <w:p>
            <w:pPr>
              <w:jc w:val="center"/>
              <w:rPr>
                <w:rFonts w:eastAsia="MS Mincho"/>
                <w:sz w:val="24"/>
                <w:szCs w:val="24"/>
                <w:highlight w:val="white"/>
              </w:rPr>
            </w:pPr>
            <w:r>
              <w:rPr>
                <w:rFonts w:eastAsia="MS Mincho"/>
                <w:sz w:val="24"/>
                <w:szCs w:val="24"/>
                <w:highlight w:val="white"/>
                <w:lang w:eastAsia="ja-JP"/>
              </w:rPr>
              <w:t xml:space="preserve">55°37.557'</w:t>
            </w:r>
            <w:r>
              <w:rPr>
                <w:rFonts w:eastAsia="MS Mincho"/>
                <w:sz w:val="24"/>
                <w:szCs w:val="24"/>
                <w:highlight w:val="white"/>
              </w:rPr>
            </w:r>
          </w:p>
        </w:tc>
        <w:tc>
          <w:tcPr>
            <w:tcW w:w="1826" w:type="dxa"/>
            <w:vAlign w:val="center"/>
            <w:textDirection w:val="lrTb"/>
            <w:noWrap/>
          </w:tcPr>
          <w:p>
            <w:pPr>
              <w:jc w:val="center"/>
              <w:rPr>
                <w:rFonts w:eastAsia="MS Mincho"/>
                <w:sz w:val="24"/>
                <w:szCs w:val="24"/>
                <w:highlight w:val="white"/>
              </w:rPr>
            </w:pPr>
            <w:r>
              <w:rPr>
                <w:rFonts w:eastAsia="MS Mincho"/>
                <w:sz w:val="24"/>
                <w:szCs w:val="24"/>
                <w:highlight w:val="white"/>
                <w:lang w:eastAsia="ja-JP"/>
              </w:rPr>
              <w:t xml:space="preserve">61°37.139'</w:t>
            </w:r>
            <w:r>
              <w:rPr>
                <w:rFonts w:eastAsia="MS Mincho"/>
                <w:sz w:val="24"/>
                <w:szCs w:val="24"/>
                <w:highlight w:val="white"/>
              </w:rPr>
            </w:r>
          </w:p>
        </w:tc>
      </w:tr>
      <w:tr>
        <w:trPr>
          <w:jc w:val="center"/>
          <w:trHeight w:val="397"/>
        </w:trPr>
        <w:tc>
          <w:tcPr>
            <w:tcW w:w="997" w:type="dxa"/>
            <w:vAlign w:val="center"/>
            <w:textDirection w:val="lrTb"/>
            <w:noWrap/>
          </w:tcPr>
          <w:p>
            <w:pPr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sz w:val="24"/>
                <w:szCs w:val="24"/>
                <w:highlight w:val="white"/>
              </w:rPr>
              <w:t xml:space="preserve">8</w:t>
            </w:r>
            <w:r>
              <w:rPr>
                <w:sz w:val="24"/>
                <w:szCs w:val="24"/>
                <w:highlight w:val="white"/>
              </w:rPr>
            </w:r>
          </w:p>
        </w:tc>
        <w:tc>
          <w:tcPr>
            <w:tcW w:w="997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sz w:val="24"/>
                <w:szCs w:val="24"/>
                <w:highlight w:val="white"/>
              </w:rPr>
              <w:t xml:space="preserve">8</w:t>
            </w:r>
            <w:r>
              <w:rPr>
                <w:sz w:val="24"/>
                <w:szCs w:val="24"/>
                <w:highlight w:val="white"/>
              </w:rPr>
            </w:r>
          </w:p>
        </w:tc>
        <w:tc>
          <w:tcPr>
            <w:tcW w:w="2986" w:type="dxa"/>
            <w:vAlign w:val="center"/>
            <w:textDirection w:val="lrTb"/>
            <w:noWrap w:val="false"/>
          </w:tcPr>
          <w:p>
            <w:pPr>
              <w:jc w:val="center"/>
              <w:rPr>
                <w:bCs/>
                <w:sz w:val="24"/>
                <w:szCs w:val="24"/>
                <w:highlight w:val="white"/>
              </w:rPr>
            </w:pPr>
            <w:r>
              <w:rPr>
                <w:b/>
                <w:sz w:val="24"/>
                <w:szCs w:val="24"/>
                <w:highlight w:val="white"/>
              </w:rPr>
              <w:t xml:space="preserve">UC(Sl)1712/8</w:t>
            </w:r>
            <w:r>
              <w:rPr>
                <w:bCs/>
                <w:sz w:val="24"/>
                <w:szCs w:val="24"/>
                <w:highlight w:val="white"/>
              </w:rPr>
            </w:r>
          </w:p>
        </w:tc>
        <w:tc>
          <w:tcPr>
            <w:tcW w:w="1826" w:type="dxa"/>
            <w:vAlign w:val="center"/>
            <w:textDirection w:val="lrTb"/>
            <w:noWrap/>
          </w:tcPr>
          <w:p>
            <w:pPr>
              <w:jc w:val="center"/>
              <w:rPr>
                <w:rFonts w:eastAsia="MS Mincho"/>
                <w:sz w:val="24"/>
                <w:szCs w:val="24"/>
                <w:highlight w:val="white"/>
              </w:rPr>
            </w:pPr>
            <w:r>
              <w:rPr>
                <w:rFonts w:eastAsia="MS Mincho"/>
                <w:sz w:val="24"/>
                <w:szCs w:val="24"/>
                <w:highlight w:val="white"/>
                <w:lang w:eastAsia="ja-JP"/>
              </w:rPr>
              <w:t xml:space="preserve">55°37.557'</w:t>
            </w:r>
            <w:r>
              <w:rPr>
                <w:rFonts w:eastAsia="MS Mincho"/>
                <w:sz w:val="24"/>
                <w:szCs w:val="24"/>
                <w:highlight w:val="white"/>
              </w:rPr>
            </w:r>
          </w:p>
        </w:tc>
        <w:tc>
          <w:tcPr>
            <w:tcW w:w="1826" w:type="dxa"/>
            <w:vAlign w:val="center"/>
            <w:textDirection w:val="lrTb"/>
            <w:noWrap/>
          </w:tcPr>
          <w:p>
            <w:pPr>
              <w:jc w:val="center"/>
              <w:rPr>
                <w:rFonts w:eastAsia="MS Mincho"/>
                <w:sz w:val="24"/>
                <w:szCs w:val="24"/>
                <w:highlight w:val="white"/>
              </w:rPr>
            </w:pPr>
            <w:r>
              <w:rPr>
                <w:rFonts w:eastAsia="MS Mincho"/>
                <w:sz w:val="24"/>
                <w:szCs w:val="24"/>
                <w:highlight w:val="white"/>
                <w:lang w:eastAsia="ja-JP"/>
              </w:rPr>
              <w:t xml:space="preserve">61°37.139'</w:t>
            </w:r>
            <w:r>
              <w:rPr>
                <w:rFonts w:eastAsia="MS Mincho"/>
                <w:sz w:val="24"/>
                <w:szCs w:val="24"/>
                <w:highlight w:val="white"/>
              </w:rPr>
            </w:r>
          </w:p>
        </w:tc>
      </w:tr>
      <w:tr>
        <w:trPr>
          <w:jc w:val="center"/>
          <w:trHeight w:val="397"/>
        </w:trPr>
        <w:tc>
          <w:tcPr>
            <w:tcW w:w="997" w:type="dxa"/>
            <w:vAlign w:val="center"/>
            <w:textDirection w:val="lrTb"/>
            <w:noWrap/>
          </w:tcPr>
          <w:p>
            <w:pPr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sz w:val="24"/>
                <w:szCs w:val="24"/>
                <w:highlight w:val="white"/>
              </w:rPr>
              <w:t xml:space="preserve">9</w:t>
            </w:r>
            <w:r>
              <w:rPr>
                <w:sz w:val="24"/>
                <w:szCs w:val="24"/>
                <w:highlight w:val="white"/>
              </w:rPr>
            </w:r>
          </w:p>
        </w:tc>
        <w:tc>
          <w:tcPr>
            <w:tcW w:w="997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sz w:val="24"/>
                <w:szCs w:val="24"/>
                <w:highlight w:val="white"/>
              </w:rPr>
              <w:t xml:space="preserve">9</w:t>
            </w:r>
            <w:r>
              <w:rPr>
                <w:sz w:val="24"/>
                <w:szCs w:val="24"/>
                <w:highlight w:val="white"/>
              </w:rPr>
            </w:r>
          </w:p>
        </w:tc>
        <w:tc>
          <w:tcPr>
            <w:tcW w:w="2986" w:type="dxa"/>
            <w:vAlign w:val="center"/>
            <w:textDirection w:val="lrTb"/>
            <w:noWrap w:val="false"/>
          </w:tcPr>
          <w:p>
            <w:pPr>
              <w:jc w:val="center"/>
              <w:rPr>
                <w:bCs/>
                <w:sz w:val="24"/>
                <w:szCs w:val="24"/>
                <w:highlight w:val="white"/>
              </w:rPr>
            </w:pPr>
            <w:r>
              <w:rPr>
                <w:b/>
                <w:sz w:val="24"/>
                <w:szCs w:val="24"/>
                <w:highlight w:val="white"/>
              </w:rPr>
              <w:t xml:space="preserve">UC(Sl)1712/9</w:t>
            </w:r>
            <w:r>
              <w:rPr>
                <w:bCs/>
                <w:sz w:val="24"/>
                <w:szCs w:val="24"/>
                <w:highlight w:val="white"/>
              </w:rPr>
            </w:r>
          </w:p>
        </w:tc>
        <w:tc>
          <w:tcPr>
            <w:tcW w:w="1826" w:type="dxa"/>
            <w:vAlign w:val="center"/>
            <w:textDirection w:val="lrTb"/>
            <w:noWrap/>
          </w:tcPr>
          <w:p>
            <w:pPr>
              <w:jc w:val="center"/>
              <w:rPr>
                <w:rFonts w:eastAsia="MS Mincho"/>
                <w:sz w:val="24"/>
                <w:szCs w:val="24"/>
                <w:highlight w:val="white"/>
              </w:rPr>
            </w:pPr>
            <w:r>
              <w:rPr>
                <w:rFonts w:eastAsia="MS Mincho"/>
                <w:sz w:val="24"/>
                <w:szCs w:val="24"/>
                <w:highlight w:val="white"/>
                <w:lang w:eastAsia="ja-JP"/>
              </w:rPr>
              <w:t xml:space="preserve">55°37.557'</w:t>
            </w:r>
            <w:r>
              <w:rPr>
                <w:rFonts w:eastAsia="MS Mincho"/>
                <w:sz w:val="24"/>
                <w:szCs w:val="24"/>
                <w:highlight w:val="white"/>
              </w:rPr>
            </w:r>
          </w:p>
        </w:tc>
        <w:tc>
          <w:tcPr>
            <w:tcW w:w="1826" w:type="dxa"/>
            <w:vAlign w:val="center"/>
            <w:textDirection w:val="lrTb"/>
            <w:noWrap/>
          </w:tcPr>
          <w:p>
            <w:pPr>
              <w:jc w:val="center"/>
              <w:rPr>
                <w:rFonts w:eastAsia="MS Mincho"/>
                <w:sz w:val="24"/>
                <w:szCs w:val="24"/>
                <w:highlight w:val="white"/>
              </w:rPr>
            </w:pPr>
            <w:r>
              <w:rPr>
                <w:rFonts w:eastAsia="MS Mincho"/>
                <w:sz w:val="24"/>
                <w:szCs w:val="24"/>
                <w:highlight w:val="white"/>
                <w:lang w:eastAsia="ja-JP"/>
              </w:rPr>
              <w:t xml:space="preserve">61°37.139'</w:t>
            </w:r>
            <w:r>
              <w:rPr>
                <w:rFonts w:eastAsia="MS Mincho"/>
                <w:sz w:val="24"/>
                <w:szCs w:val="24"/>
                <w:highlight w:val="white"/>
              </w:rPr>
            </w:r>
          </w:p>
        </w:tc>
      </w:tr>
      <w:tr>
        <w:trPr>
          <w:jc w:val="center"/>
          <w:trHeight w:val="397"/>
        </w:trPr>
        <w:tc>
          <w:tcPr>
            <w:tcW w:w="997" w:type="dxa"/>
            <w:vAlign w:val="center"/>
            <w:textDirection w:val="lrTb"/>
            <w:noWrap/>
          </w:tcPr>
          <w:p>
            <w:pPr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sz w:val="24"/>
                <w:szCs w:val="24"/>
                <w:highlight w:val="white"/>
              </w:rPr>
              <w:t xml:space="preserve">10</w:t>
            </w:r>
            <w:r>
              <w:rPr>
                <w:sz w:val="24"/>
                <w:szCs w:val="24"/>
                <w:highlight w:val="white"/>
              </w:rPr>
            </w:r>
          </w:p>
        </w:tc>
        <w:tc>
          <w:tcPr>
            <w:tcW w:w="997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sz w:val="24"/>
                <w:szCs w:val="24"/>
                <w:highlight w:val="white"/>
              </w:rPr>
              <w:t xml:space="preserve">10</w:t>
            </w:r>
            <w:r>
              <w:rPr>
                <w:sz w:val="24"/>
                <w:szCs w:val="24"/>
                <w:highlight w:val="white"/>
              </w:rPr>
            </w:r>
          </w:p>
        </w:tc>
        <w:tc>
          <w:tcPr>
            <w:tcW w:w="2986" w:type="dxa"/>
            <w:vAlign w:val="center"/>
            <w:textDirection w:val="lrTb"/>
            <w:noWrap w:val="false"/>
          </w:tcPr>
          <w:p>
            <w:pPr>
              <w:jc w:val="center"/>
              <w:rPr>
                <w:bCs/>
                <w:sz w:val="24"/>
                <w:szCs w:val="24"/>
                <w:highlight w:val="white"/>
              </w:rPr>
            </w:pPr>
            <w:r>
              <w:rPr>
                <w:b/>
                <w:sz w:val="24"/>
                <w:szCs w:val="24"/>
                <w:highlight w:val="white"/>
              </w:rPr>
              <w:t xml:space="preserve">UC(Sl)1712/10</w:t>
            </w:r>
            <w:r>
              <w:rPr>
                <w:bCs/>
                <w:sz w:val="24"/>
                <w:szCs w:val="24"/>
                <w:highlight w:val="white"/>
              </w:rPr>
            </w:r>
          </w:p>
        </w:tc>
        <w:tc>
          <w:tcPr>
            <w:tcW w:w="1826" w:type="dxa"/>
            <w:vAlign w:val="center"/>
            <w:textDirection w:val="lrTb"/>
            <w:noWrap/>
          </w:tcPr>
          <w:p>
            <w:pPr>
              <w:jc w:val="center"/>
              <w:rPr>
                <w:rFonts w:eastAsia="MS Mincho"/>
                <w:sz w:val="24"/>
                <w:szCs w:val="24"/>
                <w:highlight w:val="white"/>
              </w:rPr>
            </w:pPr>
            <w:r>
              <w:rPr>
                <w:rFonts w:eastAsia="MS Mincho"/>
                <w:sz w:val="24"/>
                <w:szCs w:val="24"/>
                <w:highlight w:val="white"/>
                <w:lang w:eastAsia="ja-JP"/>
              </w:rPr>
              <w:t xml:space="preserve">55°37.557'</w:t>
            </w:r>
            <w:r>
              <w:rPr>
                <w:rFonts w:eastAsia="MS Mincho"/>
                <w:sz w:val="24"/>
                <w:szCs w:val="24"/>
                <w:highlight w:val="white"/>
              </w:rPr>
            </w:r>
          </w:p>
        </w:tc>
        <w:tc>
          <w:tcPr>
            <w:tcW w:w="1826" w:type="dxa"/>
            <w:vAlign w:val="center"/>
            <w:textDirection w:val="lrTb"/>
            <w:noWrap/>
          </w:tcPr>
          <w:p>
            <w:pPr>
              <w:jc w:val="center"/>
              <w:rPr>
                <w:rFonts w:eastAsia="MS Mincho"/>
                <w:sz w:val="24"/>
                <w:szCs w:val="24"/>
                <w:highlight w:val="white"/>
              </w:rPr>
            </w:pPr>
            <w:r>
              <w:rPr>
                <w:rFonts w:eastAsia="MS Mincho"/>
                <w:sz w:val="24"/>
                <w:szCs w:val="24"/>
                <w:highlight w:val="white"/>
                <w:lang w:eastAsia="ja-JP"/>
              </w:rPr>
              <w:t xml:space="preserve">61°37.139'</w:t>
            </w:r>
            <w:r>
              <w:rPr>
                <w:rFonts w:eastAsia="MS Mincho"/>
                <w:sz w:val="24"/>
                <w:szCs w:val="24"/>
                <w:highlight w:val="white"/>
              </w:rPr>
            </w:r>
          </w:p>
        </w:tc>
      </w:tr>
    </w:tbl>
    <w:p>
      <w:pPr>
        <w:jc w:val="center"/>
        <w:rPr>
          <w:sz w:val="24"/>
          <w:szCs w:val="24"/>
          <w:highlight w:val="yellow"/>
        </w:rPr>
      </w:pPr>
      <w:r>
        <w:rPr>
          <w:sz w:val="24"/>
          <w:szCs w:val="24"/>
          <w:highlight w:val="yellow"/>
        </w:rPr>
      </w:r>
      <w:r>
        <w:rPr>
          <w:sz w:val="24"/>
          <w:szCs w:val="24"/>
          <w:highlight w:val="yellow"/>
        </w:rPr>
      </w:r>
    </w:p>
    <w:p>
      <w:pPr>
        <w:ind w:firstLine="720"/>
        <w:jc w:val="right"/>
        <w:spacing w:line="408" w:lineRule="auto"/>
        <w:rPr>
          <w:sz w:val="24"/>
          <w:szCs w:val="24"/>
          <w:highlight w:val="yellow"/>
        </w:rPr>
      </w:pPr>
      <w:r>
        <w:rPr>
          <w:sz w:val="24"/>
          <w:szCs w:val="24"/>
          <w:highlight w:val="yellow"/>
        </w:rPr>
      </w:r>
      <w:r>
        <w:rPr>
          <w:sz w:val="24"/>
          <w:szCs w:val="24"/>
          <w:highlight w:val="yellow"/>
        </w:rPr>
      </w:r>
    </w:p>
    <w:p>
      <w:pPr>
        <w:jc w:val="right"/>
        <w:spacing w:line="408" w:lineRule="auto"/>
        <w:rPr>
          <w:sz w:val="24"/>
          <w:szCs w:val="24"/>
        </w:rPr>
      </w:pPr>
      <w:r/>
      <w:bookmarkStart w:id="0" w:name="_GoBack"/>
      <w:r>
        <w:rPr>
          <w:sz w:val="24"/>
          <w:szCs w:val="24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764530" cy="3339465"/>
                <wp:effectExtent l="0" t="0" r="0" b="0"/>
                <wp:docPr id="1" name="Рисунок 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11"/>
                        <a:stretch/>
                      </pic:blipFill>
                      <pic:spPr bwMode="auto">
                        <a:xfrm>
                          <a:off x="0" y="0"/>
                          <a:ext cx="5764530" cy="3339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453.90pt;height:262.95pt;mso-wrap-distance-left:0.00pt;mso-wrap-distance-top:0.00pt;mso-wrap-distance-right:0.00pt;mso-wrap-distance-bottom:0.00pt;" stroked="f">
                <v:path textboxrect="0,0,0,0"/>
                <v:imagedata r:id="rId11" o:title=""/>
              </v:shape>
            </w:pict>
          </mc:Fallback>
        </mc:AlternateContent>
      </w:r>
      <w:bookmarkEnd w:id="0"/>
      <w:r/>
      <w:r>
        <w:rPr>
          <w:sz w:val="24"/>
          <w:szCs w:val="24"/>
        </w:rPr>
      </w:r>
    </w:p>
    <w:p>
      <w:pPr>
        <w:jc w:val="right"/>
        <w:spacing w:line="408" w:lineRule="auto"/>
        <w:rPr>
          <w:sz w:val="24"/>
          <w:szCs w:val="24"/>
          <w:highlight w:val="yellow"/>
        </w:rPr>
      </w:pPr>
      <w:r>
        <w:rPr>
          <w:sz w:val="24"/>
          <w:szCs w:val="24"/>
          <w:highlight w:val="yellow"/>
        </w:rPr>
      </w:r>
      <w:r>
        <w:rPr>
          <w:sz w:val="24"/>
          <w:szCs w:val="24"/>
          <w:highlight w:val="yellow"/>
        </w:rPr>
      </w:r>
    </w:p>
    <w:p>
      <w:pPr>
        <w:jc w:val="center"/>
        <w:rPr>
          <w:highlight w:val="yellow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756910" cy="5048885"/>
                <wp:effectExtent l="0" t="0" r="0" b="0"/>
                <wp:docPr id="2" name="Рисунок 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12"/>
                        <a:stretch/>
                      </pic:blipFill>
                      <pic:spPr bwMode="auto">
                        <a:xfrm>
                          <a:off x="0" y="0"/>
                          <a:ext cx="5756910" cy="5048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453.30pt;height:397.55pt;mso-wrap-distance-left:0.00pt;mso-wrap-distance-top:0.00pt;mso-wrap-distance-right:0.00pt;mso-wrap-distance-bottom:0.00pt;" stroked="f">
                <v:path textboxrect="0,0,0,0"/>
                <v:imagedata r:id="rId12" o:title=""/>
              </v:shape>
            </w:pict>
          </mc:Fallback>
        </mc:AlternateContent>
      </w:r>
      <w:r>
        <w:rPr>
          <w:highlight w:val="yellow"/>
        </w:rPr>
      </w:r>
    </w:p>
    <w:p>
      <w:pPr>
        <w:jc w:val="both"/>
        <w:spacing w:line="360" w:lineRule="auto"/>
        <w:rPr>
          <w:sz w:val="24"/>
          <w:szCs w:val="24"/>
          <w:highlight w:val="white"/>
        </w:rPr>
      </w:pPr>
      <w:r>
        <w:rPr>
          <w:b/>
          <w:sz w:val="24"/>
          <w:szCs w:val="24"/>
          <w:highlight w:val="white"/>
        </w:rPr>
        <w:t xml:space="preserve">Рис. 1.</w:t>
      </w:r>
      <w:r>
        <w:rPr>
          <w:sz w:val="24"/>
          <w:szCs w:val="24"/>
          <w:highlight w:val="white"/>
        </w:rPr>
        <w:t xml:space="preserve"> Место расположения, строение и схема отбора проб в почвенном разрезе </w:t>
      </w:r>
      <w:r>
        <w:rPr>
          <w:sz w:val="24"/>
          <w:szCs w:val="24"/>
          <w:highlight w:val="white"/>
          <w:lang w:val="en-US"/>
        </w:rPr>
        <w:t xml:space="preserve">UC</w:t>
      </w:r>
      <w:r>
        <w:rPr>
          <w:sz w:val="24"/>
          <w:szCs w:val="24"/>
          <w:highlight w:val="white"/>
        </w:rPr>
        <w:t xml:space="preserve">(</w:t>
      </w:r>
      <w:r>
        <w:rPr>
          <w:sz w:val="24"/>
          <w:szCs w:val="24"/>
          <w:highlight w:val="white"/>
          <w:lang w:val="en-US"/>
        </w:rPr>
        <w:t xml:space="preserve">Sl</w:t>
      </w:r>
      <w:r>
        <w:rPr>
          <w:sz w:val="24"/>
          <w:szCs w:val="24"/>
          <w:highlight w:val="white"/>
        </w:rPr>
        <w:t xml:space="preserve">) 1712.</w:t>
      </w:r>
      <w:r>
        <w:rPr>
          <w:sz w:val="24"/>
          <w:szCs w:val="24"/>
          <w:highlight w:val="white"/>
        </w:rPr>
      </w:r>
    </w:p>
    <w:p>
      <w:pPr>
        <w:ind w:firstLine="720"/>
        <w:jc w:val="both"/>
        <w:spacing w:line="360" w:lineRule="auto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 xml:space="preserve">Основным зональным типом почв в Башкирском Зауралье являются выщелоченные и неполнопрофильные чернозёмы. В условиях высокой эрозионной способности и дефляции мощность гумусового горизонта составляет менее 40 см. По этому показателю чернозёмовидные поч</w:t>
      </w:r>
      <w:r>
        <w:rPr>
          <w:sz w:val="24"/>
          <w:szCs w:val="24"/>
          <w:highlight w:val="white"/>
        </w:rPr>
        <w:t xml:space="preserve">вы относятся к маломощным. Основной объём почв приходится на среднегумусные чернозёмы с содержанием гумуса между 6 и 9%. Характерным признаком черноземов на вулканитах основного состава является «языковатость» профиля, формирующаяся за счет затёков гумуса </w:t>
      </w:r>
      <w:r>
        <w:rPr>
          <w:sz w:val="24"/>
          <w:szCs w:val="24"/>
          <w:highlight w:val="white"/>
        </w:rPr>
        <w:t xml:space="preserve">в иллювиальный горизонт по морозобойным трещинам в условиях редуцированного разреза. Поскольку этот тип почв занимает возвышенные участки рельефа и склоны, то почвенный профиль имеет укороченный вид. Отличается от чернозёмов выщелоченных вскипанием от 10% </w:t>
      </w:r>
      <w:r>
        <w:rPr>
          <w:sz w:val="24"/>
          <w:szCs w:val="24"/>
          <w:highlight w:val="white"/>
          <w:lang w:val="en-US"/>
        </w:rPr>
        <w:t xml:space="preserve">HCl</w:t>
      </w:r>
      <w:r>
        <w:rPr>
          <w:sz w:val="24"/>
          <w:szCs w:val="24"/>
          <w:highlight w:val="white"/>
        </w:rPr>
        <w:t xml:space="preserve"> непосредственно под гумусовым горизонтом, наличием переходного горизонта и его комковато</w:t>
      </w:r>
      <w:r>
        <w:rPr>
          <w:sz w:val="24"/>
          <w:szCs w:val="24"/>
          <w:highlight w:val="white"/>
        </w:rPr>
        <w:t xml:space="preserve">й структурой. В районе, где выполнялся отбор проб, преобладают именно слабокарбонатные чернозёмы с карбонатами в виде присыпки, журавчиков и мелких пятен. Химический состав характеризуется нейтральной реакцией среды и высоким содержанием обменных катионов.</w:t>
      </w:r>
      <w:r>
        <w:rPr>
          <w:sz w:val="24"/>
          <w:szCs w:val="24"/>
          <w:highlight w:val="white"/>
        </w:rPr>
      </w:r>
    </w:p>
    <w:p>
      <w:pPr>
        <w:pStyle w:val="966"/>
        <w:shd w:val="clear" w:color="auto" w:fill="auto"/>
        <w:rPr>
          <w:highlight w:val="white"/>
        </w:rPr>
      </w:pPr>
      <w:r>
        <w:rPr>
          <w:szCs w:val="24"/>
          <w:highlight w:val="white"/>
        </w:rPr>
        <w:t xml:space="preserve">Опробование проводили по генетическим горизонтам почвенных рарезов, с равномерным охватом, для возможности последующего расчета средних содержаний тяжелых металлов в горизонтах А, В и С, оценки физико-химических свойств почв и содержаний в </w:t>
      </w:r>
      <w:r>
        <w:rPr>
          <w:szCs w:val="24"/>
          <w:highlight w:val="white"/>
        </w:rPr>
        <w:t xml:space="preserve">них микроэлементов. Соблюдался основной принцип – обязательное вскрытие и опробование горизонта почвообразующей материнской породы. После препарирования разреза по одной из стенок выполнялось опробование с отбором проб на всю мощность вскрытых горизонтов. </w:t>
      </w:r>
      <w:r>
        <w:rPr>
          <w:spacing w:val="-6"/>
          <w:highlight w:val="white"/>
        </w:rPr>
        <w:t xml:space="preserve">Образцы для анализа отбирали в виде средней смешанной пробы из каждого горизонта отдельно из вертикально расположенного выделенного участка профиля (ширина 6–8 см, глубина 5–6</w:t>
      </w:r>
      <w:r>
        <w:rPr>
          <w:spacing w:val="-6"/>
          <w:highlight w:val="white"/>
          <w:lang w:val="en-US"/>
        </w:rPr>
        <w:t xml:space="preserve"> </w:t>
      </w:r>
      <w:r>
        <w:rPr>
          <w:spacing w:val="-6"/>
          <w:highlight w:val="white"/>
        </w:rPr>
        <w:t xml:space="preserve">см, высота – глубина горизонта). Вес каждого образца 0.5–0.75</w:t>
      </w:r>
      <w:r>
        <w:rPr>
          <w:spacing w:val="-6"/>
          <w:highlight w:val="white"/>
          <w:lang w:val="en-US"/>
        </w:rPr>
        <w:t xml:space="preserve"> </w:t>
      </w:r>
      <w:r>
        <w:rPr>
          <w:spacing w:val="-6"/>
          <w:highlight w:val="white"/>
        </w:rPr>
        <w:t xml:space="preserve">к</w:t>
      </w:r>
      <w:r>
        <w:rPr>
          <w:highlight w:val="white"/>
        </w:rPr>
        <w:t xml:space="preserve">г.</w:t>
      </w:r>
      <w:r>
        <w:rPr>
          <w:highlight w:val="white"/>
        </w:rPr>
      </w:r>
    </w:p>
    <w:p>
      <w:pPr>
        <w:ind w:firstLine="709"/>
        <w:jc w:val="both"/>
        <w:spacing w:line="360" w:lineRule="auto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 xml:space="preserve">В целом, на площадках опробования были заложены как маломощные до 30 см, так и полнопрофильные почвенные разрезы мощностью до 70 см, в зависимости от глубины залегания материнской породы (рис. 2-3, табл. 2-3). </w:t>
      </w:r>
      <w:r>
        <w:rPr>
          <w:sz w:val="24"/>
          <w:szCs w:val="24"/>
          <w:highlight w:val="white"/>
        </w:rPr>
      </w:r>
    </w:p>
    <w:p>
      <w:pPr>
        <w:ind w:right="71"/>
        <w:jc w:val="both"/>
        <w:spacing w:line="360" w:lineRule="auto"/>
        <w:rPr>
          <w:sz w:val="24"/>
          <w:szCs w:val="24"/>
        </w:rPr>
      </w:pPr>
      <w:r>
        <w:rPr>
          <w:sz w:val="24"/>
          <w:szCs w:val="24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764530" cy="3339465"/>
                <wp:effectExtent l="0" t="0" r="0" b="0"/>
                <wp:docPr id="3" name="Рисунок 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13"/>
                        <a:stretch/>
                      </pic:blipFill>
                      <pic:spPr bwMode="auto">
                        <a:xfrm>
                          <a:off x="0" y="0"/>
                          <a:ext cx="5764530" cy="3339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width:453.90pt;height:262.95pt;mso-wrap-distance-left:0.00pt;mso-wrap-distance-top:0.00pt;mso-wrap-distance-right:0.00pt;mso-wrap-distance-bottom:0.00pt;" stroked="f">
                <v:path textboxrect="0,0,0,0"/>
                <v:imagedata r:id="rId13" o:title=""/>
              </v:shape>
            </w:pict>
          </mc:Fallback>
        </mc:AlternateContent>
      </w:r>
      <w:r>
        <w:rPr>
          <w:sz w:val="24"/>
          <w:szCs w:val="24"/>
        </w:rPr>
      </w:r>
    </w:p>
    <w:p>
      <w:pPr>
        <w:ind w:right="71"/>
        <w:jc w:val="both"/>
        <w:spacing w:line="360" w:lineRule="auto"/>
        <w:rPr>
          <w:sz w:val="24"/>
          <w:szCs w:val="24"/>
          <w:highlight w:val="yellow"/>
        </w:rPr>
      </w:pPr>
      <w:r>
        <w:rPr>
          <w:sz w:val="24"/>
          <w:szCs w:val="24"/>
          <w:highlight w:val="yellow"/>
        </w:rPr>
      </w:r>
      <w:r>
        <w:rPr>
          <w:sz w:val="24"/>
          <w:szCs w:val="24"/>
          <w:highlight w:val="yellow"/>
        </w:rPr>
      </w:r>
    </w:p>
    <w:p>
      <w:pPr>
        <w:ind w:right="71"/>
        <w:jc w:val="both"/>
        <w:spacing w:line="360" w:lineRule="auto"/>
        <w:rPr>
          <w:sz w:val="24"/>
          <w:szCs w:val="24"/>
          <w:highlight w:val="yellow"/>
        </w:rPr>
      </w:pPr>
      <w:r>
        <w:rPr>
          <w:b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382895" cy="4667250"/>
                <wp:effectExtent l="0" t="0" r="0" b="0"/>
                <wp:docPr id="4" name="Рисунок 4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14"/>
                        <a:stretch/>
                      </pic:blipFill>
                      <pic:spPr bwMode="auto">
                        <a:xfrm>
                          <a:off x="0" y="0"/>
                          <a:ext cx="5382895" cy="4667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width:423.85pt;height:367.50pt;mso-wrap-distance-left:0.00pt;mso-wrap-distance-top:0.00pt;mso-wrap-distance-right:0.00pt;mso-wrap-distance-bottom:0.00pt;" stroked="f">
                <v:path textboxrect="0,0,0,0"/>
                <v:imagedata r:id="rId14" o:title=""/>
              </v:shape>
            </w:pict>
          </mc:Fallback>
        </mc:AlternateContent>
      </w:r>
      <w:r>
        <w:rPr>
          <w:sz w:val="24"/>
          <w:szCs w:val="24"/>
          <w:highlight w:val="yellow"/>
        </w:rPr>
      </w:r>
    </w:p>
    <w:p>
      <w:pPr>
        <w:jc w:val="both"/>
        <w:spacing w:line="360" w:lineRule="auto"/>
        <w:rPr>
          <w:sz w:val="24"/>
          <w:szCs w:val="24"/>
        </w:rPr>
      </w:pPr>
      <w:r>
        <w:rPr>
          <w:b/>
          <w:sz w:val="24"/>
          <w:szCs w:val="24"/>
          <w:highlight w:val="white"/>
        </w:rPr>
        <w:t xml:space="preserve">Рис. 2. </w:t>
      </w:r>
      <w:r>
        <w:rPr>
          <w:sz w:val="24"/>
          <w:szCs w:val="24"/>
          <w:highlight w:val="white"/>
        </w:rPr>
        <w:t xml:space="preserve">Место расположения, строение и схема отбора проб в почвенном разрезе </w:t>
      </w:r>
      <w:r>
        <w:rPr>
          <w:sz w:val="24"/>
          <w:szCs w:val="24"/>
          <w:highlight w:val="white"/>
          <w:lang w:val="en-US"/>
        </w:rPr>
        <w:t xml:space="preserve">UC</w:t>
      </w:r>
      <w:r>
        <w:rPr>
          <w:sz w:val="24"/>
          <w:szCs w:val="24"/>
          <w:highlight w:val="white"/>
        </w:rPr>
        <w:t xml:space="preserve">(</w:t>
      </w:r>
      <w:r>
        <w:rPr>
          <w:sz w:val="24"/>
          <w:szCs w:val="24"/>
          <w:highlight w:val="white"/>
          <w:lang w:val="en-US"/>
        </w:rPr>
        <w:t xml:space="preserve">Sl</w:t>
      </w:r>
      <w:r>
        <w:rPr>
          <w:sz w:val="24"/>
          <w:szCs w:val="24"/>
          <w:highlight w:val="white"/>
        </w:rPr>
        <w:t xml:space="preserve">) 1611</w:t>
      </w:r>
      <w:r>
        <w:rPr>
          <w:sz w:val="24"/>
          <w:szCs w:val="24"/>
        </w:rPr>
        <w:t xml:space="preserve">.</w:t>
      </w:r>
      <w:r>
        <w:rPr>
          <w:sz w:val="24"/>
          <w:szCs w:val="24"/>
        </w:rPr>
      </w:r>
    </w:p>
    <w:p>
      <w:pPr>
        <w:jc w:val="both"/>
        <w:spacing w:line="360" w:lineRule="auto"/>
        <w:rPr>
          <w:sz w:val="24"/>
          <w:szCs w:val="24"/>
        </w:rPr>
      </w:pP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jc w:val="both"/>
        <w:spacing w:line="360" w:lineRule="auto"/>
        <w:rPr>
          <w:sz w:val="24"/>
          <w:szCs w:val="24"/>
        </w:rPr>
      </w:pPr>
      <w:r>
        <w:rPr>
          <w:sz w:val="24"/>
          <w:szCs w:val="24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764530" cy="3450590"/>
                <wp:effectExtent l="0" t="0" r="0" b="0"/>
                <wp:docPr id="5" name="Рисунок 5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15"/>
                        <a:stretch/>
                      </pic:blipFill>
                      <pic:spPr bwMode="auto">
                        <a:xfrm>
                          <a:off x="0" y="0"/>
                          <a:ext cx="5764530" cy="3450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width:453.90pt;height:271.70pt;mso-wrap-distance-left:0.00pt;mso-wrap-distance-top:0.00pt;mso-wrap-distance-right:0.00pt;mso-wrap-distance-bottom:0.00pt;" stroked="f">
                <v:path textboxrect="0,0,0,0"/>
                <v:imagedata r:id="rId15" o:title=""/>
              </v:shape>
            </w:pict>
          </mc:Fallback>
        </mc:AlternateContent>
      </w:r>
      <w:r>
        <w:rPr>
          <w:sz w:val="24"/>
          <w:szCs w:val="24"/>
        </w:rPr>
      </w:r>
    </w:p>
    <w:p>
      <w:pPr>
        <w:jc w:val="center"/>
        <w:rPr>
          <w:highlight w:val="yellow"/>
        </w:rPr>
      </w:pPr>
      <w:r>
        <w:rPr>
          <w:highlight w:val="yellow"/>
        </w:rPr>
      </w:r>
      <w:r>
        <w:rPr>
          <w:highlight w:val="yellow"/>
        </w:rPr>
      </w:r>
    </w:p>
    <w:p>
      <w:pPr>
        <w:jc w:val="center"/>
        <w:rPr>
          <w:sz w:val="24"/>
          <w:szCs w:val="24"/>
        </w:rPr>
      </w:pPr>
      <w:r>
        <w:rPr>
          <w:sz w:val="24"/>
          <w:szCs w:val="24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756910" cy="4993640"/>
                <wp:effectExtent l="0" t="0" r="0" b="0"/>
                <wp:docPr id="6" name="Рисунок 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16"/>
                        <a:stretch/>
                      </pic:blipFill>
                      <pic:spPr bwMode="auto">
                        <a:xfrm>
                          <a:off x="0" y="0"/>
                          <a:ext cx="5756910" cy="49936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width:453.30pt;height:393.20pt;mso-wrap-distance-left:0.00pt;mso-wrap-distance-top:0.00pt;mso-wrap-distance-right:0.00pt;mso-wrap-distance-bottom:0.00pt;" stroked="f">
                <v:path textboxrect="0,0,0,0"/>
                <v:imagedata r:id="rId16" o:title=""/>
              </v:shape>
            </w:pict>
          </mc:Fallback>
        </mc:AlternateContent>
      </w:r>
      <w:r>
        <w:rPr>
          <w:sz w:val="24"/>
          <w:szCs w:val="24"/>
        </w:rPr>
      </w:r>
    </w:p>
    <w:p>
      <w:pPr>
        <w:jc w:val="both"/>
        <w:spacing w:line="360" w:lineRule="auto"/>
        <w:rPr>
          <w:sz w:val="24"/>
          <w:szCs w:val="24"/>
          <w:highlight w:val="white"/>
        </w:rPr>
      </w:pPr>
      <w:r>
        <w:rPr>
          <w:b/>
          <w:sz w:val="24"/>
          <w:szCs w:val="24"/>
          <w:highlight w:val="white"/>
        </w:rPr>
        <w:t xml:space="preserve">Рис. 3.</w:t>
      </w:r>
      <w:r>
        <w:rPr>
          <w:sz w:val="24"/>
          <w:szCs w:val="24"/>
          <w:highlight w:val="white"/>
        </w:rPr>
        <w:t xml:space="preserve"> Место расположения, с</w:t>
      </w:r>
      <w:r>
        <w:rPr>
          <w:sz w:val="24"/>
          <w:szCs w:val="24"/>
          <w:highlight w:val="white"/>
        </w:rPr>
        <w:t xml:space="preserve">т</w:t>
      </w:r>
      <w:r>
        <w:rPr>
          <w:sz w:val="24"/>
          <w:szCs w:val="24"/>
          <w:highlight w:val="white"/>
        </w:rPr>
        <w:t xml:space="preserve">роение и схема отбора проб в почвенном разрезе </w:t>
      </w:r>
      <w:r>
        <w:rPr>
          <w:sz w:val="24"/>
          <w:szCs w:val="24"/>
          <w:highlight w:val="white"/>
          <w:lang w:val="en-US"/>
        </w:rPr>
        <w:t xml:space="preserve">UC</w:t>
      </w:r>
      <w:r>
        <w:rPr>
          <w:sz w:val="24"/>
          <w:szCs w:val="24"/>
          <w:highlight w:val="white"/>
        </w:rPr>
        <w:t xml:space="preserve">(</w:t>
      </w:r>
      <w:r>
        <w:rPr>
          <w:sz w:val="24"/>
          <w:szCs w:val="24"/>
          <w:highlight w:val="white"/>
          <w:lang w:val="en-US"/>
        </w:rPr>
        <w:t xml:space="preserve">Sl</w:t>
      </w:r>
      <w:r>
        <w:rPr>
          <w:sz w:val="24"/>
          <w:szCs w:val="24"/>
          <w:highlight w:val="white"/>
        </w:rPr>
        <w:t xml:space="preserve">) 1661.</w:t>
      </w:r>
      <w:r>
        <w:rPr>
          <w:sz w:val="24"/>
          <w:szCs w:val="24"/>
          <w:highlight w:val="white"/>
        </w:rPr>
      </w:r>
    </w:p>
    <w:p>
      <w:pPr>
        <w:jc w:val="right"/>
        <w:rPr>
          <w:highlight w:val="white"/>
        </w:rPr>
      </w:pPr>
      <w:r>
        <w:rPr>
          <w:sz w:val="24"/>
          <w:szCs w:val="24"/>
          <w:highlight w:val="white"/>
        </w:rPr>
        <w:t xml:space="preserve">Таблица 2</w:t>
      </w:r>
      <w:r>
        <w:rPr>
          <w:highlight w:val="white"/>
        </w:rPr>
      </w:r>
    </w:p>
    <w:p>
      <w:pPr>
        <w:jc w:val="center"/>
        <w:rPr>
          <w:highlight w:val="white"/>
        </w:rPr>
      </w:pPr>
      <w:r>
        <w:rPr>
          <w:sz w:val="24"/>
          <w:szCs w:val="24"/>
          <w:highlight w:val="white"/>
        </w:rPr>
        <w:t xml:space="preserve">Каталог отобранных проб почвенного разреза</w:t>
      </w:r>
      <w:r>
        <w:rPr>
          <w:highlight w:val="white"/>
        </w:rPr>
      </w:r>
    </w:p>
    <w:p>
      <w:pPr>
        <w:jc w:val="center"/>
        <w:rPr>
          <w:highlight w:val="white"/>
        </w:rPr>
      </w:pPr>
      <w:r>
        <w:rPr>
          <w:sz w:val="24"/>
          <w:szCs w:val="24"/>
        </w:rPr>
        <w:t xml:space="preserve">на окраине д. </w:t>
      </w:r>
      <w:r>
        <w:rPr>
          <w:sz w:val="24"/>
          <w:szCs w:val="24"/>
          <w:highlight w:val="white"/>
        </w:rPr>
        <w:t xml:space="preserve">Учалы, 2023 г.</w:t>
      </w:r>
      <w:r>
        <w:rPr>
          <w:highlight w:val="white"/>
        </w:rPr>
      </w:r>
    </w:p>
    <w:tbl>
      <w:tblPr>
        <w:tblW w:w="8124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4A0" w:firstRow="1" w:lastRow="0" w:firstColumn="1" w:lastColumn="0" w:noHBand="0" w:noVBand="1"/>
      </w:tblPr>
      <w:tblGrid>
        <w:gridCol w:w="1010"/>
        <w:gridCol w:w="1011"/>
        <w:gridCol w:w="2883"/>
        <w:gridCol w:w="1610"/>
        <w:gridCol w:w="1610"/>
      </w:tblGrid>
      <w:tr>
        <w:trPr>
          <w:cantSplit/>
          <w:jc w:val="center"/>
          <w:trHeight w:val="459"/>
        </w:trPr>
        <w:tc>
          <w:tcPr>
            <w:tcW w:w="1011" w:type="dxa"/>
            <w:vAlign w:val="center"/>
            <w:vMerge w:val="restart"/>
            <w:textDirection w:val="lrTb"/>
            <w:noWrap/>
          </w:tcPr>
          <w:p>
            <w:pPr>
              <w:jc w:val="center"/>
              <w:rPr>
                <w:rFonts w:eastAsia="MS Mincho"/>
                <w:color w:val="000000"/>
                <w:highlight w:val="white"/>
              </w:rPr>
            </w:pPr>
            <w:r>
              <w:rPr>
                <w:rFonts w:eastAsia="MS Mincho"/>
                <w:b/>
                <w:bCs/>
                <w:color w:val="000000"/>
                <w:sz w:val="24"/>
                <w:szCs w:val="24"/>
                <w:highlight w:val="white"/>
                <w:lang w:eastAsia="ja-JP"/>
              </w:rPr>
              <w:t xml:space="preserve">№</w:t>
            </w:r>
            <w:r>
              <w:rPr>
                <w:rFonts w:eastAsia="MS Mincho"/>
                <w:color w:val="000000"/>
                <w:highlight w:val="white"/>
              </w:rPr>
            </w:r>
          </w:p>
        </w:tc>
        <w:tc>
          <w:tcPr>
            <w:tcW w:w="1011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eastAsia="MS Mincho"/>
                <w:b/>
                <w:bCs/>
                <w:color w:val="000000"/>
                <w:highlight w:val="white"/>
              </w:rPr>
            </w:pPr>
            <w:r>
              <w:rPr>
                <w:rFonts w:eastAsia="MS Mincho"/>
                <w:b/>
                <w:bCs/>
                <w:color w:val="000000"/>
                <w:sz w:val="24"/>
                <w:szCs w:val="24"/>
                <w:highlight w:val="white"/>
                <w:lang w:eastAsia="ja-JP"/>
              </w:rPr>
              <w:t xml:space="preserve">№ пп</w:t>
            </w:r>
            <w:r>
              <w:rPr>
                <w:rFonts w:eastAsia="MS Mincho"/>
                <w:b/>
                <w:bCs/>
                <w:color w:val="000000"/>
                <w:highlight w:val="white"/>
              </w:rPr>
            </w:r>
          </w:p>
        </w:tc>
        <w:tc>
          <w:tcPr>
            <w:tcW w:w="2884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eastAsia="MS Mincho"/>
                <w:b/>
                <w:bCs/>
                <w:color w:val="000000"/>
                <w:highlight w:val="white"/>
              </w:rPr>
            </w:pPr>
            <w:r>
              <w:rPr>
                <w:rFonts w:eastAsia="MS Mincho"/>
                <w:b/>
                <w:bCs/>
                <w:color w:val="000000"/>
                <w:sz w:val="24"/>
                <w:szCs w:val="24"/>
                <w:highlight w:val="white"/>
                <w:lang w:eastAsia="ja-JP"/>
              </w:rPr>
              <w:t xml:space="preserve">№ пробы</w:t>
            </w:r>
            <w:r>
              <w:rPr>
                <w:rFonts w:eastAsia="MS Mincho"/>
                <w:b/>
                <w:bCs/>
                <w:color w:val="000000"/>
                <w:highlight w:val="white"/>
              </w:rPr>
            </w:r>
          </w:p>
        </w:tc>
        <w:tc>
          <w:tcPr>
            <w:gridSpan w:val="2"/>
            <w:tcW w:w="3219" w:type="dxa"/>
            <w:vAlign w:val="center"/>
            <w:textDirection w:val="lrTb"/>
            <w:noWrap/>
          </w:tcPr>
          <w:p>
            <w:pPr>
              <w:jc w:val="center"/>
              <w:rPr>
                <w:rFonts w:eastAsia="MS Mincho"/>
                <w:b/>
                <w:bCs/>
                <w:color w:val="000000"/>
                <w:highlight w:val="white"/>
              </w:rPr>
            </w:pPr>
            <w:r>
              <w:rPr>
                <w:rFonts w:eastAsia="MS Mincho"/>
                <w:b/>
                <w:bCs/>
                <w:color w:val="000000"/>
                <w:sz w:val="24"/>
                <w:szCs w:val="24"/>
                <w:highlight w:val="white"/>
                <w:lang w:eastAsia="ja-JP"/>
              </w:rPr>
              <w:t xml:space="preserve">Координаты</w:t>
            </w:r>
            <w:r>
              <w:rPr>
                <w:rFonts w:eastAsia="MS Mincho"/>
                <w:b/>
                <w:bCs/>
                <w:color w:val="000000"/>
                <w:highlight w:val="white"/>
              </w:rPr>
            </w:r>
          </w:p>
        </w:tc>
      </w:tr>
      <w:tr>
        <w:trPr>
          <w:cantSplit/>
          <w:jc w:val="center"/>
          <w:trHeight w:val="459"/>
        </w:trPr>
        <w:tc>
          <w:tcPr>
            <w:tcW w:w="1011" w:type="dxa"/>
            <w:vAlign w:val="center"/>
            <w:vMerge w:val="continue"/>
            <w:textDirection w:val="lrTb"/>
            <w:noWrap/>
          </w:tcPr>
          <w:p>
            <w:pPr>
              <w:jc w:val="center"/>
              <w:rPr>
                <w:rFonts w:eastAsia="MS Mincho"/>
                <w:b/>
                <w:bCs/>
                <w:color w:val="000000"/>
                <w:highlight w:val="yellow"/>
                <w:lang w:eastAsia="ja-JP"/>
              </w:rPr>
            </w:pPr>
            <w:r>
              <w:rPr>
                <w:rFonts w:eastAsia="MS Mincho"/>
                <w:b/>
                <w:bCs/>
                <w:color w:val="000000"/>
                <w:highlight w:val="yellow"/>
                <w:lang w:eastAsia="ja-JP"/>
              </w:rPr>
            </w:r>
            <w:r>
              <w:rPr>
                <w:rFonts w:eastAsia="MS Mincho"/>
                <w:b/>
                <w:bCs/>
                <w:color w:val="000000"/>
                <w:highlight w:val="yellow"/>
                <w:lang w:eastAsia="ja-JP"/>
              </w:rPr>
            </w:r>
          </w:p>
        </w:tc>
        <w:tc>
          <w:tcPr>
            <w:tcW w:w="1011" w:type="dxa"/>
            <w:vMerge w:val="continue"/>
            <w:textDirection w:val="lrTb"/>
            <w:noWrap w:val="false"/>
          </w:tcPr>
          <w:p>
            <w:pPr>
              <w:rPr>
                <w:rFonts w:eastAsia="MS Mincho"/>
                <w:b/>
                <w:bCs/>
                <w:color w:val="000000"/>
                <w:highlight w:val="yellow"/>
                <w:lang w:eastAsia="ja-JP"/>
              </w:rPr>
            </w:pPr>
            <w:r>
              <w:rPr>
                <w:rFonts w:eastAsia="MS Mincho"/>
                <w:b/>
                <w:bCs/>
                <w:color w:val="000000"/>
                <w:highlight w:val="yellow"/>
                <w:lang w:eastAsia="ja-JP"/>
              </w:rPr>
            </w:r>
            <w:r>
              <w:rPr>
                <w:rFonts w:eastAsia="MS Mincho"/>
                <w:b/>
                <w:bCs/>
                <w:color w:val="000000"/>
                <w:highlight w:val="yellow"/>
                <w:lang w:eastAsia="ja-JP"/>
              </w:rPr>
            </w:r>
          </w:p>
        </w:tc>
        <w:tc>
          <w:tcPr>
            <w:tcW w:w="2884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eastAsia="MS Mincho"/>
                <w:b/>
                <w:bCs/>
                <w:color w:val="000000"/>
                <w:highlight w:val="yellow"/>
                <w:lang w:eastAsia="ja-JP"/>
              </w:rPr>
            </w:pPr>
            <w:r>
              <w:rPr>
                <w:rFonts w:eastAsia="MS Mincho"/>
                <w:b/>
                <w:bCs/>
                <w:color w:val="000000"/>
                <w:highlight w:val="yellow"/>
                <w:lang w:eastAsia="ja-JP"/>
              </w:rPr>
            </w:r>
            <w:r>
              <w:rPr>
                <w:rFonts w:eastAsia="MS Mincho"/>
                <w:b/>
                <w:bCs/>
                <w:color w:val="000000"/>
                <w:highlight w:val="yellow"/>
                <w:lang w:eastAsia="ja-JP"/>
              </w:rPr>
            </w:r>
          </w:p>
        </w:tc>
        <w:tc>
          <w:tcPr>
            <w:shd w:val="clear" w:color="ffffff" w:fill="ffffff"/>
            <w:tcW w:w="1610" w:type="dxa"/>
            <w:vAlign w:val="center"/>
            <w:textDirection w:val="lrTb"/>
            <w:noWrap/>
          </w:tcPr>
          <w:p>
            <w:pPr>
              <w:jc w:val="center"/>
              <w:rPr>
                <w:rFonts w:eastAsia="MS Mincho"/>
                <w:b/>
                <w:bCs/>
                <w:color w:val="000000"/>
                <w:highlight w:val="white"/>
              </w:rPr>
            </w:pPr>
            <w:r>
              <w:rPr>
                <w:rFonts w:eastAsia="MS Mincho"/>
                <w:b/>
                <w:bCs/>
                <w:color w:val="000000"/>
                <w:sz w:val="24"/>
                <w:szCs w:val="24"/>
                <w:highlight w:val="white"/>
                <w:lang w:eastAsia="ja-JP"/>
              </w:rPr>
              <w:t xml:space="preserve">Широта</w:t>
            </w:r>
            <w:r>
              <w:rPr>
                <w:rFonts w:eastAsia="MS Mincho"/>
                <w:b/>
                <w:bCs/>
                <w:color w:val="000000"/>
                <w:highlight w:val="white"/>
              </w:rPr>
            </w:r>
          </w:p>
        </w:tc>
        <w:tc>
          <w:tcPr>
            <w:shd w:val="clear" w:color="ffffff" w:fill="ffffff"/>
            <w:tcW w:w="1610" w:type="dxa"/>
            <w:vAlign w:val="center"/>
            <w:textDirection w:val="lrTb"/>
            <w:noWrap/>
          </w:tcPr>
          <w:p>
            <w:pPr>
              <w:jc w:val="center"/>
              <w:rPr>
                <w:rFonts w:eastAsia="MS Mincho"/>
                <w:b/>
                <w:bCs/>
                <w:color w:val="000000"/>
                <w:highlight w:val="white"/>
              </w:rPr>
            </w:pPr>
            <w:r>
              <w:rPr>
                <w:rFonts w:eastAsia="MS Mincho"/>
                <w:b/>
                <w:bCs/>
                <w:color w:val="000000"/>
                <w:sz w:val="24"/>
                <w:szCs w:val="24"/>
                <w:highlight w:val="white"/>
                <w:lang w:eastAsia="ja-JP"/>
              </w:rPr>
              <w:t xml:space="preserve">Долгота</w:t>
            </w:r>
            <w:r>
              <w:rPr>
                <w:rFonts w:eastAsia="MS Mincho"/>
                <w:b/>
                <w:bCs/>
                <w:color w:val="000000"/>
                <w:highlight w:val="white"/>
              </w:rPr>
            </w:r>
          </w:p>
        </w:tc>
      </w:tr>
      <w:tr>
        <w:trPr>
          <w:jc w:val="center"/>
          <w:trHeight w:val="459"/>
        </w:trPr>
        <w:tc>
          <w:tcPr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rFonts w:eastAsia="MS Mincho"/>
                <w:color w:val="000000"/>
                <w:highlight w:val="white"/>
              </w:rPr>
            </w:pPr>
            <w:r>
              <w:rPr>
                <w:rFonts w:eastAsia="MS Mincho"/>
                <w:color w:val="000000"/>
                <w:sz w:val="24"/>
                <w:szCs w:val="24"/>
                <w:highlight w:val="white"/>
                <w:lang w:eastAsia="ja-JP"/>
              </w:rPr>
              <w:t xml:space="preserve">1</w:t>
            </w:r>
            <w:r>
              <w:rPr>
                <w:rFonts w:eastAsia="MS Mincho"/>
                <w:color w:val="000000"/>
                <w:highlight w:val="white"/>
              </w:rPr>
            </w:r>
          </w:p>
        </w:tc>
        <w:tc>
          <w:tcPr>
            <w:tcW w:w="1011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11</w:t>
            </w:r>
            <w:r>
              <w:rPr>
                <w:sz w:val="24"/>
                <w:szCs w:val="24"/>
              </w:rPr>
            </w:r>
          </w:p>
        </w:tc>
        <w:tc>
          <w:tcPr>
            <w:tcW w:w="2884" w:type="dxa"/>
            <w:vAlign w:val="center"/>
            <w:textDirection w:val="lrTb"/>
            <w:noWrap w:val="false"/>
          </w:tcPr>
          <w:p>
            <w:pPr>
              <w:jc w:val="center"/>
              <w:rPr>
                <w:highlight w:val="white"/>
              </w:rPr>
            </w:pPr>
            <w:r>
              <w:rPr>
                <w:b/>
                <w:bCs/>
                <w:sz w:val="24"/>
                <w:szCs w:val="24"/>
                <w:highlight w:val="white"/>
              </w:rPr>
              <w:t xml:space="preserve">UC(Sl)1611/1</w:t>
            </w:r>
            <w:r>
              <w:rPr>
                <w:highlight w:val="white"/>
              </w:rPr>
            </w:r>
          </w:p>
        </w:tc>
        <w:tc>
          <w:tcPr>
            <w:tcW w:w="1610" w:type="dxa"/>
            <w:vAlign w:val="center"/>
            <w:textDirection w:val="lrTb"/>
            <w:noWrap/>
          </w:tcPr>
          <w:p>
            <w:pPr>
              <w:jc w:val="center"/>
              <w:rPr>
                <w:rFonts w:eastAsia="MS Mincho"/>
                <w:color w:val="000000"/>
                <w:highlight w:val="white"/>
              </w:rPr>
            </w:pPr>
            <w:r>
              <w:rPr>
                <w:rFonts w:eastAsia="MS Mincho"/>
                <w:color w:val="000000"/>
                <w:sz w:val="24"/>
                <w:szCs w:val="24"/>
                <w:highlight w:val="white"/>
                <w:lang w:eastAsia="ja-JP"/>
              </w:rPr>
              <w:t xml:space="preserve">54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val="en-US" w:eastAsia="ja-JP"/>
              </w:rPr>
              <w:t xml:space="preserve">°1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eastAsia="ja-JP"/>
              </w:rPr>
              <w:t xml:space="preserve">7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val="en-US" w:eastAsia="ja-JP"/>
              </w:rPr>
              <w:t xml:space="preserve">.1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</w:rPr>
              <w:t xml:space="preserve">56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eastAsia="ja-JP"/>
              </w:rPr>
              <w:t xml:space="preserve">´</w:t>
            </w:r>
            <w:r>
              <w:rPr>
                <w:rFonts w:eastAsia="MS Mincho"/>
                <w:color w:val="000000"/>
                <w:highlight w:val="white"/>
              </w:rPr>
            </w:r>
          </w:p>
        </w:tc>
        <w:tc>
          <w:tcPr>
            <w:tcW w:w="1610" w:type="dxa"/>
            <w:vAlign w:val="center"/>
            <w:textDirection w:val="lrTb"/>
            <w:noWrap/>
          </w:tcPr>
          <w:p>
            <w:pPr>
              <w:jc w:val="center"/>
              <w:rPr>
                <w:rFonts w:eastAsia="MS Mincho"/>
                <w:color w:val="000000"/>
                <w:highlight w:val="white"/>
              </w:rPr>
            </w:pPr>
            <w:r>
              <w:rPr>
                <w:rFonts w:eastAsia="MS Mincho"/>
                <w:color w:val="000000"/>
                <w:sz w:val="24"/>
                <w:szCs w:val="24"/>
                <w:highlight w:val="white"/>
                <w:lang w:eastAsia="ja-JP"/>
              </w:rPr>
              <w:t xml:space="preserve">59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val="en-US" w:eastAsia="ja-JP"/>
              </w:rPr>
              <w:t xml:space="preserve">°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eastAsia="ja-JP"/>
              </w:rPr>
              <w:t xml:space="preserve">25.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val="en-US" w:eastAsia="ja-JP"/>
              </w:rPr>
              <w:t xml:space="preserve">2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</w:rPr>
              <w:t xml:space="preserve">81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eastAsia="ja-JP"/>
              </w:rPr>
              <w:t xml:space="preserve">´</w:t>
            </w:r>
            <w:r>
              <w:rPr>
                <w:rFonts w:eastAsia="MS Mincho"/>
                <w:color w:val="000000"/>
                <w:highlight w:val="white"/>
              </w:rPr>
            </w:r>
          </w:p>
        </w:tc>
      </w:tr>
      <w:tr>
        <w:trPr>
          <w:jc w:val="center"/>
          <w:trHeight w:val="459"/>
        </w:trPr>
        <w:tc>
          <w:tcPr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rFonts w:eastAsia="MS Mincho"/>
                <w:color w:val="000000"/>
                <w:highlight w:val="white"/>
              </w:rPr>
            </w:pPr>
            <w:r>
              <w:rPr>
                <w:rFonts w:eastAsia="MS Mincho"/>
                <w:color w:val="000000"/>
                <w:sz w:val="24"/>
                <w:szCs w:val="24"/>
                <w:highlight w:val="white"/>
                <w:lang w:eastAsia="ja-JP"/>
              </w:rPr>
              <w:t xml:space="preserve">2</w:t>
            </w:r>
            <w:r>
              <w:rPr>
                <w:rFonts w:eastAsia="MS Mincho"/>
                <w:color w:val="000000"/>
                <w:highlight w:val="white"/>
              </w:rPr>
            </w:r>
          </w:p>
        </w:tc>
        <w:tc>
          <w:tcPr>
            <w:tcW w:w="1011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12</w:t>
            </w:r>
            <w:r>
              <w:rPr>
                <w:sz w:val="24"/>
                <w:szCs w:val="24"/>
              </w:rPr>
            </w:r>
          </w:p>
        </w:tc>
        <w:tc>
          <w:tcPr>
            <w:tcW w:w="2884" w:type="dxa"/>
            <w:vAlign w:val="center"/>
            <w:textDirection w:val="lrTb"/>
            <w:noWrap w:val="false"/>
          </w:tcPr>
          <w:p>
            <w:pPr>
              <w:jc w:val="center"/>
              <w:rPr>
                <w:highlight w:val="white"/>
              </w:rPr>
            </w:pPr>
            <w:r>
              <w:rPr>
                <w:b/>
                <w:bCs/>
                <w:sz w:val="24"/>
                <w:szCs w:val="24"/>
                <w:highlight w:val="white"/>
              </w:rPr>
              <w:t xml:space="preserve">UC(Sl)1611/2</w:t>
            </w:r>
            <w:r>
              <w:rPr>
                <w:highlight w:val="white"/>
              </w:rPr>
            </w:r>
          </w:p>
        </w:tc>
        <w:tc>
          <w:tcPr>
            <w:tcW w:w="1610" w:type="dxa"/>
            <w:vAlign w:val="center"/>
            <w:textDirection w:val="lrTb"/>
            <w:noWrap/>
          </w:tcPr>
          <w:p>
            <w:pPr>
              <w:jc w:val="center"/>
              <w:rPr>
                <w:rFonts w:eastAsia="MS Mincho"/>
                <w:color w:val="000000"/>
                <w:highlight w:val="white"/>
              </w:rPr>
            </w:pPr>
            <w:r>
              <w:rPr>
                <w:rFonts w:eastAsia="MS Mincho"/>
                <w:color w:val="000000"/>
                <w:sz w:val="24"/>
                <w:szCs w:val="24"/>
                <w:highlight w:val="white"/>
                <w:lang w:eastAsia="ja-JP"/>
              </w:rPr>
              <w:t xml:space="preserve">54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val="en-US" w:eastAsia="ja-JP"/>
              </w:rPr>
              <w:t xml:space="preserve">°1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eastAsia="ja-JP"/>
              </w:rPr>
              <w:t xml:space="preserve">7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val="en-US" w:eastAsia="ja-JP"/>
              </w:rPr>
              <w:t xml:space="preserve">.1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</w:rPr>
              <w:t xml:space="preserve">56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eastAsia="ja-JP"/>
              </w:rPr>
              <w:t xml:space="preserve">´</w:t>
            </w:r>
            <w:r>
              <w:rPr>
                <w:rFonts w:eastAsia="MS Mincho"/>
                <w:color w:val="000000"/>
                <w:highlight w:val="white"/>
              </w:rPr>
            </w:r>
          </w:p>
        </w:tc>
        <w:tc>
          <w:tcPr>
            <w:tcW w:w="1610" w:type="dxa"/>
            <w:vAlign w:val="center"/>
            <w:textDirection w:val="lrTb"/>
            <w:noWrap/>
          </w:tcPr>
          <w:p>
            <w:pPr>
              <w:jc w:val="center"/>
              <w:rPr>
                <w:rFonts w:eastAsia="MS Mincho"/>
                <w:color w:val="000000"/>
                <w:highlight w:val="white"/>
              </w:rPr>
            </w:pPr>
            <w:r>
              <w:rPr>
                <w:rFonts w:eastAsia="MS Mincho"/>
                <w:color w:val="000000"/>
                <w:sz w:val="24"/>
                <w:szCs w:val="24"/>
                <w:highlight w:val="white"/>
                <w:lang w:eastAsia="ja-JP"/>
              </w:rPr>
              <w:t xml:space="preserve">59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val="en-US" w:eastAsia="ja-JP"/>
              </w:rPr>
              <w:t xml:space="preserve">°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eastAsia="ja-JP"/>
              </w:rPr>
              <w:t xml:space="preserve">25.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val="en-US" w:eastAsia="ja-JP"/>
              </w:rPr>
              <w:t xml:space="preserve">2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</w:rPr>
              <w:t xml:space="preserve">81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eastAsia="ja-JP"/>
              </w:rPr>
              <w:t xml:space="preserve">´</w:t>
            </w:r>
            <w:r>
              <w:rPr>
                <w:rFonts w:eastAsia="MS Mincho"/>
                <w:color w:val="000000"/>
                <w:highlight w:val="white"/>
              </w:rPr>
            </w:r>
          </w:p>
        </w:tc>
      </w:tr>
      <w:tr>
        <w:trPr>
          <w:jc w:val="center"/>
          <w:trHeight w:val="459"/>
        </w:trPr>
        <w:tc>
          <w:tcPr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rFonts w:eastAsia="MS Mincho"/>
                <w:color w:val="000000"/>
                <w:highlight w:val="white"/>
              </w:rPr>
            </w:pPr>
            <w:r>
              <w:rPr>
                <w:rFonts w:eastAsia="MS Mincho"/>
                <w:color w:val="000000"/>
                <w:sz w:val="24"/>
                <w:szCs w:val="24"/>
                <w:highlight w:val="white"/>
                <w:lang w:eastAsia="ja-JP"/>
              </w:rPr>
              <w:t xml:space="preserve">3</w:t>
            </w:r>
            <w:r>
              <w:rPr>
                <w:rFonts w:eastAsia="MS Mincho"/>
                <w:color w:val="000000"/>
                <w:highlight w:val="white"/>
              </w:rPr>
            </w:r>
          </w:p>
        </w:tc>
        <w:tc>
          <w:tcPr>
            <w:tcW w:w="1011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13</w:t>
            </w:r>
            <w:r>
              <w:rPr>
                <w:sz w:val="24"/>
                <w:szCs w:val="24"/>
              </w:rPr>
            </w:r>
          </w:p>
        </w:tc>
        <w:tc>
          <w:tcPr>
            <w:tcW w:w="2884" w:type="dxa"/>
            <w:vAlign w:val="center"/>
            <w:textDirection w:val="lrTb"/>
            <w:noWrap w:val="false"/>
          </w:tcPr>
          <w:p>
            <w:pPr>
              <w:jc w:val="center"/>
              <w:rPr>
                <w:highlight w:val="white"/>
              </w:rPr>
            </w:pPr>
            <w:r>
              <w:rPr>
                <w:b/>
                <w:bCs/>
                <w:sz w:val="24"/>
                <w:szCs w:val="24"/>
                <w:highlight w:val="white"/>
              </w:rPr>
              <w:t xml:space="preserve">UC(Sl)1611/3</w:t>
            </w:r>
            <w:r>
              <w:rPr>
                <w:highlight w:val="white"/>
              </w:rPr>
            </w:r>
          </w:p>
        </w:tc>
        <w:tc>
          <w:tcPr>
            <w:tcW w:w="1610" w:type="dxa"/>
            <w:vAlign w:val="center"/>
            <w:textDirection w:val="lrTb"/>
            <w:noWrap/>
          </w:tcPr>
          <w:p>
            <w:pPr>
              <w:jc w:val="center"/>
              <w:rPr>
                <w:rFonts w:eastAsia="MS Mincho"/>
                <w:color w:val="000000"/>
                <w:highlight w:val="white"/>
              </w:rPr>
            </w:pPr>
            <w:r>
              <w:rPr>
                <w:rFonts w:eastAsia="MS Mincho"/>
                <w:color w:val="000000"/>
                <w:sz w:val="24"/>
                <w:szCs w:val="24"/>
                <w:highlight w:val="white"/>
                <w:lang w:eastAsia="ja-JP"/>
              </w:rPr>
              <w:t xml:space="preserve">54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val="en-US" w:eastAsia="ja-JP"/>
              </w:rPr>
              <w:t xml:space="preserve">°1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eastAsia="ja-JP"/>
              </w:rPr>
              <w:t xml:space="preserve">7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val="en-US" w:eastAsia="ja-JP"/>
              </w:rPr>
              <w:t xml:space="preserve">.1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</w:rPr>
              <w:t xml:space="preserve">56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eastAsia="ja-JP"/>
              </w:rPr>
              <w:t xml:space="preserve">´</w:t>
            </w:r>
            <w:r>
              <w:rPr>
                <w:rFonts w:eastAsia="MS Mincho"/>
                <w:color w:val="000000"/>
                <w:highlight w:val="white"/>
              </w:rPr>
            </w:r>
          </w:p>
        </w:tc>
        <w:tc>
          <w:tcPr>
            <w:tcW w:w="1610" w:type="dxa"/>
            <w:vAlign w:val="center"/>
            <w:textDirection w:val="lrTb"/>
            <w:noWrap/>
          </w:tcPr>
          <w:p>
            <w:pPr>
              <w:jc w:val="center"/>
              <w:rPr>
                <w:rFonts w:eastAsia="MS Mincho"/>
                <w:color w:val="000000"/>
                <w:highlight w:val="white"/>
              </w:rPr>
            </w:pPr>
            <w:r>
              <w:rPr>
                <w:rFonts w:eastAsia="MS Mincho"/>
                <w:color w:val="000000"/>
                <w:sz w:val="24"/>
                <w:szCs w:val="24"/>
                <w:highlight w:val="white"/>
                <w:lang w:eastAsia="ja-JP"/>
              </w:rPr>
              <w:t xml:space="preserve">59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val="en-US" w:eastAsia="ja-JP"/>
              </w:rPr>
              <w:t xml:space="preserve">°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eastAsia="ja-JP"/>
              </w:rPr>
              <w:t xml:space="preserve">25.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val="en-US" w:eastAsia="ja-JP"/>
              </w:rPr>
              <w:t xml:space="preserve">2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</w:rPr>
              <w:t xml:space="preserve">81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eastAsia="ja-JP"/>
              </w:rPr>
              <w:t xml:space="preserve">´</w:t>
            </w:r>
            <w:r>
              <w:rPr>
                <w:rFonts w:eastAsia="MS Mincho"/>
                <w:color w:val="000000"/>
                <w:highlight w:val="white"/>
              </w:rPr>
            </w:r>
          </w:p>
        </w:tc>
      </w:tr>
      <w:tr>
        <w:trPr>
          <w:jc w:val="center"/>
          <w:trHeight w:val="459"/>
        </w:trPr>
        <w:tc>
          <w:tcPr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rFonts w:eastAsia="MS Mincho"/>
                <w:color w:val="000000"/>
                <w:highlight w:val="white"/>
              </w:rPr>
            </w:pPr>
            <w:r>
              <w:rPr>
                <w:rFonts w:eastAsia="MS Mincho"/>
                <w:color w:val="000000"/>
                <w:sz w:val="24"/>
                <w:szCs w:val="24"/>
                <w:highlight w:val="white"/>
                <w:lang w:val="en-US" w:eastAsia="ja-JP"/>
              </w:rPr>
              <w:t xml:space="preserve">4</w:t>
            </w:r>
            <w:r>
              <w:rPr>
                <w:rFonts w:eastAsia="MS Mincho"/>
                <w:color w:val="000000"/>
                <w:highlight w:val="white"/>
              </w:rPr>
            </w:r>
          </w:p>
        </w:tc>
        <w:tc>
          <w:tcPr>
            <w:tcW w:w="1011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14</w:t>
            </w:r>
            <w:r>
              <w:rPr>
                <w:sz w:val="24"/>
                <w:szCs w:val="24"/>
              </w:rPr>
            </w:r>
          </w:p>
        </w:tc>
        <w:tc>
          <w:tcPr>
            <w:tcW w:w="2884" w:type="dxa"/>
            <w:vAlign w:val="center"/>
            <w:textDirection w:val="lrTb"/>
            <w:noWrap w:val="false"/>
          </w:tcPr>
          <w:p>
            <w:pPr>
              <w:jc w:val="center"/>
              <w:rPr>
                <w:highlight w:val="white"/>
              </w:rPr>
            </w:pPr>
            <w:r>
              <w:rPr>
                <w:b/>
                <w:bCs/>
                <w:sz w:val="24"/>
                <w:szCs w:val="24"/>
                <w:highlight w:val="white"/>
              </w:rPr>
              <w:t xml:space="preserve">UC(Sl)1611/4</w:t>
            </w:r>
            <w:r>
              <w:rPr>
                <w:highlight w:val="white"/>
              </w:rPr>
            </w:r>
          </w:p>
        </w:tc>
        <w:tc>
          <w:tcPr>
            <w:tcW w:w="1610" w:type="dxa"/>
            <w:vAlign w:val="center"/>
            <w:textDirection w:val="lrTb"/>
            <w:noWrap/>
          </w:tcPr>
          <w:p>
            <w:pPr>
              <w:jc w:val="center"/>
              <w:rPr>
                <w:rFonts w:eastAsia="MS Mincho"/>
                <w:color w:val="000000"/>
                <w:highlight w:val="white"/>
              </w:rPr>
            </w:pPr>
            <w:r>
              <w:rPr>
                <w:rFonts w:eastAsia="MS Mincho"/>
                <w:color w:val="000000"/>
                <w:sz w:val="24"/>
                <w:szCs w:val="24"/>
                <w:highlight w:val="white"/>
                <w:lang w:eastAsia="ja-JP"/>
              </w:rPr>
              <w:t xml:space="preserve">54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val="en-US" w:eastAsia="ja-JP"/>
              </w:rPr>
              <w:t xml:space="preserve">°1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eastAsia="ja-JP"/>
              </w:rPr>
              <w:t xml:space="preserve">7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val="en-US" w:eastAsia="ja-JP"/>
              </w:rPr>
              <w:t xml:space="preserve">.1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</w:rPr>
              <w:t xml:space="preserve">56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eastAsia="ja-JP"/>
              </w:rPr>
              <w:t xml:space="preserve">´</w:t>
            </w:r>
            <w:r>
              <w:rPr>
                <w:rFonts w:eastAsia="MS Mincho"/>
                <w:color w:val="000000"/>
                <w:highlight w:val="white"/>
              </w:rPr>
            </w:r>
          </w:p>
        </w:tc>
        <w:tc>
          <w:tcPr>
            <w:tcW w:w="1610" w:type="dxa"/>
            <w:vAlign w:val="center"/>
            <w:textDirection w:val="lrTb"/>
            <w:noWrap/>
          </w:tcPr>
          <w:p>
            <w:pPr>
              <w:jc w:val="center"/>
              <w:rPr>
                <w:rFonts w:eastAsia="MS Mincho"/>
                <w:color w:val="000000"/>
                <w:highlight w:val="white"/>
              </w:rPr>
            </w:pPr>
            <w:r>
              <w:rPr>
                <w:rFonts w:eastAsia="MS Mincho"/>
                <w:color w:val="000000"/>
                <w:sz w:val="24"/>
                <w:szCs w:val="24"/>
                <w:highlight w:val="white"/>
                <w:lang w:eastAsia="ja-JP"/>
              </w:rPr>
              <w:t xml:space="preserve">59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val="en-US" w:eastAsia="ja-JP"/>
              </w:rPr>
              <w:t xml:space="preserve">°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eastAsia="ja-JP"/>
              </w:rPr>
              <w:t xml:space="preserve">25.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val="en-US" w:eastAsia="ja-JP"/>
              </w:rPr>
              <w:t xml:space="preserve">2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</w:rPr>
              <w:t xml:space="preserve">81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eastAsia="ja-JP"/>
              </w:rPr>
              <w:t xml:space="preserve">´</w:t>
            </w:r>
            <w:r>
              <w:rPr>
                <w:rFonts w:eastAsia="MS Mincho"/>
                <w:color w:val="000000"/>
                <w:highlight w:val="white"/>
              </w:rPr>
            </w:r>
          </w:p>
        </w:tc>
      </w:tr>
      <w:tr>
        <w:trPr>
          <w:jc w:val="center"/>
          <w:trHeight w:val="459"/>
        </w:trPr>
        <w:tc>
          <w:tcPr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rFonts w:eastAsia="MS Mincho"/>
                <w:color w:val="000000"/>
                <w:highlight w:val="white"/>
              </w:rPr>
            </w:pPr>
            <w:r>
              <w:rPr>
                <w:rFonts w:eastAsia="MS Mincho"/>
                <w:color w:val="000000"/>
                <w:sz w:val="24"/>
                <w:szCs w:val="24"/>
                <w:highlight w:val="white"/>
                <w:lang w:val="en-US" w:eastAsia="ja-JP"/>
              </w:rPr>
              <w:t xml:space="preserve">5</w:t>
            </w:r>
            <w:r>
              <w:rPr>
                <w:rFonts w:eastAsia="MS Mincho"/>
                <w:color w:val="000000"/>
                <w:highlight w:val="white"/>
              </w:rPr>
            </w:r>
          </w:p>
        </w:tc>
        <w:tc>
          <w:tcPr>
            <w:tcW w:w="1011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15</w:t>
            </w:r>
            <w:r>
              <w:rPr>
                <w:sz w:val="24"/>
                <w:szCs w:val="24"/>
              </w:rPr>
            </w:r>
          </w:p>
        </w:tc>
        <w:tc>
          <w:tcPr>
            <w:tcW w:w="2884" w:type="dxa"/>
            <w:vAlign w:val="center"/>
            <w:textDirection w:val="lrTb"/>
            <w:noWrap w:val="false"/>
          </w:tcPr>
          <w:p>
            <w:pPr>
              <w:jc w:val="center"/>
              <w:rPr>
                <w:highlight w:val="white"/>
              </w:rPr>
            </w:pPr>
            <w:r>
              <w:rPr>
                <w:b/>
                <w:bCs/>
                <w:sz w:val="24"/>
                <w:szCs w:val="24"/>
                <w:highlight w:val="white"/>
              </w:rPr>
              <w:t xml:space="preserve">UC(Sl)1611/5</w:t>
            </w:r>
            <w:r>
              <w:rPr>
                <w:highlight w:val="white"/>
              </w:rPr>
            </w:r>
          </w:p>
        </w:tc>
        <w:tc>
          <w:tcPr>
            <w:tcW w:w="1610" w:type="dxa"/>
            <w:vAlign w:val="center"/>
            <w:textDirection w:val="lrTb"/>
            <w:noWrap/>
          </w:tcPr>
          <w:p>
            <w:pPr>
              <w:jc w:val="center"/>
              <w:rPr>
                <w:rFonts w:eastAsia="MS Mincho"/>
                <w:color w:val="000000"/>
                <w:highlight w:val="white"/>
              </w:rPr>
            </w:pPr>
            <w:r>
              <w:rPr>
                <w:rFonts w:eastAsia="MS Mincho"/>
                <w:color w:val="000000"/>
                <w:sz w:val="24"/>
                <w:szCs w:val="24"/>
                <w:highlight w:val="white"/>
                <w:lang w:eastAsia="ja-JP"/>
              </w:rPr>
              <w:t xml:space="preserve">54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val="en-US" w:eastAsia="ja-JP"/>
              </w:rPr>
              <w:t xml:space="preserve">°1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eastAsia="ja-JP"/>
              </w:rPr>
              <w:t xml:space="preserve">7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val="en-US" w:eastAsia="ja-JP"/>
              </w:rPr>
              <w:t xml:space="preserve">.1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</w:rPr>
              <w:t xml:space="preserve">56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eastAsia="ja-JP"/>
              </w:rPr>
              <w:t xml:space="preserve">´</w:t>
            </w:r>
            <w:r>
              <w:rPr>
                <w:rFonts w:eastAsia="MS Mincho"/>
                <w:color w:val="000000"/>
                <w:highlight w:val="white"/>
              </w:rPr>
            </w:r>
          </w:p>
        </w:tc>
        <w:tc>
          <w:tcPr>
            <w:tcW w:w="1610" w:type="dxa"/>
            <w:vAlign w:val="center"/>
            <w:textDirection w:val="lrTb"/>
            <w:noWrap/>
          </w:tcPr>
          <w:p>
            <w:pPr>
              <w:jc w:val="center"/>
              <w:rPr>
                <w:rFonts w:eastAsia="MS Mincho"/>
                <w:color w:val="000000"/>
                <w:highlight w:val="white"/>
              </w:rPr>
            </w:pPr>
            <w:r>
              <w:rPr>
                <w:rFonts w:eastAsia="MS Mincho"/>
                <w:color w:val="000000"/>
                <w:sz w:val="24"/>
                <w:szCs w:val="24"/>
                <w:highlight w:val="white"/>
                <w:lang w:eastAsia="ja-JP"/>
              </w:rPr>
              <w:t xml:space="preserve">59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val="en-US" w:eastAsia="ja-JP"/>
              </w:rPr>
              <w:t xml:space="preserve">°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eastAsia="ja-JP"/>
              </w:rPr>
              <w:t xml:space="preserve">25.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val="en-US" w:eastAsia="ja-JP"/>
              </w:rPr>
              <w:t xml:space="preserve">2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</w:rPr>
              <w:t xml:space="preserve">81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eastAsia="ja-JP"/>
              </w:rPr>
              <w:t xml:space="preserve">´</w:t>
            </w:r>
            <w:r>
              <w:rPr>
                <w:rFonts w:eastAsia="MS Mincho"/>
                <w:color w:val="000000"/>
                <w:highlight w:val="white"/>
              </w:rPr>
            </w:r>
          </w:p>
        </w:tc>
      </w:tr>
      <w:tr>
        <w:trPr>
          <w:jc w:val="center"/>
          <w:trHeight w:val="459"/>
        </w:trPr>
        <w:tc>
          <w:tcPr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rFonts w:eastAsia="MS Mincho"/>
                <w:color w:val="000000"/>
                <w:highlight w:val="white"/>
              </w:rPr>
            </w:pPr>
            <w:r>
              <w:rPr>
                <w:rFonts w:eastAsia="MS Mincho"/>
                <w:color w:val="000000"/>
                <w:sz w:val="24"/>
                <w:szCs w:val="24"/>
                <w:highlight w:val="white"/>
                <w:lang w:val="en-US" w:eastAsia="ja-JP"/>
              </w:rPr>
              <w:t xml:space="preserve">6</w:t>
            </w:r>
            <w:r>
              <w:rPr>
                <w:rFonts w:eastAsia="MS Mincho"/>
                <w:color w:val="000000"/>
                <w:highlight w:val="white"/>
              </w:rPr>
            </w:r>
          </w:p>
        </w:tc>
        <w:tc>
          <w:tcPr>
            <w:tcW w:w="1011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16</w:t>
            </w:r>
            <w:r>
              <w:rPr>
                <w:sz w:val="24"/>
                <w:szCs w:val="24"/>
              </w:rPr>
            </w:r>
          </w:p>
        </w:tc>
        <w:tc>
          <w:tcPr>
            <w:tcW w:w="2884" w:type="dxa"/>
            <w:vAlign w:val="center"/>
            <w:textDirection w:val="lrTb"/>
            <w:noWrap w:val="false"/>
          </w:tcPr>
          <w:p>
            <w:pPr>
              <w:jc w:val="center"/>
              <w:rPr>
                <w:highlight w:val="white"/>
              </w:rPr>
            </w:pPr>
            <w:r>
              <w:rPr>
                <w:b/>
                <w:bCs/>
                <w:sz w:val="24"/>
                <w:szCs w:val="24"/>
                <w:highlight w:val="white"/>
              </w:rPr>
              <w:t xml:space="preserve">UC(Sl)1611/6</w:t>
            </w:r>
            <w:r>
              <w:rPr>
                <w:highlight w:val="white"/>
              </w:rPr>
            </w:r>
          </w:p>
        </w:tc>
        <w:tc>
          <w:tcPr>
            <w:tcW w:w="1610" w:type="dxa"/>
            <w:vAlign w:val="center"/>
            <w:textDirection w:val="lrTb"/>
            <w:noWrap/>
          </w:tcPr>
          <w:p>
            <w:pPr>
              <w:jc w:val="center"/>
              <w:rPr>
                <w:rFonts w:eastAsia="MS Mincho"/>
                <w:color w:val="000000"/>
                <w:highlight w:val="white"/>
              </w:rPr>
            </w:pPr>
            <w:r>
              <w:rPr>
                <w:rFonts w:eastAsia="MS Mincho"/>
                <w:color w:val="000000"/>
                <w:sz w:val="24"/>
                <w:szCs w:val="24"/>
                <w:highlight w:val="white"/>
                <w:lang w:eastAsia="ja-JP"/>
              </w:rPr>
              <w:t xml:space="preserve">54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val="en-US" w:eastAsia="ja-JP"/>
              </w:rPr>
              <w:t xml:space="preserve">°1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eastAsia="ja-JP"/>
              </w:rPr>
              <w:t xml:space="preserve">7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val="en-US" w:eastAsia="ja-JP"/>
              </w:rPr>
              <w:t xml:space="preserve">.1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</w:rPr>
              <w:t xml:space="preserve">56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eastAsia="ja-JP"/>
              </w:rPr>
              <w:t xml:space="preserve">´</w:t>
            </w:r>
            <w:r>
              <w:rPr>
                <w:rFonts w:eastAsia="MS Mincho"/>
                <w:color w:val="000000"/>
                <w:highlight w:val="white"/>
              </w:rPr>
            </w:r>
          </w:p>
        </w:tc>
        <w:tc>
          <w:tcPr>
            <w:tcW w:w="1610" w:type="dxa"/>
            <w:vAlign w:val="center"/>
            <w:textDirection w:val="lrTb"/>
            <w:noWrap/>
          </w:tcPr>
          <w:p>
            <w:pPr>
              <w:jc w:val="center"/>
              <w:rPr>
                <w:rFonts w:eastAsia="MS Mincho"/>
                <w:color w:val="000000"/>
                <w:highlight w:val="white"/>
              </w:rPr>
            </w:pPr>
            <w:r>
              <w:rPr>
                <w:rFonts w:eastAsia="MS Mincho"/>
                <w:color w:val="000000"/>
                <w:sz w:val="24"/>
                <w:szCs w:val="24"/>
                <w:highlight w:val="white"/>
                <w:lang w:eastAsia="ja-JP"/>
              </w:rPr>
              <w:t xml:space="preserve">59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val="en-US" w:eastAsia="ja-JP"/>
              </w:rPr>
              <w:t xml:space="preserve">°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eastAsia="ja-JP"/>
              </w:rPr>
              <w:t xml:space="preserve">25.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val="en-US" w:eastAsia="ja-JP"/>
              </w:rPr>
              <w:t xml:space="preserve">2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</w:rPr>
              <w:t xml:space="preserve">81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eastAsia="ja-JP"/>
              </w:rPr>
              <w:t xml:space="preserve">´</w:t>
            </w:r>
            <w:r>
              <w:rPr>
                <w:rFonts w:eastAsia="MS Mincho"/>
                <w:color w:val="000000"/>
                <w:highlight w:val="white"/>
              </w:rPr>
            </w:r>
          </w:p>
        </w:tc>
      </w:tr>
      <w:tr>
        <w:trPr>
          <w:jc w:val="center"/>
          <w:trHeight w:val="459"/>
        </w:trPr>
        <w:tc>
          <w:tcPr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rFonts w:eastAsia="MS Mincho"/>
                <w:color w:val="000000"/>
                <w:highlight w:val="white"/>
              </w:rPr>
            </w:pPr>
            <w:r>
              <w:rPr>
                <w:rFonts w:eastAsia="MS Mincho"/>
                <w:color w:val="000000"/>
                <w:sz w:val="24"/>
                <w:szCs w:val="24"/>
                <w:highlight w:val="white"/>
                <w:lang w:val="en-US" w:eastAsia="ja-JP"/>
              </w:rPr>
              <w:t xml:space="preserve">7</w:t>
            </w:r>
            <w:r>
              <w:rPr>
                <w:rFonts w:eastAsia="MS Mincho"/>
                <w:color w:val="000000"/>
                <w:highlight w:val="white"/>
              </w:rPr>
            </w:r>
          </w:p>
        </w:tc>
        <w:tc>
          <w:tcPr>
            <w:tcW w:w="1011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17</w:t>
            </w:r>
            <w:r>
              <w:rPr>
                <w:sz w:val="24"/>
                <w:szCs w:val="24"/>
              </w:rPr>
            </w:r>
          </w:p>
        </w:tc>
        <w:tc>
          <w:tcPr>
            <w:tcW w:w="2884" w:type="dxa"/>
            <w:vAlign w:val="center"/>
            <w:textDirection w:val="lrTb"/>
            <w:noWrap w:val="false"/>
          </w:tcPr>
          <w:p>
            <w:pPr>
              <w:jc w:val="center"/>
              <w:rPr>
                <w:highlight w:val="white"/>
              </w:rPr>
            </w:pPr>
            <w:r>
              <w:rPr>
                <w:b/>
                <w:bCs/>
                <w:sz w:val="24"/>
                <w:szCs w:val="24"/>
                <w:highlight w:val="white"/>
              </w:rPr>
              <w:t xml:space="preserve">UC(Sl)1611/7</w:t>
            </w:r>
            <w:r>
              <w:rPr>
                <w:highlight w:val="white"/>
              </w:rPr>
            </w:r>
          </w:p>
        </w:tc>
        <w:tc>
          <w:tcPr>
            <w:tcW w:w="1610" w:type="dxa"/>
            <w:vAlign w:val="center"/>
            <w:textDirection w:val="lrTb"/>
            <w:noWrap/>
          </w:tcPr>
          <w:p>
            <w:pPr>
              <w:jc w:val="center"/>
              <w:rPr>
                <w:rFonts w:eastAsia="MS Mincho"/>
                <w:color w:val="000000"/>
                <w:highlight w:val="white"/>
              </w:rPr>
            </w:pPr>
            <w:r>
              <w:rPr>
                <w:rFonts w:eastAsia="MS Mincho"/>
                <w:color w:val="000000"/>
                <w:sz w:val="24"/>
                <w:szCs w:val="24"/>
                <w:highlight w:val="white"/>
                <w:lang w:eastAsia="ja-JP"/>
              </w:rPr>
              <w:t xml:space="preserve">54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val="en-US" w:eastAsia="ja-JP"/>
              </w:rPr>
              <w:t xml:space="preserve">°1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eastAsia="ja-JP"/>
              </w:rPr>
              <w:t xml:space="preserve">7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val="en-US" w:eastAsia="ja-JP"/>
              </w:rPr>
              <w:t xml:space="preserve">.1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</w:rPr>
              <w:t xml:space="preserve">56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eastAsia="ja-JP"/>
              </w:rPr>
              <w:t xml:space="preserve">´</w:t>
            </w:r>
            <w:r>
              <w:rPr>
                <w:rFonts w:eastAsia="MS Mincho"/>
                <w:color w:val="000000"/>
                <w:highlight w:val="white"/>
              </w:rPr>
            </w:r>
          </w:p>
        </w:tc>
        <w:tc>
          <w:tcPr>
            <w:tcW w:w="1610" w:type="dxa"/>
            <w:vAlign w:val="center"/>
            <w:textDirection w:val="lrTb"/>
            <w:noWrap/>
          </w:tcPr>
          <w:p>
            <w:pPr>
              <w:jc w:val="center"/>
              <w:rPr>
                <w:rFonts w:eastAsia="MS Mincho"/>
                <w:color w:val="000000"/>
                <w:highlight w:val="white"/>
              </w:rPr>
            </w:pPr>
            <w:r>
              <w:rPr>
                <w:rFonts w:eastAsia="MS Mincho"/>
                <w:color w:val="000000"/>
                <w:sz w:val="24"/>
                <w:szCs w:val="24"/>
                <w:highlight w:val="white"/>
                <w:lang w:eastAsia="ja-JP"/>
              </w:rPr>
              <w:t xml:space="preserve">59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val="en-US" w:eastAsia="ja-JP"/>
              </w:rPr>
              <w:t xml:space="preserve">°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eastAsia="ja-JP"/>
              </w:rPr>
              <w:t xml:space="preserve">25.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val="en-US" w:eastAsia="ja-JP"/>
              </w:rPr>
              <w:t xml:space="preserve">2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</w:rPr>
              <w:t xml:space="preserve">81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eastAsia="ja-JP"/>
              </w:rPr>
              <w:t xml:space="preserve">´</w:t>
            </w:r>
            <w:r>
              <w:rPr>
                <w:rFonts w:eastAsia="MS Mincho"/>
                <w:color w:val="000000"/>
                <w:highlight w:val="white"/>
              </w:rPr>
            </w:r>
          </w:p>
        </w:tc>
      </w:tr>
      <w:tr>
        <w:trPr>
          <w:jc w:val="center"/>
          <w:trHeight w:val="459"/>
        </w:trPr>
        <w:tc>
          <w:tcPr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rFonts w:eastAsia="MS Mincho"/>
                <w:color w:val="000000"/>
                <w:highlight w:val="white"/>
              </w:rPr>
            </w:pPr>
            <w:r>
              <w:rPr>
                <w:rFonts w:eastAsia="MS Mincho"/>
                <w:color w:val="000000"/>
                <w:sz w:val="24"/>
                <w:szCs w:val="24"/>
                <w:highlight w:val="white"/>
                <w:lang w:eastAsia="ja-JP"/>
              </w:rPr>
              <w:t xml:space="preserve">8</w:t>
            </w:r>
            <w:r>
              <w:rPr>
                <w:rFonts w:eastAsia="MS Mincho"/>
                <w:color w:val="000000"/>
                <w:highlight w:val="white"/>
              </w:rPr>
            </w:r>
          </w:p>
        </w:tc>
        <w:tc>
          <w:tcPr>
            <w:tcW w:w="1011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18</w:t>
            </w:r>
            <w:r>
              <w:rPr>
                <w:sz w:val="24"/>
                <w:szCs w:val="24"/>
              </w:rPr>
            </w:r>
          </w:p>
        </w:tc>
        <w:tc>
          <w:tcPr>
            <w:tcW w:w="2884" w:type="dxa"/>
            <w:vAlign w:val="center"/>
            <w:textDirection w:val="lrTb"/>
            <w:noWrap w:val="false"/>
          </w:tcPr>
          <w:p>
            <w:pPr>
              <w:jc w:val="center"/>
              <w:rPr>
                <w:highlight w:val="white"/>
              </w:rPr>
            </w:pPr>
            <w:r>
              <w:rPr>
                <w:b/>
                <w:bCs/>
                <w:sz w:val="24"/>
                <w:szCs w:val="24"/>
                <w:highlight w:val="white"/>
              </w:rPr>
              <w:t xml:space="preserve">UC(Sl)1611/8</w:t>
            </w:r>
            <w:r>
              <w:rPr>
                <w:highlight w:val="white"/>
              </w:rPr>
            </w:r>
          </w:p>
        </w:tc>
        <w:tc>
          <w:tcPr>
            <w:tcW w:w="1610" w:type="dxa"/>
            <w:vAlign w:val="center"/>
            <w:textDirection w:val="lrTb"/>
            <w:noWrap/>
          </w:tcPr>
          <w:p>
            <w:pPr>
              <w:jc w:val="center"/>
              <w:rPr>
                <w:rFonts w:eastAsia="MS Mincho"/>
                <w:color w:val="000000"/>
                <w:highlight w:val="white"/>
              </w:rPr>
            </w:pPr>
            <w:r>
              <w:rPr>
                <w:rFonts w:eastAsia="MS Mincho"/>
                <w:color w:val="000000"/>
                <w:sz w:val="24"/>
                <w:szCs w:val="24"/>
                <w:highlight w:val="white"/>
                <w:lang w:eastAsia="ja-JP"/>
              </w:rPr>
              <w:t xml:space="preserve">54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val="en-US" w:eastAsia="ja-JP"/>
              </w:rPr>
              <w:t xml:space="preserve">°1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eastAsia="ja-JP"/>
              </w:rPr>
              <w:t xml:space="preserve">7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val="en-US" w:eastAsia="ja-JP"/>
              </w:rPr>
              <w:t xml:space="preserve">.1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</w:rPr>
              <w:t xml:space="preserve">56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eastAsia="ja-JP"/>
              </w:rPr>
              <w:t xml:space="preserve">´</w:t>
            </w:r>
            <w:r>
              <w:rPr>
                <w:rFonts w:eastAsia="MS Mincho"/>
                <w:color w:val="000000"/>
                <w:highlight w:val="white"/>
              </w:rPr>
            </w:r>
          </w:p>
        </w:tc>
        <w:tc>
          <w:tcPr>
            <w:tcW w:w="1610" w:type="dxa"/>
            <w:vAlign w:val="center"/>
            <w:textDirection w:val="lrTb"/>
            <w:noWrap/>
          </w:tcPr>
          <w:p>
            <w:pPr>
              <w:jc w:val="center"/>
              <w:rPr>
                <w:rFonts w:eastAsia="MS Mincho"/>
                <w:color w:val="000000"/>
                <w:highlight w:val="white"/>
              </w:rPr>
            </w:pPr>
            <w:r>
              <w:rPr>
                <w:rFonts w:eastAsia="MS Mincho"/>
                <w:color w:val="000000"/>
                <w:sz w:val="24"/>
                <w:szCs w:val="24"/>
                <w:highlight w:val="white"/>
                <w:lang w:eastAsia="ja-JP"/>
              </w:rPr>
              <w:t xml:space="preserve">59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val="en-US" w:eastAsia="ja-JP"/>
              </w:rPr>
              <w:t xml:space="preserve">°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eastAsia="ja-JP"/>
              </w:rPr>
              <w:t xml:space="preserve">25.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val="en-US" w:eastAsia="ja-JP"/>
              </w:rPr>
              <w:t xml:space="preserve">2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</w:rPr>
              <w:t xml:space="preserve">81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eastAsia="ja-JP"/>
              </w:rPr>
              <w:t xml:space="preserve">´</w:t>
            </w:r>
            <w:r>
              <w:rPr>
                <w:rFonts w:eastAsia="MS Mincho"/>
                <w:color w:val="000000"/>
                <w:highlight w:val="white"/>
              </w:rPr>
            </w:r>
          </w:p>
        </w:tc>
      </w:tr>
      <w:tr>
        <w:trPr>
          <w:jc w:val="center"/>
          <w:trHeight w:val="459"/>
        </w:trPr>
        <w:tc>
          <w:tcPr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rFonts w:eastAsia="MS Mincho"/>
                <w:color w:val="000000"/>
                <w:highlight w:val="white"/>
              </w:rPr>
            </w:pPr>
            <w:r>
              <w:rPr>
                <w:rFonts w:eastAsia="MS Mincho"/>
                <w:color w:val="000000"/>
                <w:sz w:val="24"/>
                <w:szCs w:val="24"/>
                <w:highlight w:val="white"/>
                <w:lang w:eastAsia="ja-JP"/>
              </w:rPr>
              <w:t xml:space="preserve">9</w:t>
            </w:r>
            <w:r>
              <w:rPr>
                <w:rFonts w:eastAsia="MS Mincho"/>
                <w:color w:val="000000"/>
                <w:highlight w:val="white"/>
              </w:rPr>
            </w:r>
          </w:p>
        </w:tc>
        <w:tc>
          <w:tcPr>
            <w:tcW w:w="1011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19</w:t>
            </w:r>
            <w:r>
              <w:rPr>
                <w:sz w:val="24"/>
                <w:szCs w:val="24"/>
              </w:rPr>
            </w:r>
          </w:p>
        </w:tc>
        <w:tc>
          <w:tcPr>
            <w:tcW w:w="2884" w:type="dxa"/>
            <w:vAlign w:val="center"/>
            <w:textDirection w:val="lrTb"/>
            <w:noWrap w:val="false"/>
          </w:tcPr>
          <w:p>
            <w:pPr>
              <w:jc w:val="center"/>
              <w:rPr>
                <w:highlight w:val="white"/>
              </w:rPr>
            </w:pPr>
            <w:r>
              <w:rPr>
                <w:b/>
                <w:bCs/>
                <w:sz w:val="24"/>
                <w:szCs w:val="24"/>
                <w:highlight w:val="white"/>
              </w:rPr>
              <w:t xml:space="preserve">UC(Sl)1611/9</w:t>
            </w:r>
            <w:r>
              <w:rPr>
                <w:highlight w:val="white"/>
              </w:rPr>
            </w:r>
          </w:p>
        </w:tc>
        <w:tc>
          <w:tcPr>
            <w:tcW w:w="1610" w:type="dxa"/>
            <w:vAlign w:val="center"/>
            <w:textDirection w:val="lrTb"/>
            <w:noWrap/>
          </w:tcPr>
          <w:p>
            <w:pPr>
              <w:jc w:val="center"/>
              <w:rPr>
                <w:rFonts w:eastAsia="MS Mincho"/>
                <w:color w:val="000000"/>
                <w:highlight w:val="white"/>
              </w:rPr>
            </w:pPr>
            <w:r>
              <w:rPr>
                <w:rFonts w:eastAsia="MS Mincho"/>
                <w:color w:val="000000"/>
                <w:sz w:val="24"/>
                <w:szCs w:val="24"/>
                <w:highlight w:val="white"/>
                <w:lang w:eastAsia="ja-JP"/>
              </w:rPr>
              <w:t xml:space="preserve">54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val="en-US" w:eastAsia="ja-JP"/>
              </w:rPr>
              <w:t xml:space="preserve">°1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eastAsia="ja-JP"/>
              </w:rPr>
              <w:t xml:space="preserve">7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val="en-US" w:eastAsia="ja-JP"/>
              </w:rPr>
              <w:t xml:space="preserve">.1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</w:rPr>
              <w:t xml:space="preserve">56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eastAsia="ja-JP"/>
              </w:rPr>
              <w:t xml:space="preserve">´</w:t>
            </w:r>
            <w:r>
              <w:rPr>
                <w:rFonts w:eastAsia="MS Mincho"/>
                <w:color w:val="000000"/>
                <w:highlight w:val="white"/>
              </w:rPr>
            </w:r>
          </w:p>
        </w:tc>
        <w:tc>
          <w:tcPr>
            <w:tcW w:w="1610" w:type="dxa"/>
            <w:vAlign w:val="center"/>
            <w:textDirection w:val="lrTb"/>
            <w:noWrap/>
          </w:tcPr>
          <w:p>
            <w:pPr>
              <w:jc w:val="center"/>
              <w:rPr>
                <w:rFonts w:eastAsia="MS Mincho"/>
                <w:color w:val="000000"/>
                <w:highlight w:val="white"/>
              </w:rPr>
            </w:pPr>
            <w:r>
              <w:rPr>
                <w:rFonts w:eastAsia="MS Mincho"/>
                <w:color w:val="000000"/>
                <w:sz w:val="24"/>
                <w:szCs w:val="24"/>
                <w:highlight w:val="white"/>
                <w:lang w:eastAsia="ja-JP"/>
              </w:rPr>
              <w:t xml:space="preserve">59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val="en-US" w:eastAsia="ja-JP"/>
              </w:rPr>
              <w:t xml:space="preserve">°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eastAsia="ja-JP"/>
              </w:rPr>
              <w:t xml:space="preserve">25.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val="en-US" w:eastAsia="ja-JP"/>
              </w:rPr>
              <w:t xml:space="preserve">2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</w:rPr>
              <w:t xml:space="preserve">81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eastAsia="ja-JP"/>
              </w:rPr>
              <w:t xml:space="preserve">´</w:t>
            </w:r>
            <w:r>
              <w:rPr>
                <w:rFonts w:eastAsia="MS Mincho"/>
                <w:color w:val="000000"/>
                <w:highlight w:val="white"/>
              </w:rPr>
            </w:r>
          </w:p>
        </w:tc>
      </w:tr>
      <w:tr>
        <w:trPr>
          <w:jc w:val="center"/>
          <w:trHeight w:val="459"/>
        </w:trPr>
        <w:tc>
          <w:tcPr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rFonts w:eastAsia="MS Mincho"/>
                <w:color w:val="000000"/>
                <w:highlight w:val="white"/>
              </w:rPr>
            </w:pPr>
            <w:r>
              <w:rPr>
                <w:rFonts w:eastAsia="MS Mincho"/>
                <w:color w:val="000000"/>
                <w:sz w:val="24"/>
                <w:szCs w:val="24"/>
                <w:highlight w:val="white"/>
                <w:lang w:eastAsia="ja-JP"/>
              </w:rPr>
              <w:t xml:space="preserve">10</w:t>
            </w:r>
            <w:r>
              <w:rPr>
                <w:rFonts w:eastAsia="MS Mincho"/>
                <w:color w:val="000000"/>
                <w:highlight w:val="white"/>
              </w:rPr>
            </w:r>
          </w:p>
        </w:tc>
        <w:tc>
          <w:tcPr>
            <w:tcW w:w="1011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20</w:t>
            </w:r>
            <w:r>
              <w:rPr>
                <w:sz w:val="24"/>
                <w:szCs w:val="24"/>
              </w:rPr>
            </w:r>
          </w:p>
        </w:tc>
        <w:tc>
          <w:tcPr>
            <w:tcW w:w="2884" w:type="dxa"/>
            <w:vAlign w:val="center"/>
            <w:textDirection w:val="lrTb"/>
            <w:noWrap w:val="false"/>
          </w:tcPr>
          <w:p>
            <w:pPr>
              <w:jc w:val="center"/>
              <w:rPr>
                <w:highlight w:val="white"/>
              </w:rPr>
            </w:pPr>
            <w:r>
              <w:rPr>
                <w:b/>
                <w:bCs/>
                <w:sz w:val="24"/>
                <w:szCs w:val="24"/>
                <w:highlight w:val="white"/>
              </w:rPr>
              <w:t xml:space="preserve">UC(Sl)1611/10</w:t>
            </w:r>
            <w:r>
              <w:rPr>
                <w:highlight w:val="white"/>
              </w:rPr>
            </w:r>
          </w:p>
        </w:tc>
        <w:tc>
          <w:tcPr>
            <w:tcW w:w="1610" w:type="dxa"/>
            <w:vAlign w:val="center"/>
            <w:textDirection w:val="lrTb"/>
            <w:noWrap/>
          </w:tcPr>
          <w:p>
            <w:pPr>
              <w:jc w:val="center"/>
              <w:rPr>
                <w:rFonts w:eastAsia="MS Mincho"/>
                <w:color w:val="000000"/>
                <w:highlight w:val="white"/>
              </w:rPr>
            </w:pPr>
            <w:r>
              <w:rPr>
                <w:rFonts w:eastAsia="MS Mincho"/>
                <w:color w:val="000000"/>
                <w:sz w:val="24"/>
                <w:szCs w:val="24"/>
                <w:highlight w:val="white"/>
                <w:lang w:eastAsia="ja-JP"/>
              </w:rPr>
              <w:t xml:space="preserve">54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val="en-US" w:eastAsia="ja-JP"/>
              </w:rPr>
              <w:t xml:space="preserve">°1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eastAsia="ja-JP"/>
              </w:rPr>
              <w:t xml:space="preserve">7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val="en-US" w:eastAsia="ja-JP"/>
              </w:rPr>
              <w:t xml:space="preserve">.1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</w:rPr>
              <w:t xml:space="preserve">56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eastAsia="ja-JP"/>
              </w:rPr>
              <w:t xml:space="preserve">´</w:t>
            </w:r>
            <w:r>
              <w:rPr>
                <w:rFonts w:eastAsia="MS Mincho"/>
                <w:color w:val="000000"/>
                <w:highlight w:val="white"/>
              </w:rPr>
            </w:r>
          </w:p>
        </w:tc>
        <w:tc>
          <w:tcPr>
            <w:tcW w:w="1610" w:type="dxa"/>
            <w:vAlign w:val="center"/>
            <w:textDirection w:val="lrTb"/>
            <w:noWrap/>
          </w:tcPr>
          <w:p>
            <w:pPr>
              <w:jc w:val="center"/>
              <w:rPr>
                <w:rFonts w:eastAsia="MS Mincho"/>
                <w:color w:val="000000"/>
                <w:highlight w:val="white"/>
              </w:rPr>
            </w:pPr>
            <w:r>
              <w:rPr>
                <w:rFonts w:eastAsia="MS Mincho"/>
                <w:color w:val="000000"/>
                <w:sz w:val="24"/>
                <w:szCs w:val="24"/>
                <w:highlight w:val="white"/>
                <w:lang w:eastAsia="ja-JP"/>
              </w:rPr>
              <w:t xml:space="preserve">59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val="en-US" w:eastAsia="ja-JP"/>
              </w:rPr>
              <w:t xml:space="preserve">°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eastAsia="ja-JP"/>
              </w:rPr>
              <w:t xml:space="preserve">25.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val="en-US" w:eastAsia="ja-JP"/>
              </w:rPr>
              <w:t xml:space="preserve">2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</w:rPr>
              <w:t xml:space="preserve">81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eastAsia="ja-JP"/>
              </w:rPr>
              <w:t xml:space="preserve">´</w:t>
            </w:r>
            <w:r>
              <w:rPr>
                <w:rFonts w:eastAsia="MS Mincho"/>
                <w:color w:val="000000"/>
                <w:highlight w:val="white"/>
              </w:rPr>
            </w:r>
          </w:p>
        </w:tc>
      </w:tr>
    </w:tbl>
    <w:p>
      <w:pPr>
        <w:rPr>
          <w:highlight w:val="yellow"/>
        </w:rPr>
      </w:pPr>
      <w:r>
        <w:rPr>
          <w:highlight w:val="yellow"/>
        </w:rPr>
      </w:r>
      <w:r>
        <w:rPr>
          <w:highlight w:val="yellow"/>
        </w:rPr>
      </w:r>
    </w:p>
    <w:p>
      <w:pPr>
        <w:jc w:val="right"/>
        <w:rPr>
          <w:highlight w:val="white"/>
        </w:rPr>
      </w:pPr>
      <w:r>
        <w:rPr>
          <w:sz w:val="24"/>
          <w:szCs w:val="24"/>
          <w:highlight w:val="white"/>
        </w:rPr>
        <w:t xml:space="preserve">Таблица 3</w:t>
      </w:r>
      <w:r>
        <w:rPr>
          <w:highlight w:val="white"/>
        </w:rPr>
      </w:r>
    </w:p>
    <w:p>
      <w:pPr>
        <w:jc w:val="center"/>
        <w:rPr>
          <w:highlight w:val="white"/>
        </w:rPr>
      </w:pPr>
      <w:r>
        <w:rPr>
          <w:sz w:val="24"/>
          <w:szCs w:val="24"/>
          <w:highlight w:val="white"/>
        </w:rPr>
        <w:t xml:space="preserve">Каталог отобранных проб</w:t>
      </w:r>
      <w:r>
        <w:rPr>
          <w:highlight w:val="white"/>
        </w:rPr>
      </w:r>
    </w:p>
    <w:p>
      <w:pPr>
        <w:jc w:val="center"/>
        <w:rPr>
          <w:highlight w:val="white"/>
        </w:rPr>
      </w:pPr>
      <w:r>
        <w:rPr>
          <w:sz w:val="24"/>
          <w:szCs w:val="24"/>
        </w:rPr>
        <w:t xml:space="preserve">в р</w:t>
      </w:r>
      <w:r>
        <w:rPr>
          <w:sz w:val="24"/>
          <w:szCs w:val="24"/>
          <w:highlight w:val="white"/>
        </w:rPr>
        <w:t xml:space="preserve">айоне пос. Александровский, 2023 г.</w:t>
      </w:r>
      <w:r>
        <w:rPr>
          <w:highlight w:val="white"/>
        </w:rPr>
      </w:r>
    </w:p>
    <w:tbl>
      <w:tblPr>
        <w:tblW w:w="8053" w:type="dxa"/>
        <w:jc w:val="center"/>
        <w:tblInd w:w="-72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4A0" w:firstRow="1" w:lastRow="0" w:firstColumn="1" w:lastColumn="0" w:noHBand="0" w:noVBand="1"/>
      </w:tblPr>
      <w:tblGrid>
        <w:gridCol w:w="1046"/>
        <w:gridCol w:w="1046"/>
        <w:gridCol w:w="2901"/>
        <w:gridCol w:w="1530"/>
        <w:gridCol w:w="1530"/>
      </w:tblGrid>
      <w:tr>
        <w:trPr>
          <w:cantSplit/>
          <w:jc w:val="center"/>
          <w:trHeight w:val="454"/>
        </w:trPr>
        <w:tc>
          <w:tcPr>
            <w:tcW w:w="1046" w:type="dxa"/>
            <w:vAlign w:val="center"/>
            <w:vMerge w:val="restart"/>
            <w:textDirection w:val="lrTb"/>
            <w:noWrap/>
          </w:tcPr>
          <w:p>
            <w:pPr>
              <w:jc w:val="center"/>
              <w:rPr>
                <w:rFonts w:eastAsia="MS Mincho"/>
                <w:b/>
                <w:color w:val="000000"/>
                <w:highlight w:val="white"/>
              </w:rPr>
            </w:pPr>
            <w:r>
              <w:rPr>
                <w:rFonts w:eastAsia="MS Mincho"/>
                <w:b/>
                <w:color w:val="000000"/>
                <w:sz w:val="24"/>
                <w:szCs w:val="24"/>
                <w:highlight w:val="white"/>
                <w:lang w:eastAsia="ja-JP"/>
              </w:rPr>
              <w:t xml:space="preserve">№ </w:t>
            </w:r>
            <w:r>
              <w:rPr>
                <w:rFonts w:eastAsia="MS Mincho"/>
                <w:b/>
                <w:color w:val="000000"/>
                <w:highlight w:val="white"/>
              </w:rPr>
            </w:r>
          </w:p>
        </w:tc>
        <w:tc>
          <w:tcPr>
            <w:tcW w:w="1046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eastAsia="MS Mincho"/>
                <w:b/>
                <w:bCs/>
                <w:color w:val="000000"/>
                <w:highlight w:val="white"/>
              </w:rPr>
            </w:pPr>
            <w:r>
              <w:rPr>
                <w:rFonts w:eastAsia="MS Mincho"/>
                <w:b/>
                <w:bCs/>
                <w:color w:val="000000"/>
                <w:sz w:val="24"/>
                <w:szCs w:val="24"/>
                <w:highlight w:val="white"/>
                <w:lang w:eastAsia="ja-JP"/>
              </w:rPr>
              <w:t xml:space="preserve">№ пп</w:t>
            </w:r>
            <w:r>
              <w:rPr>
                <w:rFonts w:eastAsia="MS Mincho"/>
                <w:b/>
                <w:bCs/>
                <w:color w:val="000000"/>
                <w:highlight w:val="white"/>
              </w:rPr>
            </w:r>
          </w:p>
        </w:tc>
        <w:tc>
          <w:tcPr>
            <w:tcW w:w="2901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eastAsia="MS Mincho"/>
                <w:b/>
                <w:color w:val="000000"/>
                <w:highlight w:val="white"/>
              </w:rPr>
            </w:pPr>
            <w:r>
              <w:rPr>
                <w:rFonts w:eastAsia="MS Mincho"/>
                <w:b/>
                <w:bCs/>
                <w:color w:val="000000"/>
                <w:sz w:val="24"/>
                <w:szCs w:val="24"/>
                <w:highlight w:val="white"/>
                <w:lang w:eastAsia="ja-JP"/>
              </w:rPr>
              <w:t xml:space="preserve">Номера проб</w:t>
            </w:r>
            <w:r>
              <w:rPr>
                <w:rFonts w:eastAsia="MS Mincho"/>
                <w:b/>
                <w:color w:val="000000"/>
                <w:highlight w:val="white"/>
              </w:rPr>
            </w:r>
          </w:p>
        </w:tc>
        <w:tc>
          <w:tcPr>
            <w:gridSpan w:val="2"/>
            <w:tcW w:w="3060" w:type="dxa"/>
            <w:vAlign w:val="center"/>
            <w:textDirection w:val="lrTb"/>
            <w:noWrap/>
          </w:tcPr>
          <w:p>
            <w:pPr>
              <w:jc w:val="center"/>
              <w:rPr>
                <w:rFonts w:eastAsia="MS Mincho"/>
                <w:b/>
                <w:color w:val="000000"/>
                <w:highlight w:val="white"/>
              </w:rPr>
            </w:pPr>
            <w:r>
              <w:rPr>
                <w:rFonts w:eastAsia="MS Mincho"/>
                <w:b/>
                <w:color w:val="000000"/>
                <w:sz w:val="24"/>
                <w:szCs w:val="24"/>
                <w:highlight w:val="white"/>
                <w:lang w:eastAsia="ja-JP"/>
              </w:rPr>
              <w:t xml:space="preserve">Координаты</w:t>
            </w:r>
            <w:r>
              <w:rPr>
                <w:rFonts w:eastAsia="MS Mincho"/>
                <w:b/>
                <w:color w:val="000000"/>
                <w:highlight w:val="white"/>
              </w:rPr>
            </w:r>
          </w:p>
        </w:tc>
      </w:tr>
      <w:tr>
        <w:trPr>
          <w:cantSplit/>
          <w:jc w:val="center"/>
          <w:trHeight w:val="454"/>
        </w:trPr>
        <w:tc>
          <w:tcPr>
            <w:tcW w:w="1046" w:type="dxa"/>
            <w:vAlign w:val="center"/>
            <w:vMerge w:val="continue"/>
            <w:textDirection w:val="lrTb"/>
            <w:noWrap/>
          </w:tcPr>
          <w:p>
            <w:pPr>
              <w:jc w:val="center"/>
              <w:rPr>
                <w:rFonts w:eastAsia="MS Mincho"/>
                <w:color w:val="000000"/>
                <w:lang w:eastAsia="ja-JP"/>
              </w:rPr>
            </w:pPr>
            <w:r>
              <w:rPr>
                <w:rFonts w:eastAsia="MS Mincho"/>
                <w:color w:val="000000"/>
                <w:lang w:eastAsia="ja-JP"/>
              </w:rPr>
            </w:r>
            <w:r>
              <w:rPr>
                <w:rFonts w:eastAsia="MS Mincho"/>
                <w:color w:val="000000"/>
                <w:lang w:eastAsia="ja-JP"/>
              </w:rPr>
            </w:r>
          </w:p>
        </w:tc>
        <w:tc>
          <w:tcPr>
            <w:tcW w:w="1046" w:type="dxa"/>
            <w:vMerge w:val="continue"/>
            <w:textDirection w:val="lrTb"/>
            <w:noWrap w:val="false"/>
          </w:tcPr>
          <w:p>
            <w:pPr>
              <w:jc w:val="center"/>
              <w:rPr>
                <w:rFonts w:eastAsia="MS Mincho"/>
                <w:b/>
                <w:bCs/>
                <w:color w:val="000000"/>
                <w:lang w:eastAsia="ja-JP"/>
              </w:rPr>
            </w:pPr>
            <w:r>
              <w:rPr>
                <w:rFonts w:eastAsia="MS Mincho"/>
                <w:b/>
                <w:bCs/>
                <w:color w:val="000000"/>
                <w:lang w:eastAsia="ja-JP"/>
              </w:rPr>
            </w:r>
            <w:r>
              <w:rPr>
                <w:rFonts w:eastAsia="MS Mincho"/>
                <w:b/>
                <w:bCs/>
                <w:color w:val="000000"/>
                <w:lang w:eastAsia="ja-JP"/>
              </w:rPr>
            </w:r>
          </w:p>
        </w:tc>
        <w:tc>
          <w:tcPr>
            <w:tcW w:w="2901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eastAsia="MS Mincho"/>
                <w:b/>
                <w:bCs/>
                <w:color w:val="000000"/>
                <w:lang w:eastAsia="ja-JP"/>
              </w:rPr>
            </w:pPr>
            <w:r>
              <w:rPr>
                <w:rFonts w:eastAsia="MS Mincho"/>
                <w:b/>
                <w:bCs/>
                <w:color w:val="000000"/>
                <w:lang w:eastAsia="ja-JP"/>
              </w:rPr>
            </w:r>
            <w:r>
              <w:rPr>
                <w:rFonts w:eastAsia="MS Mincho"/>
                <w:b/>
                <w:bCs/>
                <w:color w:val="000000"/>
                <w:lang w:eastAsia="ja-JP"/>
              </w:rPr>
            </w:r>
          </w:p>
        </w:tc>
        <w:tc>
          <w:tcPr>
            <w:tcW w:w="1530" w:type="dxa"/>
            <w:vAlign w:val="center"/>
            <w:textDirection w:val="lrTb"/>
            <w:noWrap/>
          </w:tcPr>
          <w:p>
            <w:pPr>
              <w:jc w:val="center"/>
              <w:rPr>
                <w:rFonts w:eastAsia="MS Mincho"/>
                <w:b/>
                <w:bCs/>
                <w:color w:val="000000"/>
                <w:highlight w:val="white"/>
              </w:rPr>
            </w:pPr>
            <w:r>
              <w:rPr>
                <w:rFonts w:eastAsia="MS Mincho"/>
                <w:b/>
                <w:bCs/>
                <w:color w:val="000000"/>
                <w:sz w:val="24"/>
                <w:szCs w:val="24"/>
                <w:highlight w:val="white"/>
                <w:lang w:eastAsia="ja-JP"/>
              </w:rPr>
              <w:t xml:space="preserve">Широта</w:t>
            </w:r>
            <w:r>
              <w:rPr>
                <w:rFonts w:eastAsia="MS Mincho"/>
                <w:b/>
                <w:bCs/>
                <w:color w:val="000000"/>
                <w:highlight w:val="white"/>
              </w:rPr>
            </w:r>
          </w:p>
        </w:tc>
        <w:tc>
          <w:tcPr>
            <w:tcW w:w="1530" w:type="dxa"/>
            <w:vAlign w:val="center"/>
            <w:textDirection w:val="lrTb"/>
            <w:noWrap/>
          </w:tcPr>
          <w:p>
            <w:pPr>
              <w:jc w:val="center"/>
              <w:rPr>
                <w:rFonts w:eastAsia="MS Mincho"/>
                <w:b/>
                <w:bCs/>
                <w:color w:val="000000"/>
                <w:highlight w:val="white"/>
              </w:rPr>
            </w:pPr>
            <w:r>
              <w:rPr>
                <w:rFonts w:eastAsia="MS Mincho"/>
                <w:b/>
                <w:bCs/>
                <w:color w:val="000000"/>
                <w:sz w:val="24"/>
                <w:szCs w:val="24"/>
                <w:highlight w:val="white"/>
                <w:lang w:eastAsia="ja-JP"/>
              </w:rPr>
              <w:t xml:space="preserve">Долгота</w:t>
            </w:r>
            <w:r>
              <w:rPr>
                <w:rFonts w:eastAsia="MS Mincho"/>
                <w:b/>
                <w:bCs/>
                <w:color w:val="000000"/>
                <w:highlight w:val="white"/>
              </w:rPr>
            </w:r>
          </w:p>
        </w:tc>
      </w:tr>
      <w:tr>
        <w:trPr>
          <w:jc w:val="center"/>
          <w:trHeight w:val="454"/>
        </w:trPr>
        <w:tc>
          <w:tcPr>
            <w:tcW w:w="1046" w:type="dxa"/>
            <w:vAlign w:val="center"/>
            <w:textDirection w:val="lrTb"/>
            <w:noWrap/>
          </w:tcPr>
          <w:p>
            <w:pPr>
              <w:jc w:val="center"/>
              <w:rPr>
                <w:highlight w:val="white"/>
              </w:rPr>
            </w:pPr>
            <w:r>
              <w:rPr>
                <w:sz w:val="24"/>
                <w:szCs w:val="24"/>
                <w:highlight w:val="white"/>
              </w:rPr>
              <w:t xml:space="preserve">1</w:t>
            </w:r>
            <w:r>
              <w:rPr>
                <w:highlight w:val="white"/>
              </w:rPr>
            </w:r>
          </w:p>
        </w:tc>
        <w:tc>
          <w:tcPr>
            <w:tcW w:w="1046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21</w:t>
            </w:r>
            <w:r>
              <w:rPr>
                <w:sz w:val="24"/>
                <w:szCs w:val="24"/>
              </w:rPr>
            </w:r>
          </w:p>
        </w:tc>
        <w:tc>
          <w:tcPr>
            <w:tcW w:w="2901" w:type="dxa"/>
            <w:vAlign w:val="center"/>
            <w:textDirection w:val="lrTb"/>
            <w:noWrap w:val="false"/>
          </w:tcPr>
          <w:p>
            <w:pPr>
              <w:jc w:val="center"/>
              <w:rPr>
                <w:b/>
                <w:highlight w:val="white"/>
              </w:rPr>
            </w:pPr>
            <w:r>
              <w:rPr>
                <w:b/>
                <w:sz w:val="24"/>
                <w:szCs w:val="24"/>
                <w:highlight w:val="white"/>
              </w:rPr>
              <w:t xml:space="preserve">UC(Sl)1661/1</w:t>
            </w:r>
            <w:r>
              <w:rPr>
                <w:b/>
                <w:highlight w:val="white"/>
              </w:rPr>
            </w:r>
          </w:p>
        </w:tc>
        <w:tc>
          <w:tcPr>
            <w:tcW w:w="1530" w:type="dxa"/>
            <w:vAlign w:val="center"/>
            <w:textDirection w:val="lrTb"/>
            <w:noWrap/>
          </w:tcPr>
          <w:p>
            <w:pPr>
              <w:jc w:val="center"/>
              <w:rPr>
                <w:rFonts w:eastAsia="MS Mincho"/>
                <w:highlight w:val="white"/>
              </w:rPr>
            </w:pPr>
            <w:r>
              <w:rPr>
                <w:rFonts w:eastAsia="MS Mincho"/>
                <w:sz w:val="24"/>
                <w:szCs w:val="24"/>
                <w:highlight w:val="white"/>
                <w:lang w:val="en-US" w:eastAsia="ja-JP"/>
              </w:rPr>
              <w:t xml:space="preserve">54°07.1</w:t>
            </w:r>
            <w:r>
              <w:rPr>
                <w:rFonts w:eastAsia="MS Mincho"/>
                <w:sz w:val="24"/>
                <w:szCs w:val="24"/>
                <w:highlight w:val="white"/>
              </w:rPr>
              <w:t xml:space="preserve">42</w:t>
            </w:r>
            <w:r>
              <w:rPr>
                <w:rFonts w:eastAsia="MS Mincho"/>
                <w:sz w:val="24"/>
                <w:szCs w:val="24"/>
                <w:highlight w:val="white"/>
                <w:lang w:val="en-US" w:eastAsia="ja-JP"/>
              </w:rPr>
              <w:t xml:space="preserve">'</w:t>
            </w:r>
            <w:r>
              <w:rPr>
                <w:rFonts w:eastAsia="MS Mincho"/>
                <w:highlight w:val="white"/>
              </w:rPr>
            </w:r>
          </w:p>
        </w:tc>
        <w:tc>
          <w:tcPr>
            <w:tcW w:w="1530" w:type="dxa"/>
            <w:vAlign w:val="center"/>
            <w:textDirection w:val="lrTb"/>
            <w:noWrap/>
          </w:tcPr>
          <w:p>
            <w:pPr>
              <w:jc w:val="center"/>
              <w:rPr>
                <w:rFonts w:eastAsia="MS Mincho"/>
                <w:highlight w:val="white"/>
              </w:rPr>
            </w:pPr>
            <w:r>
              <w:rPr>
                <w:rFonts w:eastAsia="MS Mincho"/>
                <w:sz w:val="24"/>
                <w:szCs w:val="24"/>
                <w:highlight w:val="white"/>
                <w:lang w:val="en-US" w:eastAsia="ja-JP"/>
              </w:rPr>
              <w:t xml:space="preserve">59°20.</w:t>
            </w:r>
            <w:r>
              <w:rPr>
                <w:rFonts w:eastAsia="MS Mincho"/>
                <w:sz w:val="24"/>
                <w:szCs w:val="24"/>
                <w:highlight w:val="white"/>
              </w:rPr>
              <w:t xml:space="preserve">111</w:t>
            </w:r>
            <w:r>
              <w:rPr>
                <w:rFonts w:eastAsia="MS Mincho"/>
                <w:sz w:val="24"/>
                <w:szCs w:val="24"/>
                <w:highlight w:val="white"/>
                <w:lang w:val="en-US" w:eastAsia="ja-JP"/>
              </w:rPr>
              <w:t xml:space="preserve">'</w:t>
            </w:r>
            <w:r>
              <w:rPr>
                <w:rFonts w:eastAsia="MS Mincho"/>
                <w:highlight w:val="white"/>
              </w:rPr>
            </w:r>
          </w:p>
        </w:tc>
      </w:tr>
      <w:tr>
        <w:trPr>
          <w:jc w:val="center"/>
          <w:trHeight w:val="454"/>
        </w:trPr>
        <w:tc>
          <w:tcPr>
            <w:tcW w:w="1046" w:type="dxa"/>
            <w:vAlign w:val="center"/>
            <w:textDirection w:val="lrTb"/>
            <w:noWrap/>
          </w:tcPr>
          <w:p>
            <w:pPr>
              <w:jc w:val="center"/>
              <w:rPr>
                <w:highlight w:val="white"/>
              </w:rPr>
            </w:pPr>
            <w:r>
              <w:rPr>
                <w:sz w:val="24"/>
                <w:szCs w:val="24"/>
                <w:highlight w:val="white"/>
              </w:rPr>
              <w:t xml:space="preserve">2</w:t>
            </w:r>
            <w:r>
              <w:rPr>
                <w:highlight w:val="white"/>
              </w:rPr>
            </w:r>
          </w:p>
        </w:tc>
        <w:tc>
          <w:tcPr>
            <w:tcW w:w="1046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22</w:t>
            </w:r>
            <w:r>
              <w:rPr>
                <w:sz w:val="24"/>
                <w:szCs w:val="24"/>
              </w:rPr>
            </w:r>
          </w:p>
        </w:tc>
        <w:tc>
          <w:tcPr>
            <w:tcW w:w="2901" w:type="dxa"/>
            <w:vAlign w:val="center"/>
            <w:textDirection w:val="lrTb"/>
            <w:noWrap w:val="false"/>
          </w:tcPr>
          <w:p>
            <w:pPr>
              <w:jc w:val="center"/>
              <w:rPr>
                <w:bCs/>
                <w:highlight w:val="white"/>
              </w:rPr>
            </w:pPr>
            <w:r>
              <w:rPr>
                <w:b/>
                <w:sz w:val="24"/>
                <w:szCs w:val="24"/>
                <w:highlight w:val="white"/>
              </w:rPr>
              <w:t xml:space="preserve">UC(Sl)1661/2</w:t>
            </w:r>
            <w:r>
              <w:rPr>
                <w:bCs/>
                <w:highlight w:val="white"/>
              </w:rPr>
            </w:r>
          </w:p>
        </w:tc>
        <w:tc>
          <w:tcPr>
            <w:tcW w:w="1530" w:type="dxa"/>
            <w:vAlign w:val="center"/>
            <w:textDirection w:val="lrTb"/>
            <w:noWrap/>
          </w:tcPr>
          <w:p>
            <w:pPr>
              <w:jc w:val="center"/>
              <w:rPr>
                <w:rFonts w:eastAsia="MS Mincho"/>
                <w:highlight w:val="white"/>
              </w:rPr>
            </w:pPr>
            <w:r>
              <w:rPr>
                <w:rFonts w:eastAsia="MS Mincho"/>
                <w:sz w:val="24"/>
                <w:szCs w:val="24"/>
                <w:highlight w:val="white"/>
                <w:lang w:val="en-US" w:eastAsia="ja-JP"/>
              </w:rPr>
              <w:t xml:space="preserve">54°07.1</w:t>
            </w:r>
            <w:r>
              <w:rPr>
                <w:rFonts w:eastAsia="MS Mincho"/>
                <w:sz w:val="24"/>
                <w:szCs w:val="24"/>
                <w:highlight w:val="white"/>
              </w:rPr>
              <w:t xml:space="preserve">42</w:t>
            </w:r>
            <w:r>
              <w:rPr>
                <w:rFonts w:eastAsia="MS Mincho"/>
                <w:sz w:val="24"/>
                <w:szCs w:val="24"/>
                <w:highlight w:val="white"/>
                <w:lang w:val="en-US" w:eastAsia="ja-JP"/>
              </w:rPr>
              <w:t xml:space="preserve">'</w:t>
            </w:r>
            <w:r>
              <w:rPr>
                <w:rFonts w:eastAsia="MS Mincho"/>
                <w:highlight w:val="white"/>
              </w:rPr>
            </w:r>
          </w:p>
        </w:tc>
        <w:tc>
          <w:tcPr>
            <w:tcW w:w="1530" w:type="dxa"/>
            <w:vAlign w:val="center"/>
            <w:textDirection w:val="lrTb"/>
            <w:noWrap/>
          </w:tcPr>
          <w:p>
            <w:pPr>
              <w:jc w:val="center"/>
              <w:rPr>
                <w:rFonts w:eastAsia="MS Mincho"/>
                <w:highlight w:val="white"/>
              </w:rPr>
            </w:pPr>
            <w:r>
              <w:rPr>
                <w:rFonts w:eastAsia="MS Mincho"/>
                <w:sz w:val="24"/>
                <w:szCs w:val="24"/>
                <w:highlight w:val="white"/>
                <w:lang w:val="en-US" w:eastAsia="ja-JP"/>
              </w:rPr>
              <w:t xml:space="preserve">59°20.</w:t>
            </w:r>
            <w:r>
              <w:rPr>
                <w:rFonts w:eastAsia="MS Mincho"/>
                <w:sz w:val="24"/>
                <w:szCs w:val="24"/>
                <w:highlight w:val="white"/>
              </w:rPr>
              <w:t xml:space="preserve">111</w:t>
            </w:r>
            <w:r>
              <w:rPr>
                <w:rFonts w:eastAsia="MS Mincho"/>
                <w:sz w:val="24"/>
                <w:szCs w:val="24"/>
                <w:highlight w:val="white"/>
                <w:lang w:val="en-US" w:eastAsia="ja-JP"/>
              </w:rPr>
              <w:t xml:space="preserve">'</w:t>
            </w:r>
            <w:r>
              <w:rPr>
                <w:rFonts w:eastAsia="MS Mincho"/>
                <w:highlight w:val="white"/>
              </w:rPr>
            </w:r>
          </w:p>
        </w:tc>
      </w:tr>
      <w:tr>
        <w:trPr>
          <w:jc w:val="center"/>
          <w:trHeight w:val="454"/>
        </w:trPr>
        <w:tc>
          <w:tcPr>
            <w:tcW w:w="1046" w:type="dxa"/>
            <w:vAlign w:val="center"/>
            <w:textDirection w:val="lrTb"/>
            <w:noWrap/>
          </w:tcPr>
          <w:p>
            <w:pPr>
              <w:jc w:val="center"/>
              <w:rPr>
                <w:highlight w:val="white"/>
              </w:rPr>
            </w:pPr>
            <w:r>
              <w:rPr>
                <w:sz w:val="24"/>
                <w:szCs w:val="24"/>
                <w:highlight w:val="white"/>
              </w:rPr>
              <w:t xml:space="preserve">3</w:t>
            </w:r>
            <w:r>
              <w:rPr>
                <w:highlight w:val="white"/>
              </w:rPr>
            </w:r>
          </w:p>
        </w:tc>
        <w:tc>
          <w:tcPr>
            <w:tcW w:w="1046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23</w:t>
            </w:r>
            <w:r>
              <w:rPr>
                <w:sz w:val="24"/>
                <w:szCs w:val="24"/>
              </w:rPr>
            </w:r>
          </w:p>
        </w:tc>
        <w:tc>
          <w:tcPr>
            <w:tcW w:w="2901" w:type="dxa"/>
            <w:vAlign w:val="center"/>
            <w:textDirection w:val="lrTb"/>
            <w:noWrap w:val="false"/>
          </w:tcPr>
          <w:p>
            <w:pPr>
              <w:jc w:val="center"/>
              <w:rPr>
                <w:bCs/>
                <w:highlight w:val="white"/>
              </w:rPr>
            </w:pPr>
            <w:r>
              <w:rPr>
                <w:b/>
                <w:sz w:val="24"/>
                <w:szCs w:val="24"/>
                <w:highlight w:val="white"/>
              </w:rPr>
              <w:t xml:space="preserve">UC(Sl)1661/3</w:t>
            </w:r>
            <w:r>
              <w:rPr>
                <w:bCs/>
                <w:highlight w:val="white"/>
              </w:rPr>
            </w:r>
          </w:p>
        </w:tc>
        <w:tc>
          <w:tcPr>
            <w:tcW w:w="1530" w:type="dxa"/>
            <w:vAlign w:val="center"/>
            <w:textDirection w:val="lrTb"/>
            <w:noWrap/>
          </w:tcPr>
          <w:p>
            <w:pPr>
              <w:jc w:val="center"/>
              <w:rPr>
                <w:rFonts w:eastAsia="MS Mincho"/>
                <w:highlight w:val="white"/>
              </w:rPr>
            </w:pPr>
            <w:r>
              <w:rPr>
                <w:rFonts w:eastAsia="MS Mincho"/>
                <w:sz w:val="24"/>
                <w:szCs w:val="24"/>
                <w:highlight w:val="white"/>
                <w:lang w:val="en-US" w:eastAsia="ja-JP"/>
              </w:rPr>
              <w:t xml:space="preserve">54°07.1</w:t>
            </w:r>
            <w:r>
              <w:rPr>
                <w:rFonts w:eastAsia="MS Mincho"/>
                <w:sz w:val="24"/>
                <w:szCs w:val="24"/>
                <w:highlight w:val="white"/>
              </w:rPr>
              <w:t xml:space="preserve">42</w:t>
            </w:r>
            <w:r>
              <w:rPr>
                <w:rFonts w:eastAsia="MS Mincho"/>
                <w:sz w:val="24"/>
                <w:szCs w:val="24"/>
                <w:highlight w:val="white"/>
                <w:lang w:val="en-US" w:eastAsia="ja-JP"/>
              </w:rPr>
              <w:t xml:space="preserve">'</w:t>
            </w:r>
            <w:r>
              <w:rPr>
                <w:rFonts w:eastAsia="MS Mincho"/>
                <w:highlight w:val="white"/>
              </w:rPr>
            </w:r>
          </w:p>
        </w:tc>
        <w:tc>
          <w:tcPr>
            <w:tcW w:w="1530" w:type="dxa"/>
            <w:vAlign w:val="center"/>
            <w:textDirection w:val="lrTb"/>
            <w:noWrap/>
          </w:tcPr>
          <w:p>
            <w:pPr>
              <w:jc w:val="center"/>
              <w:rPr>
                <w:rFonts w:eastAsia="MS Mincho"/>
                <w:highlight w:val="white"/>
              </w:rPr>
            </w:pPr>
            <w:r>
              <w:rPr>
                <w:rFonts w:eastAsia="MS Mincho"/>
                <w:sz w:val="24"/>
                <w:szCs w:val="24"/>
                <w:highlight w:val="white"/>
                <w:lang w:val="en-US" w:eastAsia="ja-JP"/>
              </w:rPr>
              <w:t xml:space="preserve">59°20.</w:t>
            </w:r>
            <w:r>
              <w:rPr>
                <w:rFonts w:eastAsia="MS Mincho"/>
                <w:sz w:val="24"/>
                <w:szCs w:val="24"/>
                <w:highlight w:val="white"/>
              </w:rPr>
              <w:t xml:space="preserve">111</w:t>
            </w:r>
            <w:r>
              <w:rPr>
                <w:rFonts w:eastAsia="MS Mincho"/>
                <w:sz w:val="24"/>
                <w:szCs w:val="24"/>
                <w:highlight w:val="white"/>
                <w:lang w:val="en-US" w:eastAsia="ja-JP"/>
              </w:rPr>
              <w:t xml:space="preserve">'</w:t>
            </w:r>
            <w:r>
              <w:rPr>
                <w:rFonts w:eastAsia="MS Mincho"/>
                <w:highlight w:val="white"/>
              </w:rPr>
            </w:r>
          </w:p>
        </w:tc>
      </w:tr>
      <w:tr>
        <w:trPr>
          <w:jc w:val="center"/>
          <w:trHeight w:val="454"/>
        </w:trPr>
        <w:tc>
          <w:tcPr>
            <w:tcW w:w="1046" w:type="dxa"/>
            <w:vAlign w:val="center"/>
            <w:textDirection w:val="lrTb"/>
            <w:noWrap/>
          </w:tcPr>
          <w:p>
            <w:pPr>
              <w:jc w:val="center"/>
              <w:rPr>
                <w:highlight w:val="white"/>
              </w:rPr>
            </w:pPr>
            <w:r>
              <w:rPr>
                <w:sz w:val="24"/>
                <w:szCs w:val="24"/>
                <w:highlight w:val="white"/>
              </w:rPr>
              <w:t xml:space="preserve">4</w:t>
            </w:r>
            <w:r>
              <w:rPr>
                <w:highlight w:val="white"/>
              </w:rPr>
            </w:r>
          </w:p>
        </w:tc>
        <w:tc>
          <w:tcPr>
            <w:tcW w:w="1046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24</w:t>
            </w:r>
            <w:r>
              <w:rPr>
                <w:sz w:val="24"/>
                <w:szCs w:val="24"/>
              </w:rPr>
            </w:r>
          </w:p>
        </w:tc>
        <w:tc>
          <w:tcPr>
            <w:tcW w:w="2901" w:type="dxa"/>
            <w:vAlign w:val="center"/>
            <w:textDirection w:val="lrTb"/>
            <w:noWrap w:val="false"/>
          </w:tcPr>
          <w:p>
            <w:pPr>
              <w:jc w:val="center"/>
              <w:rPr>
                <w:bCs/>
                <w:highlight w:val="white"/>
              </w:rPr>
            </w:pPr>
            <w:r>
              <w:rPr>
                <w:b/>
                <w:sz w:val="24"/>
                <w:szCs w:val="24"/>
                <w:highlight w:val="white"/>
              </w:rPr>
              <w:t xml:space="preserve">UC(Sl)1661/4</w:t>
            </w:r>
            <w:r>
              <w:rPr>
                <w:bCs/>
                <w:highlight w:val="white"/>
              </w:rPr>
            </w:r>
          </w:p>
        </w:tc>
        <w:tc>
          <w:tcPr>
            <w:tcW w:w="1530" w:type="dxa"/>
            <w:vAlign w:val="center"/>
            <w:textDirection w:val="lrTb"/>
            <w:noWrap/>
          </w:tcPr>
          <w:p>
            <w:pPr>
              <w:jc w:val="center"/>
              <w:rPr>
                <w:rFonts w:eastAsia="MS Mincho"/>
                <w:highlight w:val="white"/>
              </w:rPr>
            </w:pPr>
            <w:r>
              <w:rPr>
                <w:rFonts w:eastAsia="MS Mincho"/>
                <w:sz w:val="24"/>
                <w:szCs w:val="24"/>
                <w:highlight w:val="white"/>
                <w:lang w:val="en-US" w:eastAsia="ja-JP"/>
              </w:rPr>
              <w:t xml:space="preserve">54°07.1</w:t>
            </w:r>
            <w:r>
              <w:rPr>
                <w:rFonts w:eastAsia="MS Mincho"/>
                <w:sz w:val="24"/>
                <w:szCs w:val="24"/>
                <w:highlight w:val="white"/>
              </w:rPr>
              <w:t xml:space="preserve">42</w:t>
            </w:r>
            <w:r>
              <w:rPr>
                <w:rFonts w:eastAsia="MS Mincho"/>
                <w:sz w:val="24"/>
                <w:szCs w:val="24"/>
                <w:highlight w:val="white"/>
                <w:lang w:val="en-US" w:eastAsia="ja-JP"/>
              </w:rPr>
              <w:t xml:space="preserve">'</w:t>
            </w:r>
            <w:r>
              <w:rPr>
                <w:rFonts w:eastAsia="MS Mincho"/>
                <w:highlight w:val="white"/>
              </w:rPr>
            </w:r>
          </w:p>
        </w:tc>
        <w:tc>
          <w:tcPr>
            <w:tcW w:w="1530" w:type="dxa"/>
            <w:vAlign w:val="center"/>
            <w:textDirection w:val="lrTb"/>
            <w:noWrap/>
          </w:tcPr>
          <w:p>
            <w:pPr>
              <w:jc w:val="center"/>
              <w:rPr>
                <w:rFonts w:eastAsia="MS Mincho"/>
                <w:highlight w:val="white"/>
              </w:rPr>
            </w:pPr>
            <w:r>
              <w:rPr>
                <w:rFonts w:eastAsia="MS Mincho"/>
                <w:sz w:val="24"/>
                <w:szCs w:val="24"/>
                <w:highlight w:val="white"/>
                <w:lang w:val="en-US" w:eastAsia="ja-JP"/>
              </w:rPr>
              <w:t xml:space="preserve">59°20.</w:t>
            </w:r>
            <w:r>
              <w:rPr>
                <w:rFonts w:eastAsia="MS Mincho"/>
                <w:sz w:val="24"/>
                <w:szCs w:val="24"/>
                <w:highlight w:val="white"/>
              </w:rPr>
              <w:t xml:space="preserve">111</w:t>
            </w:r>
            <w:r>
              <w:rPr>
                <w:rFonts w:eastAsia="MS Mincho"/>
                <w:sz w:val="24"/>
                <w:szCs w:val="24"/>
                <w:highlight w:val="white"/>
                <w:lang w:val="en-US" w:eastAsia="ja-JP"/>
              </w:rPr>
              <w:t xml:space="preserve">'</w:t>
            </w:r>
            <w:r>
              <w:rPr>
                <w:rFonts w:eastAsia="MS Mincho"/>
                <w:highlight w:val="white"/>
              </w:rPr>
            </w:r>
          </w:p>
        </w:tc>
      </w:tr>
      <w:tr>
        <w:trPr>
          <w:jc w:val="center"/>
          <w:trHeight w:val="454"/>
        </w:trPr>
        <w:tc>
          <w:tcPr>
            <w:tcW w:w="1046" w:type="dxa"/>
            <w:vAlign w:val="center"/>
            <w:textDirection w:val="lrTb"/>
            <w:noWrap/>
          </w:tcPr>
          <w:p>
            <w:pPr>
              <w:jc w:val="center"/>
              <w:rPr>
                <w:highlight w:val="white"/>
              </w:rPr>
            </w:pPr>
            <w:r>
              <w:rPr>
                <w:sz w:val="24"/>
                <w:szCs w:val="24"/>
                <w:highlight w:val="white"/>
              </w:rPr>
              <w:t xml:space="preserve">5</w:t>
            </w:r>
            <w:r>
              <w:rPr>
                <w:highlight w:val="white"/>
              </w:rPr>
            </w:r>
          </w:p>
        </w:tc>
        <w:tc>
          <w:tcPr>
            <w:tcW w:w="1046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25</w:t>
            </w:r>
            <w:r>
              <w:rPr>
                <w:sz w:val="24"/>
                <w:szCs w:val="24"/>
              </w:rPr>
            </w:r>
          </w:p>
        </w:tc>
        <w:tc>
          <w:tcPr>
            <w:tcW w:w="2901" w:type="dxa"/>
            <w:vAlign w:val="center"/>
            <w:textDirection w:val="lrTb"/>
            <w:noWrap w:val="false"/>
          </w:tcPr>
          <w:p>
            <w:pPr>
              <w:jc w:val="center"/>
              <w:rPr>
                <w:bCs/>
                <w:highlight w:val="white"/>
              </w:rPr>
            </w:pPr>
            <w:r>
              <w:rPr>
                <w:b/>
                <w:sz w:val="24"/>
                <w:szCs w:val="24"/>
                <w:highlight w:val="white"/>
              </w:rPr>
              <w:t xml:space="preserve">UC(Sl)1661/5</w:t>
            </w:r>
            <w:r>
              <w:rPr>
                <w:bCs/>
                <w:highlight w:val="white"/>
              </w:rPr>
            </w:r>
          </w:p>
        </w:tc>
        <w:tc>
          <w:tcPr>
            <w:tcW w:w="1530" w:type="dxa"/>
            <w:vAlign w:val="center"/>
            <w:textDirection w:val="lrTb"/>
            <w:noWrap/>
          </w:tcPr>
          <w:p>
            <w:pPr>
              <w:jc w:val="center"/>
              <w:rPr>
                <w:rFonts w:eastAsia="MS Mincho"/>
                <w:highlight w:val="white"/>
              </w:rPr>
            </w:pPr>
            <w:r>
              <w:rPr>
                <w:rFonts w:eastAsia="MS Mincho"/>
                <w:sz w:val="24"/>
                <w:szCs w:val="24"/>
                <w:highlight w:val="white"/>
                <w:lang w:val="en-US" w:eastAsia="ja-JP"/>
              </w:rPr>
              <w:t xml:space="preserve">54°07.1</w:t>
            </w:r>
            <w:r>
              <w:rPr>
                <w:rFonts w:eastAsia="MS Mincho"/>
                <w:sz w:val="24"/>
                <w:szCs w:val="24"/>
                <w:highlight w:val="white"/>
              </w:rPr>
              <w:t xml:space="preserve">42</w:t>
            </w:r>
            <w:r>
              <w:rPr>
                <w:rFonts w:eastAsia="MS Mincho"/>
                <w:sz w:val="24"/>
                <w:szCs w:val="24"/>
                <w:highlight w:val="white"/>
                <w:lang w:val="en-US" w:eastAsia="ja-JP"/>
              </w:rPr>
              <w:t xml:space="preserve">'</w:t>
            </w:r>
            <w:r>
              <w:rPr>
                <w:rFonts w:eastAsia="MS Mincho"/>
                <w:highlight w:val="white"/>
              </w:rPr>
            </w:r>
          </w:p>
        </w:tc>
        <w:tc>
          <w:tcPr>
            <w:tcW w:w="1530" w:type="dxa"/>
            <w:vAlign w:val="center"/>
            <w:textDirection w:val="lrTb"/>
            <w:noWrap/>
          </w:tcPr>
          <w:p>
            <w:pPr>
              <w:jc w:val="center"/>
              <w:rPr>
                <w:rFonts w:eastAsia="MS Mincho"/>
                <w:highlight w:val="white"/>
              </w:rPr>
            </w:pPr>
            <w:r>
              <w:rPr>
                <w:rFonts w:eastAsia="MS Mincho"/>
                <w:sz w:val="24"/>
                <w:szCs w:val="24"/>
                <w:highlight w:val="white"/>
                <w:lang w:val="en-US" w:eastAsia="ja-JP"/>
              </w:rPr>
              <w:t xml:space="preserve">59°20.</w:t>
            </w:r>
            <w:r>
              <w:rPr>
                <w:rFonts w:eastAsia="MS Mincho"/>
                <w:sz w:val="24"/>
                <w:szCs w:val="24"/>
                <w:highlight w:val="white"/>
              </w:rPr>
              <w:t xml:space="preserve">111</w:t>
            </w:r>
            <w:r>
              <w:rPr>
                <w:rFonts w:eastAsia="MS Mincho"/>
                <w:sz w:val="24"/>
                <w:szCs w:val="24"/>
                <w:highlight w:val="white"/>
                <w:lang w:val="en-US" w:eastAsia="ja-JP"/>
              </w:rPr>
              <w:t xml:space="preserve">'</w:t>
            </w:r>
            <w:r>
              <w:rPr>
                <w:rFonts w:eastAsia="MS Mincho"/>
                <w:highlight w:val="white"/>
              </w:rPr>
            </w:r>
          </w:p>
        </w:tc>
      </w:tr>
      <w:tr>
        <w:trPr>
          <w:jc w:val="center"/>
          <w:trHeight w:val="454"/>
        </w:trPr>
        <w:tc>
          <w:tcPr>
            <w:tcW w:w="1046" w:type="dxa"/>
            <w:vAlign w:val="center"/>
            <w:textDirection w:val="lrTb"/>
            <w:noWrap/>
          </w:tcPr>
          <w:p>
            <w:pPr>
              <w:jc w:val="center"/>
              <w:rPr>
                <w:highlight w:val="white"/>
              </w:rPr>
            </w:pPr>
            <w:r>
              <w:rPr>
                <w:sz w:val="24"/>
                <w:szCs w:val="24"/>
                <w:highlight w:val="white"/>
              </w:rPr>
              <w:t xml:space="preserve">6</w:t>
            </w:r>
            <w:r>
              <w:rPr>
                <w:highlight w:val="white"/>
              </w:rPr>
            </w:r>
          </w:p>
        </w:tc>
        <w:tc>
          <w:tcPr>
            <w:tcW w:w="1046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26</w:t>
            </w:r>
            <w:r>
              <w:rPr>
                <w:sz w:val="24"/>
                <w:szCs w:val="24"/>
              </w:rPr>
            </w:r>
          </w:p>
        </w:tc>
        <w:tc>
          <w:tcPr>
            <w:tcW w:w="2901" w:type="dxa"/>
            <w:vAlign w:val="center"/>
            <w:textDirection w:val="lrTb"/>
            <w:noWrap w:val="false"/>
          </w:tcPr>
          <w:p>
            <w:pPr>
              <w:jc w:val="center"/>
              <w:rPr>
                <w:bCs/>
                <w:highlight w:val="white"/>
              </w:rPr>
            </w:pPr>
            <w:r>
              <w:rPr>
                <w:b/>
                <w:sz w:val="24"/>
                <w:szCs w:val="24"/>
                <w:highlight w:val="white"/>
              </w:rPr>
              <w:t xml:space="preserve">UC(Sl)1661/6</w:t>
            </w:r>
            <w:r>
              <w:rPr>
                <w:bCs/>
                <w:highlight w:val="white"/>
              </w:rPr>
            </w:r>
          </w:p>
        </w:tc>
        <w:tc>
          <w:tcPr>
            <w:tcW w:w="1530" w:type="dxa"/>
            <w:vAlign w:val="center"/>
            <w:textDirection w:val="lrTb"/>
            <w:noWrap/>
          </w:tcPr>
          <w:p>
            <w:pPr>
              <w:jc w:val="center"/>
              <w:rPr>
                <w:rFonts w:eastAsia="MS Mincho"/>
                <w:highlight w:val="white"/>
              </w:rPr>
            </w:pPr>
            <w:r>
              <w:rPr>
                <w:rFonts w:eastAsia="MS Mincho"/>
                <w:sz w:val="24"/>
                <w:szCs w:val="24"/>
                <w:highlight w:val="white"/>
                <w:lang w:val="en-US" w:eastAsia="ja-JP"/>
              </w:rPr>
              <w:t xml:space="preserve">54°07.1</w:t>
            </w:r>
            <w:r>
              <w:rPr>
                <w:rFonts w:eastAsia="MS Mincho"/>
                <w:sz w:val="24"/>
                <w:szCs w:val="24"/>
                <w:highlight w:val="white"/>
              </w:rPr>
              <w:t xml:space="preserve">42</w:t>
            </w:r>
            <w:r>
              <w:rPr>
                <w:rFonts w:eastAsia="MS Mincho"/>
                <w:sz w:val="24"/>
                <w:szCs w:val="24"/>
                <w:highlight w:val="white"/>
                <w:lang w:val="en-US" w:eastAsia="ja-JP"/>
              </w:rPr>
              <w:t xml:space="preserve">'</w:t>
            </w:r>
            <w:r>
              <w:rPr>
                <w:rFonts w:eastAsia="MS Mincho"/>
                <w:highlight w:val="white"/>
              </w:rPr>
            </w:r>
          </w:p>
        </w:tc>
        <w:tc>
          <w:tcPr>
            <w:tcW w:w="1530" w:type="dxa"/>
            <w:vAlign w:val="center"/>
            <w:textDirection w:val="lrTb"/>
            <w:noWrap/>
          </w:tcPr>
          <w:p>
            <w:pPr>
              <w:jc w:val="center"/>
              <w:rPr>
                <w:rFonts w:eastAsia="MS Mincho"/>
                <w:highlight w:val="white"/>
              </w:rPr>
            </w:pPr>
            <w:r>
              <w:rPr>
                <w:rFonts w:eastAsia="MS Mincho"/>
                <w:sz w:val="24"/>
                <w:szCs w:val="24"/>
                <w:highlight w:val="white"/>
                <w:lang w:val="en-US" w:eastAsia="ja-JP"/>
              </w:rPr>
              <w:t xml:space="preserve">59°20.</w:t>
            </w:r>
            <w:r>
              <w:rPr>
                <w:rFonts w:eastAsia="MS Mincho"/>
                <w:sz w:val="24"/>
                <w:szCs w:val="24"/>
                <w:highlight w:val="white"/>
              </w:rPr>
              <w:t xml:space="preserve">111</w:t>
            </w:r>
            <w:r>
              <w:rPr>
                <w:rFonts w:eastAsia="MS Mincho"/>
                <w:sz w:val="24"/>
                <w:szCs w:val="24"/>
                <w:highlight w:val="white"/>
                <w:lang w:val="en-US" w:eastAsia="ja-JP"/>
              </w:rPr>
              <w:t xml:space="preserve">'</w:t>
            </w:r>
            <w:r>
              <w:rPr>
                <w:rFonts w:eastAsia="MS Mincho"/>
                <w:highlight w:val="white"/>
              </w:rPr>
            </w:r>
          </w:p>
        </w:tc>
      </w:tr>
      <w:tr>
        <w:trPr>
          <w:jc w:val="center"/>
          <w:trHeight w:val="454"/>
        </w:trPr>
        <w:tc>
          <w:tcPr>
            <w:tcW w:w="1046" w:type="dxa"/>
            <w:vAlign w:val="center"/>
            <w:textDirection w:val="lrTb"/>
            <w:noWrap/>
          </w:tcPr>
          <w:p>
            <w:pPr>
              <w:jc w:val="center"/>
              <w:rPr>
                <w:highlight w:val="white"/>
              </w:rPr>
            </w:pPr>
            <w:r>
              <w:rPr>
                <w:sz w:val="24"/>
                <w:szCs w:val="24"/>
                <w:highlight w:val="white"/>
              </w:rPr>
              <w:t xml:space="preserve">7</w:t>
            </w:r>
            <w:r>
              <w:rPr>
                <w:highlight w:val="white"/>
              </w:rPr>
            </w:r>
          </w:p>
        </w:tc>
        <w:tc>
          <w:tcPr>
            <w:tcW w:w="1046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27</w:t>
            </w:r>
            <w:r>
              <w:rPr>
                <w:sz w:val="24"/>
                <w:szCs w:val="24"/>
              </w:rPr>
            </w:r>
          </w:p>
        </w:tc>
        <w:tc>
          <w:tcPr>
            <w:tcW w:w="2901" w:type="dxa"/>
            <w:vAlign w:val="center"/>
            <w:textDirection w:val="lrTb"/>
            <w:noWrap w:val="false"/>
          </w:tcPr>
          <w:p>
            <w:pPr>
              <w:jc w:val="center"/>
              <w:rPr>
                <w:bCs/>
                <w:highlight w:val="white"/>
              </w:rPr>
            </w:pPr>
            <w:r>
              <w:rPr>
                <w:b/>
                <w:sz w:val="24"/>
                <w:szCs w:val="24"/>
                <w:highlight w:val="white"/>
              </w:rPr>
              <w:t xml:space="preserve">UC(Sl)1661/7</w:t>
            </w:r>
            <w:r>
              <w:rPr>
                <w:bCs/>
                <w:highlight w:val="white"/>
              </w:rPr>
            </w:r>
          </w:p>
        </w:tc>
        <w:tc>
          <w:tcPr>
            <w:tcW w:w="1530" w:type="dxa"/>
            <w:vAlign w:val="center"/>
            <w:textDirection w:val="lrTb"/>
            <w:noWrap/>
          </w:tcPr>
          <w:p>
            <w:pPr>
              <w:jc w:val="center"/>
              <w:rPr>
                <w:rFonts w:eastAsia="MS Mincho"/>
                <w:highlight w:val="white"/>
              </w:rPr>
            </w:pPr>
            <w:r>
              <w:rPr>
                <w:rFonts w:eastAsia="MS Mincho"/>
                <w:sz w:val="24"/>
                <w:szCs w:val="24"/>
                <w:highlight w:val="white"/>
                <w:lang w:val="en-US" w:eastAsia="ja-JP"/>
              </w:rPr>
              <w:t xml:space="preserve">54°07.1</w:t>
            </w:r>
            <w:r>
              <w:rPr>
                <w:rFonts w:eastAsia="MS Mincho"/>
                <w:sz w:val="24"/>
                <w:szCs w:val="24"/>
                <w:highlight w:val="white"/>
              </w:rPr>
              <w:t xml:space="preserve">42</w:t>
            </w:r>
            <w:r>
              <w:rPr>
                <w:rFonts w:eastAsia="MS Mincho"/>
                <w:sz w:val="24"/>
                <w:szCs w:val="24"/>
                <w:highlight w:val="white"/>
                <w:lang w:val="en-US" w:eastAsia="ja-JP"/>
              </w:rPr>
              <w:t xml:space="preserve">'</w:t>
            </w:r>
            <w:r>
              <w:rPr>
                <w:rFonts w:eastAsia="MS Mincho"/>
                <w:highlight w:val="white"/>
              </w:rPr>
            </w:r>
          </w:p>
        </w:tc>
        <w:tc>
          <w:tcPr>
            <w:tcW w:w="1530" w:type="dxa"/>
            <w:vAlign w:val="center"/>
            <w:textDirection w:val="lrTb"/>
            <w:noWrap/>
          </w:tcPr>
          <w:p>
            <w:pPr>
              <w:jc w:val="center"/>
              <w:rPr>
                <w:rFonts w:eastAsia="MS Mincho"/>
                <w:highlight w:val="white"/>
              </w:rPr>
            </w:pPr>
            <w:r>
              <w:rPr>
                <w:rFonts w:eastAsia="MS Mincho"/>
                <w:sz w:val="24"/>
                <w:szCs w:val="24"/>
                <w:highlight w:val="white"/>
                <w:lang w:val="en-US" w:eastAsia="ja-JP"/>
              </w:rPr>
              <w:t xml:space="preserve">59°20.</w:t>
            </w:r>
            <w:r>
              <w:rPr>
                <w:rFonts w:eastAsia="MS Mincho"/>
                <w:sz w:val="24"/>
                <w:szCs w:val="24"/>
                <w:highlight w:val="white"/>
              </w:rPr>
              <w:t xml:space="preserve">111</w:t>
            </w:r>
            <w:r>
              <w:rPr>
                <w:rFonts w:eastAsia="MS Mincho"/>
                <w:sz w:val="24"/>
                <w:szCs w:val="24"/>
                <w:highlight w:val="white"/>
                <w:lang w:val="en-US" w:eastAsia="ja-JP"/>
              </w:rPr>
              <w:t xml:space="preserve">'</w:t>
            </w:r>
            <w:r>
              <w:rPr>
                <w:rFonts w:eastAsia="MS Mincho"/>
                <w:highlight w:val="white"/>
              </w:rPr>
            </w:r>
          </w:p>
        </w:tc>
      </w:tr>
      <w:tr>
        <w:trPr>
          <w:jc w:val="center"/>
          <w:trHeight w:val="454"/>
        </w:trPr>
        <w:tc>
          <w:tcPr>
            <w:tcW w:w="1046" w:type="dxa"/>
            <w:vAlign w:val="center"/>
            <w:textDirection w:val="lrTb"/>
            <w:noWrap/>
          </w:tcPr>
          <w:p>
            <w:pPr>
              <w:jc w:val="center"/>
              <w:rPr>
                <w:highlight w:val="white"/>
              </w:rPr>
            </w:pPr>
            <w:r>
              <w:rPr>
                <w:sz w:val="24"/>
                <w:szCs w:val="24"/>
                <w:highlight w:val="white"/>
              </w:rPr>
              <w:t xml:space="preserve">8</w:t>
            </w:r>
            <w:r>
              <w:rPr>
                <w:highlight w:val="white"/>
              </w:rPr>
            </w:r>
          </w:p>
        </w:tc>
        <w:tc>
          <w:tcPr>
            <w:tcW w:w="1046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28</w:t>
            </w:r>
            <w:r>
              <w:rPr>
                <w:sz w:val="24"/>
                <w:szCs w:val="24"/>
              </w:rPr>
            </w:r>
          </w:p>
        </w:tc>
        <w:tc>
          <w:tcPr>
            <w:tcW w:w="2901" w:type="dxa"/>
            <w:vAlign w:val="center"/>
            <w:textDirection w:val="lrTb"/>
            <w:noWrap w:val="false"/>
          </w:tcPr>
          <w:p>
            <w:pPr>
              <w:jc w:val="center"/>
              <w:rPr>
                <w:bCs/>
                <w:highlight w:val="white"/>
              </w:rPr>
            </w:pPr>
            <w:r>
              <w:rPr>
                <w:b/>
                <w:sz w:val="24"/>
                <w:szCs w:val="24"/>
                <w:highlight w:val="white"/>
              </w:rPr>
              <w:t xml:space="preserve">UC(Sl)1661/8</w:t>
            </w:r>
            <w:r>
              <w:rPr>
                <w:bCs/>
                <w:highlight w:val="white"/>
              </w:rPr>
            </w:r>
          </w:p>
        </w:tc>
        <w:tc>
          <w:tcPr>
            <w:tcW w:w="1530" w:type="dxa"/>
            <w:vAlign w:val="center"/>
            <w:textDirection w:val="lrTb"/>
            <w:noWrap/>
          </w:tcPr>
          <w:p>
            <w:pPr>
              <w:jc w:val="center"/>
              <w:rPr>
                <w:rFonts w:eastAsia="MS Mincho"/>
                <w:highlight w:val="white"/>
              </w:rPr>
            </w:pPr>
            <w:r>
              <w:rPr>
                <w:rFonts w:eastAsia="MS Mincho"/>
                <w:sz w:val="24"/>
                <w:szCs w:val="24"/>
                <w:highlight w:val="white"/>
                <w:lang w:val="en-US" w:eastAsia="ja-JP"/>
              </w:rPr>
              <w:t xml:space="preserve">54°07.1</w:t>
            </w:r>
            <w:r>
              <w:rPr>
                <w:rFonts w:eastAsia="MS Mincho"/>
                <w:sz w:val="24"/>
                <w:szCs w:val="24"/>
                <w:highlight w:val="white"/>
              </w:rPr>
              <w:t xml:space="preserve">42</w:t>
            </w:r>
            <w:r>
              <w:rPr>
                <w:rFonts w:eastAsia="MS Mincho"/>
                <w:sz w:val="24"/>
                <w:szCs w:val="24"/>
                <w:highlight w:val="white"/>
                <w:lang w:val="en-US" w:eastAsia="ja-JP"/>
              </w:rPr>
              <w:t xml:space="preserve">'</w:t>
            </w:r>
            <w:r>
              <w:rPr>
                <w:rFonts w:eastAsia="MS Mincho"/>
                <w:highlight w:val="white"/>
              </w:rPr>
            </w:r>
          </w:p>
        </w:tc>
        <w:tc>
          <w:tcPr>
            <w:tcW w:w="1530" w:type="dxa"/>
            <w:vAlign w:val="center"/>
            <w:textDirection w:val="lrTb"/>
            <w:noWrap/>
          </w:tcPr>
          <w:p>
            <w:pPr>
              <w:jc w:val="center"/>
              <w:rPr>
                <w:rFonts w:eastAsia="MS Mincho"/>
                <w:highlight w:val="white"/>
              </w:rPr>
            </w:pPr>
            <w:r>
              <w:rPr>
                <w:rFonts w:eastAsia="MS Mincho"/>
                <w:sz w:val="24"/>
                <w:szCs w:val="24"/>
                <w:highlight w:val="white"/>
                <w:lang w:val="en-US" w:eastAsia="ja-JP"/>
              </w:rPr>
              <w:t xml:space="preserve">59°20.</w:t>
            </w:r>
            <w:r>
              <w:rPr>
                <w:rFonts w:eastAsia="MS Mincho"/>
                <w:sz w:val="24"/>
                <w:szCs w:val="24"/>
                <w:highlight w:val="white"/>
              </w:rPr>
              <w:t xml:space="preserve">111</w:t>
            </w:r>
            <w:r>
              <w:rPr>
                <w:rFonts w:eastAsia="MS Mincho"/>
                <w:sz w:val="24"/>
                <w:szCs w:val="24"/>
                <w:highlight w:val="white"/>
                <w:lang w:val="en-US" w:eastAsia="ja-JP"/>
              </w:rPr>
              <w:t xml:space="preserve">'</w:t>
            </w:r>
            <w:r>
              <w:rPr>
                <w:rFonts w:eastAsia="MS Mincho"/>
                <w:highlight w:val="white"/>
              </w:rPr>
            </w:r>
          </w:p>
        </w:tc>
      </w:tr>
      <w:tr>
        <w:trPr>
          <w:jc w:val="center"/>
          <w:trHeight w:val="454"/>
        </w:trPr>
        <w:tc>
          <w:tcPr>
            <w:tcW w:w="1046" w:type="dxa"/>
            <w:vAlign w:val="center"/>
            <w:textDirection w:val="lrTb"/>
            <w:noWrap/>
          </w:tcPr>
          <w:p>
            <w:pPr>
              <w:jc w:val="center"/>
              <w:rPr>
                <w:highlight w:val="white"/>
              </w:rPr>
            </w:pPr>
            <w:r>
              <w:rPr>
                <w:sz w:val="24"/>
                <w:szCs w:val="24"/>
                <w:highlight w:val="white"/>
              </w:rPr>
              <w:t xml:space="preserve">9</w:t>
            </w:r>
            <w:r>
              <w:rPr>
                <w:highlight w:val="white"/>
              </w:rPr>
            </w:r>
          </w:p>
        </w:tc>
        <w:tc>
          <w:tcPr>
            <w:tcW w:w="1046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29</w:t>
            </w:r>
            <w:r>
              <w:rPr>
                <w:sz w:val="24"/>
                <w:szCs w:val="24"/>
              </w:rPr>
            </w:r>
          </w:p>
        </w:tc>
        <w:tc>
          <w:tcPr>
            <w:tcW w:w="2901" w:type="dxa"/>
            <w:vAlign w:val="center"/>
            <w:textDirection w:val="lrTb"/>
            <w:noWrap w:val="false"/>
          </w:tcPr>
          <w:p>
            <w:pPr>
              <w:jc w:val="center"/>
              <w:rPr>
                <w:bCs/>
                <w:highlight w:val="white"/>
              </w:rPr>
            </w:pPr>
            <w:r>
              <w:rPr>
                <w:b/>
                <w:sz w:val="24"/>
                <w:szCs w:val="24"/>
                <w:highlight w:val="white"/>
              </w:rPr>
              <w:t xml:space="preserve">UC(Sl)1661/9</w:t>
            </w:r>
            <w:r>
              <w:rPr>
                <w:bCs/>
                <w:highlight w:val="white"/>
              </w:rPr>
            </w:r>
          </w:p>
        </w:tc>
        <w:tc>
          <w:tcPr>
            <w:tcW w:w="1530" w:type="dxa"/>
            <w:vAlign w:val="center"/>
            <w:textDirection w:val="lrTb"/>
            <w:noWrap/>
          </w:tcPr>
          <w:p>
            <w:pPr>
              <w:jc w:val="center"/>
              <w:rPr>
                <w:rFonts w:eastAsia="MS Mincho"/>
                <w:highlight w:val="white"/>
              </w:rPr>
            </w:pPr>
            <w:r>
              <w:rPr>
                <w:rFonts w:eastAsia="MS Mincho"/>
                <w:sz w:val="24"/>
                <w:szCs w:val="24"/>
                <w:highlight w:val="white"/>
                <w:lang w:val="en-US" w:eastAsia="ja-JP"/>
              </w:rPr>
              <w:t xml:space="preserve">54°07.1</w:t>
            </w:r>
            <w:r>
              <w:rPr>
                <w:rFonts w:eastAsia="MS Mincho"/>
                <w:sz w:val="24"/>
                <w:szCs w:val="24"/>
                <w:highlight w:val="white"/>
              </w:rPr>
              <w:t xml:space="preserve">42</w:t>
            </w:r>
            <w:r>
              <w:rPr>
                <w:rFonts w:eastAsia="MS Mincho"/>
                <w:sz w:val="24"/>
                <w:szCs w:val="24"/>
                <w:highlight w:val="white"/>
                <w:lang w:val="en-US" w:eastAsia="ja-JP"/>
              </w:rPr>
              <w:t xml:space="preserve">'</w:t>
            </w:r>
            <w:r>
              <w:rPr>
                <w:rFonts w:eastAsia="MS Mincho"/>
                <w:highlight w:val="white"/>
              </w:rPr>
            </w:r>
          </w:p>
        </w:tc>
        <w:tc>
          <w:tcPr>
            <w:tcW w:w="1530" w:type="dxa"/>
            <w:vAlign w:val="center"/>
            <w:textDirection w:val="lrTb"/>
            <w:noWrap/>
          </w:tcPr>
          <w:p>
            <w:pPr>
              <w:jc w:val="center"/>
              <w:rPr>
                <w:rFonts w:eastAsia="MS Mincho"/>
                <w:highlight w:val="white"/>
              </w:rPr>
            </w:pPr>
            <w:r>
              <w:rPr>
                <w:rFonts w:eastAsia="MS Mincho"/>
                <w:sz w:val="24"/>
                <w:szCs w:val="24"/>
                <w:highlight w:val="white"/>
                <w:lang w:val="en-US" w:eastAsia="ja-JP"/>
              </w:rPr>
              <w:t xml:space="preserve">59°20.</w:t>
            </w:r>
            <w:r>
              <w:rPr>
                <w:rFonts w:eastAsia="MS Mincho"/>
                <w:sz w:val="24"/>
                <w:szCs w:val="24"/>
                <w:highlight w:val="white"/>
              </w:rPr>
              <w:t xml:space="preserve">111</w:t>
            </w:r>
            <w:r>
              <w:rPr>
                <w:rFonts w:eastAsia="MS Mincho"/>
                <w:sz w:val="24"/>
                <w:szCs w:val="24"/>
                <w:highlight w:val="white"/>
                <w:lang w:val="en-US" w:eastAsia="ja-JP"/>
              </w:rPr>
              <w:t xml:space="preserve">'</w:t>
            </w:r>
            <w:r>
              <w:rPr>
                <w:rFonts w:eastAsia="MS Mincho"/>
                <w:highlight w:val="white"/>
              </w:rPr>
            </w:r>
          </w:p>
        </w:tc>
      </w:tr>
      <w:tr>
        <w:trPr>
          <w:jc w:val="center"/>
          <w:trHeight w:val="454"/>
        </w:trPr>
        <w:tc>
          <w:tcPr>
            <w:tcW w:w="1046" w:type="dxa"/>
            <w:vAlign w:val="center"/>
            <w:textDirection w:val="lrTb"/>
            <w:noWrap/>
          </w:tcPr>
          <w:p>
            <w:pPr>
              <w:jc w:val="center"/>
              <w:rPr>
                <w:highlight w:val="white"/>
              </w:rPr>
            </w:pPr>
            <w:r>
              <w:rPr>
                <w:sz w:val="24"/>
                <w:szCs w:val="24"/>
                <w:highlight w:val="white"/>
              </w:rPr>
              <w:t xml:space="preserve">10</w:t>
            </w:r>
            <w:r>
              <w:rPr>
                <w:highlight w:val="white"/>
              </w:rPr>
            </w:r>
          </w:p>
        </w:tc>
        <w:tc>
          <w:tcPr>
            <w:tcW w:w="1046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30</w:t>
            </w:r>
            <w:r>
              <w:rPr>
                <w:sz w:val="24"/>
                <w:szCs w:val="24"/>
              </w:rPr>
            </w:r>
          </w:p>
        </w:tc>
        <w:tc>
          <w:tcPr>
            <w:tcW w:w="2901" w:type="dxa"/>
            <w:vAlign w:val="center"/>
            <w:textDirection w:val="lrTb"/>
            <w:noWrap w:val="false"/>
          </w:tcPr>
          <w:p>
            <w:pPr>
              <w:jc w:val="center"/>
              <w:rPr>
                <w:bCs/>
                <w:highlight w:val="white"/>
              </w:rPr>
            </w:pPr>
            <w:r>
              <w:rPr>
                <w:b/>
                <w:sz w:val="24"/>
                <w:szCs w:val="24"/>
                <w:highlight w:val="white"/>
              </w:rPr>
              <w:t xml:space="preserve">UC(Sl)1661/10</w:t>
            </w:r>
            <w:r>
              <w:rPr>
                <w:bCs/>
                <w:highlight w:val="white"/>
              </w:rPr>
            </w:r>
          </w:p>
        </w:tc>
        <w:tc>
          <w:tcPr>
            <w:tcW w:w="1530" w:type="dxa"/>
            <w:vAlign w:val="center"/>
            <w:textDirection w:val="lrTb"/>
            <w:noWrap/>
          </w:tcPr>
          <w:p>
            <w:pPr>
              <w:jc w:val="center"/>
              <w:rPr>
                <w:rFonts w:eastAsia="MS Mincho"/>
                <w:highlight w:val="white"/>
              </w:rPr>
            </w:pPr>
            <w:r>
              <w:rPr>
                <w:rFonts w:eastAsia="MS Mincho"/>
                <w:sz w:val="24"/>
                <w:szCs w:val="24"/>
                <w:highlight w:val="white"/>
                <w:lang w:val="en-US" w:eastAsia="ja-JP"/>
              </w:rPr>
              <w:t xml:space="preserve">54°07.1</w:t>
            </w:r>
            <w:r>
              <w:rPr>
                <w:rFonts w:eastAsia="MS Mincho"/>
                <w:sz w:val="24"/>
                <w:szCs w:val="24"/>
                <w:highlight w:val="white"/>
              </w:rPr>
              <w:t xml:space="preserve">42</w:t>
            </w:r>
            <w:r>
              <w:rPr>
                <w:rFonts w:eastAsia="MS Mincho"/>
                <w:sz w:val="24"/>
                <w:szCs w:val="24"/>
                <w:highlight w:val="white"/>
                <w:lang w:val="en-US" w:eastAsia="ja-JP"/>
              </w:rPr>
              <w:t xml:space="preserve">'</w:t>
            </w:r>
            <w:r>
              <w:rPr>
                <w:rFonts w:eastAsia="MS Mincho"/>
                <w:highlight w:val="white"/>
              </w:rPr>
            </w:r>
          </w:p>
        </w:tc>
        <w:tc>
          <w:tcPr>
            <w:tcW w:w="1530" w:type="dxa"/>
            <w:vAlign w:val="center"/>
            <w:textDirection w:val="lrTb"/>
            <w:noWrap/>
          </w:tcPr>
          <w:p>
            <w:pPr>
              <w:jc w:val="center"/>
              <w:rPr>
                <w:rFonts w:eastAsia="MS Mincho"/>
                <w:highlight w:val="white"/>
              </w:rPr>
            </w:pPr>
            <w:r>
              <w:rPr>
                <w:rFonts w:eastAsia="MS Mincho"/>
                <w:sz w:val="24"/>
                <w:szCs w:val="24"/>
                <w:highlight w:val="white"/>
                <w:lang w:val="en-US" w:eastAsia="ja-JP"/>
              </w:rPr>
              <w:t xml:space="preserve">59°20.</w:t>
            </w:r>
            <w:r>
              <w:rPr>
                <w:rFonts w:eastAsia="MS Mincho"/>
                <w:sz w:val="24"/>
                <w:szCs w:val="24"/>
                <w:highlight w:val="white"/>
              </w:rPr>
              <w:t xml:space="preserve">111</w:t>
            </w:r>
            <w:r>
              <w:rPr>
                <w:rFonts w:eastAsia="MS Mincho"/>
                <w:sz w:val="24"/>
                <w:szCs w:val="24"/>
                <w:highlight w:val="white"/>
                <w:lang w:val="en-US" w:eastAsia="ja-JP"/>
              </w:rPr>
              <w:t xml:space="preserve">'</w:t>
            </w:r>
            <w:r>
              <w:rPr>
                <w:rFonts w:eastAsia="MS Mincho"/>
                <w:highlight w:val="white"/>
              </w:rPr>
            </w:r>
          </w:p>
        </w:tc>
      </w:tr>
    </w:tbl>
    <w:p>
      <w:pPr>
        <w:jc w:val="right"/>
        <w:rPr>
          <w:sz w:val="24"/>
          <w:szCs w:val="24"/>
          <w:highlight w:val="yellow"/>
        </w:rPr>
      </w:pPr>
      <w:r>
        <w:rPr>
          <w:sz w:val="24"/>
          <w:szCs w:val="24"/>
          <w:highlight w:val="yellow"/>
        </w:rPr>
      </w:r>
      <w:r>
        <w:rPr>
          <w:sz w:val="24"/>
          <w:szCs w:val="24"/>
          <w:highlight w:val="yellow"/>
        </w:rPr>
      </w:r>
    </w:p>
    <w:p>
      <w:pPr>
        <w:jc w:val="right"/>
        <w:rPr>
          <w:sz w:val="24"/>
          <w:szCs w:val="24"/>
          <w:highlight w:val="yellow"/>
        </w:rPr>
      </w:pPr>
      <w:r>
        <w:rPr>
          <w:sz w:val="24"/>
          <w:szCs w:val="24"/>
          <w:highlight w:val="yellow"/>
        </w:rPr>
      </w:r>
      <w:r>
        <w:rPr>
          <w:sz w:val="24"/>
          <w:szCs w:val="24"/>
          <w:highlight w:val="yellow"/>
        </w:rPr>
      </w:r>
    </w:p>
    <w:p>
      <w:pPr>
        <w:spacing w:after="72" w:line="360" w:lineRule="auto"/>
        <w:rPr>
          <w:rFonts w:eastAsia="MS Mincho"/>
          <w:b/>
          <w:color w:val="000000"/>
          <w:sz w:val="24"/>
          <w:szCs w:val="24"/>
          <w:highlight w:val="white"/>
        </w:rPr>
      </w:pPr>
      <w:r>
        <w:rPr>
          <w:b/>
          <w:sz w:val="24"/>
          <w:szCs w:val="24"/>
          <w:u w:val="single"/>
        </w:rPr>
        <w:t xml:space="preserve">Доп</w:t>
      </w:r>
      <w:r>
        <w:rPr>
          <w:b/>
          <w:sz w:val="24"/>
          <w:szCs w:val="24"/>
          <w:highlight w:val="white"/>
          <w:u w:val="single"/>
        </w:rPr>
        <w:t xml:space="preserve">олнительно с задачей 1</w:t>
      </w:r>
      <w:r>
        <w:rPr>
          <w:sz w:val="24"/>
          <w:szCs w:val="24"/>
          <w:highlight w:val="white"/>
        </w:rPr>
        <w:t xml:space="preserve"> </w:t>
      </w:r>
      <w:r>
        <w:rPr>
          <w:rFonts w:eastAsia="MS Mincho"/>
          <w:b/>
          <w:color w:val="000000"/>
          <w:sz w:val="24"/>
          <w:szCs w:val="24"/>
          <w:highlight w:val="white"/>
          <w:lang w:eastAsia="ja-JP"/>
        </w:rPr>
        <w:t xml:space="preserve">проведен отбор проб поверхностных почв в Учалинской геотехнической системы. Составлены схемы отбора проб согласно техзадания хоздоговора с ОАО «УчалинскийГОК».</w:t>
      </w:r>
      <w:r>
        <w:rPr>
          <w:rFonts w:eastAsia="MS Mincho"/>
          <w:b/>
          <w:color w:val="000000"/>
          <w:sz w:val="24"/>
          <w:szCs w:val="24"/>
          <w:highlight w:val="white"/>
        </w:rPr>
      </w:r>
    </w:p>
    <w:p>
      <w:pPr>
        <w:ind w:firstLine="902"/>
        <w:jc w:val="both"/>
        <w:spacing w:line="348" w:lineRule="auto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 xml:space="preserve">Проведен отбор проб поверхностных почв на различных промплощадках УГОКа: Учалинская, Ново-Учалинская, Молодежная, Узельгинская, Западно-Озерная, Юлдашевская, Султановская (Рис. 4–10).</w:t>
      </w:r>
      <w:r>
        <w:rPr>
          <w:sz w:val="24"/>
          <w:szCs w:val="24"/>
          <w:highlight w:val="white"/>
        </w:rPr>
      </w:r>
    </w:p>
    <w:p>
      <w:pPr>
        <w:ind w:firstLine="902"/>
        <w:jc w:val="both"/>
        <w:spacing w:line="348" w:lineRule="auto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 xml:space="preserve">Полевые исследования и пробоотбор в природно-техногенных ландшафтах в пределах промплощадок УГОКа проведены в соответствии с особенностями рел</w:t>
      </w:r>
      <w:r>
        <w:rPr>
          <w:sz w:val="24"/>
          <w:szCs w:val="24"/>
          <w:highlight w:val="white"/>
        </w:rPr>
        <w:t xml:space="preserve">ьефа местности по векторам. Каждая проба в точке опробования представляла собой совокупность 5 частных проб, отобранных методом «конверта» с расстоянием между углами 5х5 м и сокращенная квартованием на полиэтиленовой подложке. Опробовался горизонт 0–5 см. </w:t>
      </w:r>
      <w:r>
        <w:rPr>
          <w:spacing w:val="-4"/>
          <w:sz w:val="24"/>
          <w:szCs w:val="24"/>
          <w:highlight w:val="white"/>
        </w:rPr>
        <w:t xml:space="preserve">Для комплексного изучения почв величина пробы составляла 0.5 кг</w:t>
      </w:r>
      <w:r>
        <w:rPr>
          <w:sz w:val="24"/>
          <w:szCs w:val="24"/>
          <w:highlight w:val="white"/>
        </w:rPr>
        <w:t xml:space="preserve"> (Методические…, 1981; Гришина и др., 1991).</w:t>
      </w:r>
      <w:r>
        <w:rPr>
          <w:sz w:val="24"/>
          <w:szCs w:val="24"/>
          <w:highlight w:val="white"/>
        </w:rPr>
      </w:r>
    </w:p>
    <w:p>
      <w:pPr>
        <w:ind w:firstLine="902"/>
        <w:jc w:val="both"/>
        <w:spacing w:line="348" w:lineRule="auto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 xml:space="preserve">Пробы отбирали в полиэтиле</w:t>
      </w:r>
      <w:r>
        <w:rPr>
          <w:sz w:val="24"/>
          <w:szCs w:val="24"/>
          <w:highlight w:val="white"/>
        </w:rPr>
        <w:t xml:space="preserve">новые пакеты и герметично закрывали до момента доставки в стационарную лабораторию. Определение влажности осуществлялось весовым методом. Затем пробу просушивали на воздухе в течение нескольких суток до воздушно-сухого состояния. После подготовки проб, вып</w:t>
      </w:r>
      <w:r>
        <w:rPr>
          <w:sz w:val="24"/>
          <w:szCs w:val="24"/>
          <w:highlight w:val="white"/>
        </w:rPr>
        <w:t xml:space="preserve">олняли все необходимые анализы для определения физико-химических параметров, определения микроэлементного состава, водных вытяжек. Все анализы выполнены согласно разработанных методик определения свойств и состава почв (Воробьева, 2006; Фомин, 2000, 2001).</w:t>
      </w:r>
      <w:r>
        <w:rPr>
          <w:sz w:val="24"/>
          <w:szCs w:val="24"/>
          <w:highlight w:val="white"/>
        </w:rPr>
      </w:r>
    </w:p>
    <w:p>
      <w:pPr>
        <w:ind w:right="-261" w:firstLine="902"/>
        <w:jc w:val="both"/>
        <w:spacing w:line="348" w:lineRule="auto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 xml:space="preserve">Состав почв является одним из показателей, отражающих степень трансформации объектов окружающей природной сред</w:t>
      </w:r>
      <w:r>
        <w:rPr>
          <w:sz w:val="24"/>
          <w:szCs w:val="24"/>
          <w:highlight w:val="white"/>
        </w:rPr>
        <w:t xml:space="preserve">ы в условиях техногенного воздействия. Учитывая специфику и геохимический профиль техногенеза (горнопромышленный техногенез) следует ожидать определенные отклики почв на техногенное воздействие. Основное техногенное воздействие горнопромышленных комплексов</w:t>
      </w:r>
      <w:r>
        <w:rPr>
          <w:sz w:val="24"/>
          <w:szCs w:val="24"/>
          <w:highlight w:val="white"/>
        </w:rPr>
        <w:t xml:space="preserve"> Урала, связанных с добычей и переработкой колчеданных руд, связано с поступлением сульфидсодержащей пыли через атмосферу. Почвы, как консервативные депонирующие среды, накапливают техногенную компоненту и определенным образом реагируют на внешнее воздейст</w:t>
      </w:r>
      <w:r>
        <w:rPr>
          <w:sz w:val="24"/>
          <w:szCs w:val="24"/>
          <w:highlight w:val="white"/>
        </w:rPr>
        <w:t xml:space="preserve">вие. Индикаторными параметрами для получения информации о трансформации почв при техногенезе сульфидной направленности будут значения рН водной вытяжки, содержания сульфат-иона в водной вытяжке, концентрации основных типоморфных металлов в водной вытяжке (</w:t>
      </w:r>
      <w:r>
        <w:rPr>
          <w:sz w:val="24"/>
          <w:szCs w:val="24"/>
          <w:highlight w:val="white"/>
          <w:lang w:val="en-US"/>
        </w:rPr>
        <w:t xml:space="preserve">Cu</w:t>
      </w:r>
      <w:r>
        <w:rPr>
          <w:sz w:val="24"/>
          <w:szCs w:val="24"/>
          <w:highlight w:val="white"/>
        </w:rPr>
        <w:t xml:space="preserve">, </w:t>
      </w:r>
      <w:r>
        <w:rPr>
          <w:sz w:val="24"/>
          <w:szCs w:val="24"/>
          <w:highlight w:val="white"/>
          <w:lang w:val="en-US"/>
        </w:rPr>
        <w:t xml:space="preserve">Zn</w:t>
      </w:r>
      <w:r>
        <w:rPr>
          <w:sz w:val="24"/>
          <w:szCs w:val="24"/>
          <w:highlight w:val="white"/>
        </w:rPr>
        <w:t xml:space="preserve">, </w:t>
      </w:r>
      <w:r>
        <w:rPr>
          <w:sz w:val="24"/>
          <w:szCs w:val="24"/>
          <w:highlight w:val="white"/>
          <w:lang w:val="en-US"/>
        </w:rPr>
        <w:t xml:space="preserve">Pb</w:t>
      </w:r>
      <w:r>
        <w:rPr>
          <w:sz w:val="24"/>
          <w:szCs w:val="24"/>
          <w:highlight w:val="white"/>
        </w:rPr>
        <w:t xml:space="preserve">, </w:t>
      </w:r>
      <w:r>
        <w:rPr>
          <w:sz w:val="24"/>
          <w:szCs w:val="24"/>
          <w:highlight w:val="white"/>
          <w:lang w:val="en-US"/>
        </w:rPr>
        <w:t xml:space="preserve">Cd</w:t>
      </w:r>
      <w:r>
        <w:rPr>
          <w:sz w:val="24"/>
          <w:szCs w:val="24"/>
          <w:highlight w:val="white"/>
        </w:rPr>
        <w:t xml:space="preserve">), валовые содержания микроэлементов. В соответствии с выбранными индикаторными параметрами и была реализована программа отбора проб поверхностных почв в пределах промплощадок.</w:t>
      </w:r>
      <w:r>
        <w:rPr>
          <w:sz w:val="24"/>
          <w:szCs w:val="24"/>
          <w:highlight w:val="white"/>
        </w:rPr>
      </w:r>
    </w:p>
    <w:p>
      <w:pPr>
        <w:ind w:right="-261" w:firstLine="900"/>
        <w:jc w:val="both"/>
        <w:spacing w:line="348" w:lineRule="auto"/>
        <w:rPr>
          <w:sz w:val="24"/>
          <w:szCs w:val="24"/>
          <w:highlight w:val="yellow"/>
        </w:rPr>
      </w:pPr>
      <w:r>
        <w:rPr>
          <w:sz w:val="24"/>
          <w:szCs w:val="24"/>
          <w:highlight w:val="yellow"/>
        </w:rPr>
      </w:r>
      <w:r>
        <w:rPr>
          <w:sz w:val="24"/>
          <w:szCs w:val="24"/>
          <w:highlight w:val="yellow"/>
        </w:rPr>
      </w:r>
    </w:p>
    <w:p>
      <w:pPr>
        <w:ind w:right="-649" w:hanging="720"/>
        <w:jc w:val="both"/>
        <w:spacing w:line="360" w:lineRule="auto"/>
        <w:rPr>
          <w:sz w:val="24"/>
          <w:szCs w:val="24"/>
        </w:rPr>
      </w:pPr>
      <w:r>
        <w:rPr>
          <w:sz w:val="24"/>
          <w:szCs w:val="24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515200" cy="7200000"/>
                <wp:effectExtent l="6350" t="6350" r="6350" b="6350"/>
                <wp:docPr id="7" name="Рисунок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7"/>
                        <a:stretch/>
                      </pic:blipFill>
                      <pic:spPr bwMode="auto">
                        <a:xfrm rot="0" flipH="0" flipV="0">
                          <a:off x="0" y="0"/>
                          <a:ext cx="5515199" cy="720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width:434.27pt;height:566.93pt;mso-wrap-distance-left:0.00pt;mso-wrap-distance-top:0.00pt;mso-wrap-distance-right:0.00pt;mso-wrap-distance-bottom:0.00pt;rotation:0;" stroked="f">
                <v:path textboxrect="0,0,0,0"/>
                <v:imagedata r:id="rId17" o:title=""/>
              </v:shape>
            </w:pict>
          </mc:Fallback>
        </mc:AlternateContent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3" behindDoc="0" locked="0" layoutInCell="1" allowOverlap="1">
                <wp:simplePos x="0" y="0"/>
                <wp:positionH relativeFrom="column">
                  <wp:posOffset>4831715</wp:posOffset>
                </wp:positionH>
                <wp:positionV relativeFrom="paragraph">
                  <wp:posOffset>7757795</wp:posOffset>
                </wp:positionV>
                <wp:extent cx="196215" cy="211455"/>
                <wp:effectExtent l="0" t="0" r="0" b="0"/>
                <wp:wrapNone/>
                <wp:docPr id="8" name="Пол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 txBox="1"/>
                      <wps:spPr bwMode="auto">
                        <a:xfrm>
                          <a:off x="0" y="0"/>
                          <a:ext cx="196215" cy="211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r>
                              <w:t xml:space="preserve">4</w:t>
                            </w:r>
                            <w:r/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shape 7" o:spid="_x0000_s7" o:spt="202" type="#_x0000_t202" style="position:absolute;z-index:3;o:allowoverlap:true;o:allowincell:true;mso-position-horizontal-relative:text;margin-left:380.45pt;mso-position-horizontal:absolute;mso-position-vertical-relative:text;margin-top:610.85pt;mso-position-vertical:absolute;width:15.45pt;height:16.65pt;mso-wrap-distance-left:9.07pt;mso-wrap-distance-top:0.00pt;mso-wrap-distance-right:9.07pt;mso-wrap-distance-bottom:0.00pt;visibility:visible;" fillcolor="#FFFFFF" stroked="f" strokeweight="0.50pt">
                <v:textbox inset="0,0,0,0">
                  <w:txbxContent>
                    <w:p>
                      <w:r>
                        <w:t xml:space="preserve">4</w:t>
                      </w:r>
                      <w:r/>
                    </w:p>
                  </w:txbxContent>
                </v:textbox>
              </v:shape>
            </w:pict>
          </mc:Fallback>
        </mc:AlternateContent>
      </w:r>
      <w:r>
        <w:rPr>
          <w:sz w:val="24"/>
          <w:szCs w:val="24"/>
        </w:rPr>
      </w:r>
    </w:p>
    <w:p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4" behindDoc="0" locked="0" layoutInCell="1" allowOverlap="1">
                <wp:simplePos x="0" y="0"/>
                <wp:positionH relativeFrom="column">
                  <wp:posOffset>4831715</wp:posOffset>
                </wp:positionH>
                <wp:positionV relativeFrom="paragraph">
                  <wp:posOffset>7757795</wp:posOffset>
                </wp:positionV>
                <wp:extent cx="196215" cy="211455"/>
                <wp:effectExtent l="0" t="0" r="0" b="0"/>
                <wp:wrapNone/>
                <wp:docPr id="9" name="Поле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 txBox="1"/>
                      <wps:spPr bwMode="auto">
                        <a:xfrm>
                          <a:off x="0" y="0"/>
                          <a:ext cx="196215" cy="211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r>
                              <w:t xml:space="preserve">4</w:t>
                            </w:r>
                            <w:r/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shape 8" o:spid="_x0000_s8" o:spt="202" type="#_x0000_t202" style="position:absolute;z-index:4;o:allowoverlap:true;o:allowincell:true;mso-position-horizontal-relative:text;margin-left:380.45pt;mso-position-horizontal:absolute;mso-position-vertical-relative:text;margin-top:610.85pt;mso-position-vertical:absolute;width:15.45pt;height:16.65pt;mso-wrap-distance-left:9.07pt;mso-wrap-distance-top:0.00pt;mso-wrap-distance-right:9.07pt;mso-wrap-distance-bottom:0.00pt;visibility:visible;" fillcolor="#FFFFFF" stroked="f" strokeweight="0.50pt">
                <v:textbox inset="0,0,0,0">
                  <w:txbxContent>
                    <w:p>
                      <w:r>
                        <w:t xml:space="preserve">4</w:t>
                      </w:r>
                      <w:r/>
                    </w:p>
                  </w:txbxContent>
                </v:textbox>
              </v:shape>
            </w:pict>
          </mc:Fallback>
        </mc:AlternateContent>
      </w:r>
      <w:r/>
    </w:p>
    <w:p>
      <w:pPr>
        <w:ind w:right="-649" w:hanging="720"/>
        <w:jc w:val="both"/>
        <w:spacing w:line="360" w:lineRule="auto"/>
        <w:rPr>
          <w:sz w:val="24"/>
          <w:szCs w:val="24"/>
          <w:highlight w:val="yellow"/>
        </w:rPr>
      </w:pPr>
      <w:r>
        <w:rPr>
          <w:sz w:val="24"/>
          <w:szCs w:val="24"/>
          <w:highlight w:val="yellow"/>
        </w:rPr>
      </w:r>
      <w:r>
        <w:rPr>
          <w:sz w:val="24"/>
          <w:szCs w:val="24"/>
          <w:highlight w:val="yellow"/>
        </w:rPr>
      </w:r>
    </w:p>
    <w:p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5" behindDoc="0" locked="0" layoutInCell="1" allowOverlap="1">
                <wp:simplePos x="0" y="0"/>
                <wp:positionH relativeFrom="column">
                  <wp:posOffset>4831715</wp:posOffset>
                </wp:positionH>
                <wp:positionV relativeFrom="paragraph">
                  <wp:posOffset>7757795</wp:posOffset>
                </wp:positionV>
                <wp:extent cx="196215" cy="211455"/>
                <wp:effectExtent l="0" t="0" r="0" b="0"/>
                <wp:wrapNone/>
                <wp:docPr id="10" name="Поле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 txBox="1"/>
                      <wps:spPr bwMode="auto">
                        <a:xfrm>
                          <a:off x="0" y="0"/>
                          <a:ext cx="196215" cy="211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r>
                              <w:t xml:space="preserve">4</w:t>
                            </w:r>
                            <w:r/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shape 9" o:spid="_x0000_s9" o:spt="202" type="#_x0000_t202" style="position:absolute;z-index:5;o:allowoverlap:true;o:allowincell:true;mso-position-horizontal-relative:text;margin-left:380.45pt;mso-position-horizontal:absolute;mso-position-vertical-relative:text;margin-top:610.85pt;mso-position-vertical:absolute;width:15.45pt;height:16.65pt;mso-wrap-distance-left:9.07pt;mso-wrap-distance-top:0.00pt;mso-wrap-distance-right:9.07pt;mso-wrap-distance-bottom:0.00pt;visibility:visible;" fillcolor="#FFFFFF" stroked="f" strokeweight="0.50pt">
                <v:textbox inset="0,0,0,0">
                  <w:txbxContent>
                    <w:p>
                      <w:r>
                        <w:t xml:space="preserve">4</w:t>
                      </w:r>
                      <w:r/>
                    </w:p>
                  </w:txbxContent>
                </v:textbox>
              </v:shape>
            </w:pict>
          </mc:Fallback>
        </mc:AlternateContent>
      </w:r>
      <w:r/>
    </w:p>
    <w:p>
      <w:pPr>
        <w:ind w:right="-649" w:hanging="720"/>
        <w:jc w:val="both"/>
        <w:spacing w:line="360" w:lineRule="auto"/>
        <w:rPr>
          <w:sz w:val="24"/>
          <w:szCs w:val="24"/>
          <w:highlight w:val="yellow"/>
        </w:rPr>
      </w:pPr>
      <w:r>
        <w:rPr>
          <w:sz w:val="24"/>
          <w:szCs w:val="24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115600" cy="7200000"/>
                <wp:effectExtent l="6350" t="6350" r="6350" b="6350"/>
                <wp:docPr id="11" name="Рисунок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8"/>
                        <a:stretch/>
                      </pic:blipFill>
                      <pic:spPr bwMode="auto">
                        <a:xfrm rot="0" flipH="0" flipV="0">
                          <a:off x="0" y="0"/>
                          <a:ext cx="5115600" cy="720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0" o:spid="_x0000_s10" type="#_x0000_t75" style="width:402.80pt;height:566.93pt;mso-wrap-distance-left:0.00pt;mso-wrap-distance-top:0.00pt;mso-wrap-distance-right:0.00pt;mso-wrap-distance-bottom:0.00pt;rotation:0;" stroked="f">
                <v:path textboxrect="0,0,0,0"/>
                <v:imagedata r:id="rId18" o:title=""/>
              </v:shape>
            </w:pict>
          </mc:Fallback>
        </mc:AlternateContent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7" behindDoc="0" locked="0" layoutInCell="1" allowOverlap="1">
                <wp:simplePos x="0" y="0"/>
                <wp:positionH relativeFrom="column">
                  <wp:posOffset>4695190</wp:posOffset>
                </wp:positionH>
                <wp:positionV relativeFrom="paragraph">
                  <wp:posOffset>8562975</wp:posOffset>
                </wp:positionV>
                <wp:extent cx="166370" cy="222250"/>
                <wp:effectExtent l="0" t="0" r="0" b="0"/>
                <wp:wrapNone/>
                <wp:docPr id="12" name="Поле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 txBox="1"/>
                      <wps:spPr bwMode="auto">
                        <a:xfrm>
                          <a:off x="0" y="0"/>
                          <a:ext cx="166370" cy="222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r>
                              <w:t xml:space="preserve">5</w:t>
                            </w:r>
                            <w:r/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shape 11" o:spid="_x0000_s11" o:spt="202" type="#_x0000_t202" style="position:absolute;z-index:7;o:allowoverlap:true;o:allowincell:true;mso-position-horizontal-relative:text;margin-left:369.70pt;mso-position-horizontal:absolute;mso-position-vertical-relative:text;margin-top:674.25pt;mso-position-vertical:absolute;width:13.10pt;height:17.50pt;mso-wrap-distance-left:9.07pt;mso-wrap-distance-top:0.00pt;mso-wrap-distance-right:9.07pt;mso-wrap-distance-bottom:0.00pt;visibility:visible;" fillcolor="#FFFFFF" stroked="f" strokeweight="0.50pt">
                <v:textbox inset="0,0,0,0">
                  <w:txbxContent>
                    <w:p>
                      <w:r>
                        <w:t xml:space="preserve">5</w:t>
                      </w:r>
                      <w:r/>
                    </w:p>
                  </w:txbxContent>
                </v:textbox>
              </v:shape>
            </w:pict>
          </mc:Fallback>
        </mc:AlternateContent>
      </w:r>
      <w:r>
        <w:rPr>
          <w:sz w:val="24"/>
          <w:szCs w:val="24"/>
          <w:highlight w:val="yellow"/>
        </w:rPr>
      </w:r>
    </w:p>
    <w:p>
      <w:pPr>
        <w:ind w:right="-649" w:hanging="720"/>
        <w:jc w:val="both"/>
        <w:spacing w:line="360" w:lineRule="auto"/>
        <w:rPr>
          <w:sz w:val="24"/>
          <w:szCs w:val="24"/>
          <w:highlight w:val="yellow"/>
        </w:rPr>
      </w:pPr>
      <w:r>
        <w:rPr>
          <w:sz w:val="24"/>
          <w:szCs w:val="24"/>
          <w:highlight w:val="yellow"/>
        </w:rPr>
      </w:r>
      <w:r>
        <w:rPr>
          <w:sz w:val="24"/>
          <w:szCs w:val="24"/>
          <w:highlight w:val="yellow"/>
        </w:rPr>
      </w:r>
    </w:p>
    <w:p>
      <w:pPr>
        <w:ind w:right="-649" w:hanging="720"/>
        <w:jc w:val="both"/>
        <w:spacing w:line="360" w:lineRule="auto"/>
        <w:rPr>
          <w:sz w:val="24"/>
          <w:szCs w:val="24"/>
          <w:highlight w:val="yellow"/>
        </w:rPr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8" behindDoc="0" locked="0" layoutInCell="1" allowOverlap="1">
                <wp:simplePos x="0" y="0"/>
                <wp:positionH relativeFrom="column">
                  <wp:posOffset>5462905</wp:posOffset>
                </wp:positionH>
                <wp:positionV relativeFrom="paragraph">
                  <wp:posOffset>1083310</wp:posOffset>
                </wp:positionV>
                <wp:extent cx="139065" cy="229870"/>
                <wp:effectExtent l="0" t="0" r="0" b="0"/>
                <wp:wrapNone/>
                <wp:docPr id="13" name="Поле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 txBox="1"/>
                      <wps:spPr bwMode="auto">
                        <a:xfrm rot="16199967">
                          <a:off x="0" y="0"/>
                          <a:ext cx="139065" cy="229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r>
                              <w:t xml:space="preserve">6</w:t>
                            </w:r>
                            <w:r/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shape 12" o:spid="_x0000_s12" o:spt="202" type="#_x0000_t202" style="position:absolute;z-index:8;o:allowoverlap:true;o:allowincell:true;mso-position-horizontal-relative:text;margin-left:430.15pt;mso-position-horizontal:absolute;mso-position-vertical-relative:text;margin-top:85.30pt;mso-position-vertical:absolute;width:10.95pt;height:18.10pt;mso-wrap-distance-left:9.07pt;mso-wrap-distance-top:0.00pt;mso-wrap-distance-right:9.07pt;mso-wrap-distance-bottom:0.00pt;rotation:269;visibility:visible;" fillcolor="#FFFFFF" stroked="f" strokeweight="0.50pt">
                <v:textbox inset="0,0,0,0">
                  <w:txbxContent>
                    <w:p>
                      <w:r>
                        <w:t xml:space="preserve">6</w:t>
                      </w:r>
                      <w:r/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480000" cy="5338800"/>
                <wp:effectExtent l="6350" t="6350" r="6350" b="6350"/>
                <wp:docPr id="14" name="Рисунок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9"/>
                        <a:stretch/>
                      </pic:blipFill>
                      <pic:spPr bwMode="auto">
                        <a:xfrm rot="16199969" flipH="0" flipV="0">
                          <a:off x="0" y="0"/>
                          <a:ext cx="6480000" cy="533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3" o:spid="_x0000_s13" type="#_x0000_t75" style="width:510.24pt;height:420.38pt;mso-wrap-distance-left:0.00pt;mso-wrap-distance-top:0.00pt;mso-wrap-distance-right:0.00pt;mso-wrap-distance-bottom:0.00pt;rotation:269;" stroked="f">
                <v:path textboxrect="0,0,0,0"/>
                <v:imagedata r:id="rId19" o:title=""/>
              </v:shape>
            </w:pict>
          </mc:Fallback>
        </mc:AlternateContent>
      </w:r>
      <w:r>
        <w:rPr>
          <w:sz w:val="24"/>
          <w:szCs w:val="24"/>
          <w:highlight w:val="yellow"/>
        </w:rPr>
      </w:r>
    </w:p>
    <w:p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6" behindDoc="0" locked="0" layoutInCell="1" allowOverlap="1">
                <wp:simplePos x="0" y="0"/>
                <wp:positionH relativeFrom="column">
                  <wp:posOffset>4831715</wp:posOffset>
                </wp:positionH>
                <wp:positionV relativeFrom="paragraph">
                  <wp:posOffset>7757795</wp:posOffset>
                </wp:positionV>
                <wp:extent cx="196215" cy="211455"/>
                <wp:effectExtent l="0" t="0" r="0" b="0"/>
                <wp:wrapNone/>
                <wp:docPr id="15" name="Поле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 txBox="1"/>
                      <wps:spPr bwMode="auto">
                        <a:xfrm>
                          <a:off x="0" y="0"/>
                          <a:ext cx="196215" cy="211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r>
                              <w:t xml:space="preserve">4</w:t>
                            </w:r>
                            <w:r/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shape 14" o:spid="_x0000_s14" o:spt="202" type="#_x0000_t202" style="position:absolute;z-index:6;o:allowoverlap:true;o:allowincell:true;mso-position-horizontal-relative:text;margin-left:380.45pt;mso-position-horizontal:absolute;mso-position-vertical-relative:text;margin-top:610.85pt;mso-position-vertical:absolute;width:15.45pt;height:16.65pt;mso-wrap-distance-left:9.07pt;mso-wrap-distance-top:0.00pt;mso-wrap-distance-right:9.07pt;mso-wrap-distance-bottom:0.00pt;visibility:visible;" fillcolor="#FFFFFF" stroked="f" strokeweight="0.50pt">
                <v:textbox inset="0,0,0,0">
                  <w:txbxContent>
                    <w:p>
                      <w:r>
                        <w:t xml:space="preserve">4</w:t>
                      </w:r>
                      <w:r/>
                    </w:p>
                  </w:txbxContent>
                </v:textbox>
              </v:shape>
            </w:pict>
          </mc:Fallback>
        </mc:AlternateContent>
      </w:r>
      <w:r/>
    </w:p>
    <w:p>
      <w:pPr>
        <w:ind w:right="-649" w:hanging="720"/>
        <w:jc w:val="both"/>
        <w:spacing w:line="360" w:lineRule="auto"/>
        <w:rPr>
          <w:sz w:val="24"/>
          <w:szCs w:val="24"/>
          <w:highlight w:val="yellow"/>
        </w:rPr>
      </w:pPr>
      <w:r>
        <w:rPr>
          <w:sz w:val="24"/>
          <w:szCs w:val="24"/>
          <w:highlight w:val="yellow"/>
        </w:rPr>
      </w:r>
      <w:r>
        <w:rPr>
          <w:sz w:val="24"/>
          <w:szCs w:val="24"/>
          <w:highlight w:val="yellow"/>
        </w:rPr>
      </w:r>
    </w:p>
    <w:p>
      <w:pPr>
        <w:ind w:right="-649" w:hanging="720"/>
        <w:jc w:val="both"/>
        <w:spacing w:line="360" w:lineRule="auto"/>
        <w:rPr>
          <w:sz w:val="24"/>
          <w:szCs w:val="24"/>
          <w:highlight w:val="yellow"/>
        </w:rPr>
      </w:pPr>
      <w:r>
        <w:rPr>
          <w:sz w:val="24"/>
          <w:szCs w:val="24"/>
          <w:highlight w:val="yellow"/>
        </w:rPr>
      </w:r>
      <w:r>
        <w:rPr>
          <w:sz w:val="24"/>
          <w:szCs w:val="24"/>
          <w:highlight w:val="yellow"/>
        </w:rPr>
      </w:r>
    </w:p>
    <w:p>
      <w:pPr>
        <w:ind w:right="-649" w:hanging="720"/>
        <w:jc w:val="both"/>
        <w:spacing w:line="360" w:lineRule="auto"/>
        <w:rPr>
          <w:sz w:val="24"/>
          <w:szCs w:val="24"/>
          <w:highlight w:val="yellow"/>
        </w:rPr>
      </w:pPr>
      <w:r>
        <w:rPr>
          <w:sz w:val="24"/>
          <w:szCs w:val="24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202000" cy="7200000"/>
                <wp:effectExtent l="6350" t="6350" r="6350" b="6350"/>
                <wp:docPr id="16" name="Рисунок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0"/>
                        <a:stretch/>
                      </pic:blipFill>
                      <pic:spPr bwMode="auto">
                        <a:xfrm rot="0" flipH="0" flipV="0">
                          <a:off x="0" y="0"/>
                          <a:ext cx="5202000" cy="720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5" o:spid="_x0000_s15" type="#_x0000_t75" style="width:409.61pt;height:566.93pt;mso-wrap-distance-left:0.00pt;mso-wrap-distance-top:0.00pt;mso-wrap-distance-right:0.00pt;mso-wrap-distance-bottom:0.00pt;rotation:0;" stroked="f">
                <v:path textboxrect="0,0,0,0"/>
                <v:imagedata r:id="rId20" o:title=""/>
              </v:shape>
            </w:pict>
          </mc:Fallback>
        </mc:AlternateContent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9" behindDoc="0" locked="0" layoutInCell="1" allowOverlap="1">
                <wp:simplePos x="0" y="0"/>
                <wp:positionH relativeFrom="column">
                  <wp:posOffset>3365500</wp:posOffset>
                </wp:positionH>
                <wp:positionV relativeFrom="paragraph">
                  <wp:posOffset>7555230</wp:posOffset>
                </wp:positionV>
                <wp:extent cx="245745" cy="245745"/>
                <wp:effectExtent l="0" t="0" r="0" b="0"/>
                <wp:wrapNone/>
                <wp:docPr id="17" name="Поле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 txBox="1"/>
                      <wps:spPr bwMode="auto">
                        <a:xfrm>
                          <a:off x="0" y="0"/>
                          <a:ext cx="245745" cy="245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r>
                              <w:t xml:space="preserve">7</w:t>
                            </w:r>
                            <w:r/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shape 16" o:spid="_x0000_s16" o:spt="202" type="#_x0000_t202" style="position:absolute;z-index:9;o:allowoverlap:true;o:allowincell:true;mso-position-horizontal-relative:text;margin-left:265.00pt;mso-position-horizontal:absolute;mso-position-vertical-relative:text;margin-top:594.90pt;mso-position-vertical:absolute;width:19.35pt;height:19.35pt;mso-wrap-distance-left:9.07pt;mso-wrap-distance-top:0.00pt;mso-wrap-distance-right:9.07pt;mso-wrap-distance-bottom:0.00pt;visibility:visible;" fillcolor="#FFFFFF" stroked="f" strokeweight="0.50pt">
                <v:textbox inset="0,0,0,0">
                  <w:txbxContent>
                    <w:p>
                      <w:r>
                        <w:t xml:space="preserve">7</w:t>
                      </w:r>
                      <w:r/>
                    </w:p>
                  </w:txbxContent>
                </v:textbox>
              </v:shape>
            </w:pict>
          </mc:Fallback>
        </mc:AlternateContent>
      </w:r>
      <w:r>
        <w:rPr>
          <w:sz w:val="24"/>
          <w:szCs w:val="24"/>
          <w:highlight w:val="yellow"/>
        </w:rPr>
      </w:r>
    </w:p>
    <w:p>
      <w:pPr>
        <w:ind w:right="-649" w:hanging="720"/>
        <w:jc w:val="both"/>
        <w:spacing w:line="360" w:lineRule="auto"/>
        <w:rPr>
          <w:sz w:val="24"/>
          <w:szCs w:val="24"/>
          <w:highlight w:val="yellow"/>
        </w:rPr>
      </w:pPr>
      <w:r>
        <w:rPr>
          <w:sz w:val="24"/>
          <w:szCs w:val="24"/>
          <w:highlight w:val="yellow"/>
        </w:rPr>
      </w:r>
      <w:r>
        <w:rPr>
          <w:sz w:val="24"/>
          <w:szCs w:val="24"/>
          <w:highlight w:val="yellow"/>
        </w:rPr>
      </w:r>
    </w:p>
    <w:p>
      <w:pPr>
        <w:ind w:right="-649" w:hanging="720"/>
        <w:jc w:val="center"/>
        <w:spacing w:line="360" w:lineRule="auto"/>
        <w:rPr>
          <w:sz w:val="24"/>
          <w:szCs w:val="24"/>
          <w:highlight w:val="yellow"/>
        </w:rPr>
      </w:pPr>
      <w:r>
        <w:rPr>
          <w:sz w:val="24"/>
          <w:szCs w:val="24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295600" cy="7200000"/>
                <wp:effectExtent l="6350" t="6350" r="6350" b="6350"/>
                <wp:docPr id="18" name="Рисунок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1"/>
                        <a:stretch/>
                      </pic:blipFill>
                      <pic:spPr bwMode="auto">
                        <a:xfrm rot="0" flipH="0" flipV="0">
                          <a:off x="0" y="0"/>
                          <a:ext cx="5295600" cy="720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7" o:spid="_x0000_s17" type="#_x0000_t75" style="width:416.98pt;height:566.93pt;mso-wrap-distance-left:0.00pt;mso-wrap-distance-top:0.00pt;mso-wrap-distance-right:0.00pt;mso-wrap-distance-bottom:0.00pt;rotation:0;" stroked="f">
                <v:path textboxrect="0,0,0,0"/>
                <v:imagedata r:id="rId21" o:title=""/>
              </v:shape>
            </w:pict>
          </mc:Fallback>
        </mc:AlternateContent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10" behindDoc="0" locked="0" layoutInCell="1" allowOverlap="1">
                <wp:simplePos x="0" y="0"/>
                <wp:positionH relativeFrom="column">
                  <wp:posOffset>4739005</wp:posOffset>
                </wp:positionH>
                <wp:positionV relativeFrom="paragraph">
                  <wp:posOffset>7713980</wp:posOffset>
                </wp:positionV>
                <wp:extent cx="222250" cy="206375"/>
                <wp:effectExtent l="0" t="0" r="0" b="0"/>
                <wp:wrapNone/>
                <wp:docPr id="19" name="Поле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 txBox="1"/>
                      <wps:spPr bwMode="auto">
                        <a:xfrm>
                          <a:off x="0" y="0"/>
                          <a:ext cx="222250" cy="206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r>
                              <w:t xml:space="preserve">8</w:t>
                            </w:r>
                            <w:r/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shape 18" o:spid="_x0000_s18" o:spt="202" type="#_x0000_t202" style="position:absolute;z-index:10;o:allowoverlap:true;o:allowincell:true;mso-position-horizontal-relative:text;margin-left:373.15pt;mso-position-horizontal:absolute;mso-position-vertical-relative:text;margin-top:607.40pt;mso-position-vertical:absolute;width:17.50pt;height:16.25pt;mso-wrap-distance-left:9.07pt;mso-wrap-distance-top:0.00pt;mso-wrap-distance-right:9.07pt;mso-wrap-distance-bottom:0.00pt;visibility:visible;" fillcolor="#FFFFFF" stroked="f" strokeweight="0.50pt">
                <v:textbox inset="0,0,0,0">
                  <w:txbxContent>
                    <w:p>
                      <w:r>
                        <w:t xml:space="preserve">8</w:t>
                      </w:r>
                      <w:r/>
                    </w:p>
                  </w:txbxContent>
                </v:textbox>
              </v:shape>
            </w:pict>
          </mc:Fallback>
        </mc:AlternateContent>
      </w:r>
      <w:r>
        <w:rPr>
          <w:sz w:val="24"/>
          <w:szCs w:val="24"/>
          <w:highlight w:val="yellow"/>
        </w:rPr>
      </w:r>
    </w:p>
    <w:p>
      <w:pPr>
        <w:ind w:right="-649" w:hanging="720"/>
        <w:jc w:val="center"/>
        <w:spacing w:line="360" w:lineRule="auto"/>
        <w:rPr>
          <w:sz w:val="24"/>
          <w:szCs w:val="24"/>
          <w:highlight w:val="yellow"/>
        </w:rPr>
      </w:pPr>
      <w:r>
        <w:rPr>
          <w:sz w:val="24"/>
          <w:szCs w:val="24"/>
          <w:highlight w:val="yellow"/>
        </w:rPr>
      </w:r>
      <w:r>
        <w:rPr>
          <w:sz w:val="24"/>
          <w:szCs w:val="24"/>
          <w:highlight w:val="yellow"/>
        </w:rPr>
      </w:r>
    </w:p>
    <w:p>
      <w:pPr>
        <w:ind w:right="-649" w:hanging="720"/>
        <w:jc w:val="center"/>
        <w:spacing w:line="360" w:lineRule="auto"/>
        <w:rPr>
          <w:sz w:val="24"/>
          <w:szCs w:val="24"/>
          <w:highlight w:val="yellow"/>
        </w:rPr>
      </w:pPr>
      <w:r>
        <w:rPr>
          <w:sz w:val="24"/>
          <w:szCs w:val="24"/>
          <w:highlight w:val="yellow"/>
        </w:rPr>
      </w:r>
      <w:r>
        <w:rPr>
          <w:sz w:val="24"/>
          <w:szCs w:val="24"/>
          <w:highlight w:val="yellow"/>
        </w:rPr>
      </w:r>
    </w:p>
    <w:p>
      <w:pPr>
        <w:ind w:right="-649" w:hanging="720"/>
        <w:jc w:val="center"/>
        <w:spacing w:line="360" w:lineRule="auto"/>
        <w:rPr>
          <w:sz w:val="24"/>
          <w:szCs w:val="24"/>
          <w:highlight w:val="yellow"/>
        </w:rPr>
      </w:pPr>
      <w:r>
        <w:rPr>
          <w:sz w:val="24"/>
          <w:szCs w:val="24"/>
          <w:highlight w:val="yellow"/>
        </w:rPr>
      </w:r>
      <w:r>
        <w:rPr>
          <w:sz w:val="24"/>
          <w:szCs w:val="24"/>
          <w:highlight w:val="yellow"/>
        </w:rPr>
      </w:r>
    </w:p>
    <w:p>
      <w:pPr>
        <w:ind w:right="-649" w:hanging="720"/>
        <w:jc w:val="center"/>
        <w:spacing w:line="360" w:lineRule="auto"/>
        <w:rPr>
          <w:sz w:val="24"/>
          <w:szCs w:val="24"/>
        </w:rPr>
      </w:pPr>
      <w:r>
        <w:rPr>
          <w:sz w:val="24"/>
          <w:szCs w:val="24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834800" cy="7200000"/>
                <wp:effectExtent l="6350" t="6350" r="6350" b="6350"/>
                <wp:docPr id="20" name="Рисунок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2"/>
                        <a:stretch/>
                      </pic:blipFill>
                      <pic:spPr bwMode="auto">
                        <a:xfrm rot="0" flipH="0" flipV="0">
                          <a:off x="0" y="0"/>
                          <a:ext cx="4834800" cy="720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9" o:spid="_x0000_s19" type="#_x0000_t75" style="width:380.69pt;height:566.93pt;mso-wrap-distance-left:0.00pt;mso-wrap-distance-top:0.00pt;mso-wrap-distance-right:0.00pt;mso-wrap-distance-bottom:0.00pt;rotation:0;" stroked="f">
                <v:path textboxrect="0,0,0,0"/>
                <v:imagedata r:id="rId22" o:title=""/>
              </v:shape>
            </w:pict>
          </mc:Fallback>
        </mc:AlternateContent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11" behindDoc="0" locked="0" layoutInCell="1" allowOverlap="1">
                <wp:simplePos x="0" y="0"/>
                <wp:positionH relativeFrom="column">
                  <wp:posOffset>3873500</wp:posOffset>
                </wp:positionH>
                <wp:positionV relativeFrom="paragraph">
                  <wp:posOffset>7872730</wp:posOffset>
                </wp:positionV>
                <wp:extent cx="229870" cy="222250"/>
                <wp:effectExtent l="0" t="0" r="0" b="0"/>
                <wp:wrapNone/>
                <wp:docPr id="21" name="Поле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 txBox="1"/>
                      <wps:spPr bwMode="auto">
                        <a:xfrm>
                          <a:off x="0" y="0"/>
                          <a:ext cx="229870" cy="222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r>
                              <w:t xml:space="preserve">9</w:t>
                            </w:r>
                            <w:r/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shape 20" o:spid="_x0000_s20" o:spt="202" type="#_x0000_t202" style="position:absolute;z-index:11;o:allowoverlap:true;o:allowincell:true;mso-position-horizontal-relative:text;margin-left:305.00pt;mso-position-horizontal:absolute;mso-position-vertical-relative:text;margin-top:619.90pt;mso-position-vertical:absolute;width:18.10pt;height:17.50pt;mso-wrap-distance-left:9.07pt;mso-wrap-distance-top:0.00pt;mso-wrap-distance-right:9.07pt;mso-wrap-distance-bottom:0.00pt;visibility:visible;" fillcolor="#FFFFFF" stroked="f" strokeweight="0.50pt">
                <v:textbox inset="0,0,0,0">
                  <w:txbxContent>
                    <w:p>
                      <w:r>
                        <w:t xml:space="preserve">9</w:t>
                      </w:r>
                      <w:r/>
                    </w:p>
                  </w:txbxContent>
                </v:textbox>
              </v:shape>
            </w:pict>
          </mc:Fallback>
        </mc:AlternateContent>
      </w:r>
      <w:r>
        <w:rPr>
          <w:sz w:val="24"/>
          <w:szCs w:val="24"/>
        </w:rPr>
      </w:r>
    </w:p>
    <w:p>
      <w:pPr>
        <w:ind w:right="-649" w:hanging="720"/>
        <w:jc w:val="center"/>
        <w:spacing w:line="360" w:lineRule="auto"/>
        <w:rPr>
          <w:sz w:val="24"/>
          <w:szCs w:val="24"/>
          <w:highlight w:val="yellow"/>
        </w:rPr>
      </w:pPr>
      <w:r>
        <w:rPr>
          <w:sz w:val="24"/>
          <w:szCs w:val="24"/>
          <w:highlight w:val="yellow"/>
        </w:rPr>
      </w:r>
      <w:r>
        <w:rPr>
          <w:sz w:val="24"/>
          <w:szCs w:val="24"/>
          <w:highlight w:val="yellow"/>
        </w:rPr>
      </w:r>
    </w:p>
    <w:p>
      <w:pPr>
        <w:ind w:right="-649" w:hanging="720"/>
        <w:jc w:val="center"/>
        <w:spacing w:line="360" w:lineRule="auto"/>
        <w:rPr>
          <w:highlight w:val="none"/>
        </w:rPr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12" behindDoc="0" locked="0" layoutInCell="1" allowOverlap="1">
                <wp:simplePos x="0" y="0"/>
                <wp:positionH relativeFrom="column">
                  <wp:posOffset>4608195</wp:posOffset>
                </wp:positionH>
                <wp:positionV relativeFrom="paragraph">
                  <wp:posOffset>1736090</wp:posOffset>
                </wp:positionV>
                <wp:extent cx="340995" cy="229870"/>
                <wp:effectExtent l="0" t="0" r="0" b="0"/>
                <wp:wrapNone/>
                <wp:docPr id="22" name="Поле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 txBox="1"/>
                      <wps:spPr bwMode="auto">
                        <a:xfrm rot="16199967">
                          <a:off x="0" y="0"/>
                          <a:ext cx="340995" cy="229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r>
                              <w:t xml:space="preserve">10</w:t>
                            </w:r>
                            <w:r/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shape 21" o:spid="_x0000_s21" o:spt="202" type="#_x0000_t202" style="position:absolute;z-index:12;o:allowoverlap:true;o:allowincell:true;mso-position-horizontal-relative:text;margin-left:362.85pt;mso-position-horizontal:absolute;mso-position-vertical-relative:text;margin-top:136.70pt;mso-position-vertical:absolute;width:26.85pt;height:18.10pt;mso-wrap-distance-left:9.07pt;mso-wrap-distance-top:0.00pt;mso-wrap-distance-right:9.07pt;mso-wrap-distance-bottom:0.00pt;rotation:269;visibility:visible;" fillcolor="#FFFFFF" stroked="f" strokeweight="0.50pt">
                <v:textbox inset="0,0,0,0">
                  <w:txbxContent>
                    <w:p>
                      <w:r>
                        <w:t xml:space="preserve">10</w:t>
                      </w:r>
                      <w:r/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7200000" cy="4982400"/>
                <wp:effectExtent l="6350" t="6350" r="6350" b="6350"/>
                <wp:docPr id="23" name="Рисунок 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3"/>
                        <a:stretch/>
                      </pic:blipFill>
                      <pic:spPr bwMode="auto">
                        <a:xfrm rot="16199969" flipH="0" flipV="0">
                          <a:off x="0" y="0"/>
                          <a:ext cx="7200000" cy="498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2" o:spid="_x0000_s22" type="#_x0000_t75" style="width:566.93pt;height:392.31pt;mso-wrap-distance-left:0.00pt;mso-wrap-distance-top:0.00pt;mso-wrap-distance-right:0.00pt;mso-wrap-distance-bottom:0.00pt;rotation:269;" stroked="f">
                <v:path textboxrect="0,0,0,0"/>
                <v:imagedata r:id="rId23" o:title=""/>
              </v:shape>
            </w:pict>
          </mc:Fallback>
        </mc:AlternateContent>
      </w:r>
      <w:r>
        <w:rPr>
          <w:highlight w:val="none"/>
        </w:rPr>
      </w:r>
    </w:p>
    <w:p>
      <w:pPr>
        <w:ind w:right="-649" w:hanging="720"/>
        <w:jc w:val="center"/>
        <w:spacing w:line="360" w:lineRule="auto"/>
        <w:rPr>
          <w:sz w:val="24"/>
          <w:szCs w:val="24"/>
          <w:highlight w:val="yellow"/>
        </w:rPr>
      </w:pPr>
      <w:r>
        <w:rPr>
          <w:sz w:val="24"/>
          <w:szCs w:val="24"/>
          <w:highlight w:val="yellow"/>
        </w:rPr>
      </w:r>
      <w:r>
        <w:rPr>
          <w:sz w:val="24"/>
          <w:szCs w:val="24"/>
          <w:highlight w:val="yellow"/>
        </w:rPr>
      </w:r>
    </w:p>
    <w:p>
      <w:pPr>
        <w:ind w:right="-649" w:hanging="720"/>
        <w:jc w:val="center"/>
        <w:spacing w:line="360" w:lineRule="auto"/>
        <w:rPr>
          <w:sz w:val="24"/>
          <w:szCs w:val="24"/>
          <w:highlight w:val="yellow"/>
        </w:rPr>
      </w:pPr>
      <w:r>
        <w:rPr>
          <w:sz w:val="24"/>
          <w:szCs w:val="24"/>
          <w:highlight w:val="yellow"/>
        </w:rPr>
      </w:r>
      <w:r>
        <w:rPr>
          <w:sz w:val="24"/>
          <w:szCs w:val="24"/>
          <w:highlight w:val="yellow"/>
        </w:rPr>
      </w:r>
    </w:p>
    <w:p>
      <w:pPr>
        <w:ind w:right="-649" w:hanging="720"/>
        <w:jc w:val="center"/>
        <w:spacing w:line="360" w:lineRule="auto"/>
        <w:rPr>
          <w:sz w:val="24"/>
          <w:szCs w:val="24"/>
          <w:highlight w:val="yellow"/>
        </w:rPr>
      </w:pPr>
      <w:r>
        <w:rPr>
          <w:sz w:val="24"/>
          <w:szCs w:val="24"/>
          <w:highlight w:val="yellow"/>
        </w:rPr>
      </w:r>
      <w:r>
        <w:rPr>
          <w:sz w:val="24"/>
          <w:szCs w:val="24"/>
          <w:highlight w:val="yellow"/>
        </w:rPr>
      </w:r>
    </w:p>
    <w:p>
      <w:pPr>
        <w:ind w:right="-649" w:hanging="720"/>
        <w:jc w:val="center"/>
        <w:spacing w:line="360" w:lineRule="auto"/>
        <w:rPr>
          <w:sz w:val="24"/>
          <w:szCs w:val="24"/>
          <w:highlight w:val="yellow"/>
        </w:rPr>
      </w:pPr>
      <w:r>
        <w:rPr>
          <w:sz w:val="24"/>
          <w:szCs w:val="24"/>
          <w:highlight w:val="yellow"/>
        </w:rPr>
      </w:r>
      <w:r>
        <w:rPr>
          <w:sz w:val="24"/>
          <w:szCs w:val="24"/>
          <w:highlight w:val="yellow"/>
        </w:rPr>
      </w:r>
    </w:p>
    <w:p>
      <w:pPr>
        <w:ind w:right="-649" w:hanging="720"/>
        <w:jc w:val="center"/>
        <w:spacing w:line="360" w:lineRule="auto"/>
        <w:rPr>
          <w:sz w:val="24"/>
          <w:szCs w:val="24"/>
          <w:highlight w:val="yellow"/>
        </w:rPr>
      </w:pPr>
      <w:r>
        <w:rPr>
          <w:sz w:val="24"/>
          <w:szCs w:val="24"/>
          <w:highlight w:val="yellow"/>
        </w:rPr>
      </w:r>
      <w:r>
        <w:rPr>
          <w:sz w:val="24"/>
          <w:szCs w:val="24"/>
          <w:highlight w:val="yellow"/>
        </w:rPr>
      </w:r>
    </w:p>
    <w:p>
      <w:pPr>
        <w:ind w:right="-649" w:hanging="720"/>
        <w:jc w:val="center"/>
        <w:spacing w:line="360" w:lineRule="auto"/>
        <w:rPr>
          <w:sz w:val="24"/>
          <w:szCs w:val="24"/>
          <w:highlight w:val="yellow"/>
        </w:rPr>
      </w:pPr>
      <w:r>
        <w:rPr>
          <w:sz w:val="24"/>
          <w:szCs w:val="24"/>
          <w:highlight w:val="yellow"/>
        </w:rPr>
      </w:r>
      <w:r>
        <w:rPr>
          <w:sz w:val="24"/>
          <w:szCs w:val="24"/>
          <w:highlight w:val="yellow"/>
        </w:rPr>
      </w:r>
    </w:p>
    <w:p>
      <w:pPr>
        <w:ind w:right="-649" w:hanging="720"/>
        <w:jc w:val="center"/>
        <w:spacing w:line="360" w:lineRule="auto"/>
        <w:rPr>
          <w:sz w:val="24"/>
          <w:szCs w:val="24"/>
          <w:highlight w:val="yellow"/>
        </w:rPr>
      </w:pPr>
      <w:r>
        <w:rPr>
          <w:sz w:val="24"/>
          <w:szCs w:val="24"/>
          <w:highlight w:val="yellow"/>
        </w:rPr>
      </w:r>
      <w:r>
        <w:rPr>
          <w:sz w:val="24"/>
          <w:szCs w:val="24"/>
          <w:highlight w:val="yellow"/>
        </w:rPr>
      </w:r>
    </w:p>
    <w:p>
      <w:pPr>
        <w:ind w:left="0" w:right="-649" w:firstLine="0"/>
        <w:jc w:val="left"/>
        <w:spacing w:line="360" w:lineRule="auto"/>
        <w:rPr>
          <w:sz w:val="24"/>
          <w:szCs w:val="24"/>
          <w:highlight w:val="yellow"/>
        </w:rPr>
      </w:pPr>
      <w:r>
        <w:rPr>
          <w:highlight w:val="none"/>
        </w:rPr>
      </w:r>
      <w:r>
        <w:rPr>
          <w:highlight w:val="none"/>
        </w:rPr>
      </w:r>
    </w:p>
    <w:p>
      <w:pPr>
        <w:ind w:right="-649" w:hanging="720"/>
        <w:jc w:val="both"/>
        <w:spacing w:line="360" w:lineRule="auto"/>
        <w:rPr>
          <w:sz w:val="24"/>
          <w:szCs w:val="24"/>
          <w:highlight w:val="yellow"/>
        </w:rPr>
      </w:pPr>
      <w:r>
        <w:rPr>
          <w:sz w:val="24"/>
          <w:szCs w:val="24"/>
          <w:highlight w:val="white"/>
        </w:rPr>
        <w:t xml:space="preserve">Всего отобрано 114 проб поверхностных почв в пределах промплощадок Учалинской геотехнической системы (рис. 4–10, табл. 4–10).</w:t>
      </w:r>
      <w:r>
        <w:rPr>
          <w:sz w:val="24"/>
          <w:szCs w:val="24"/>
          <w:highlight w:val="yellow"/>
        </w:rPr>
      </w:r>
    </w:p>
    <w:p>
      <w:pPr>
        <w:jc w:val="right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 xml:space="preserve">Таблица 4</w:t>
      </w:r>
      <w:r>
        <w:rPr>
          <w:sz w:val="24"/>
          <w:szCs w:val="24"/>
          <w:highlight w:val="white"/>
        </w:rPr>
      </w:r>
    </w:p>
    <w:p>
      <w:pPr>
        <w:jc w:val="center"/>
        <w:rPr>
          <w:highlight w:val="white"/>
        </w:rPr>
      </w:pPr>
      <w:r>
        <w:rPr>
          <w:sz w:val="24"/>
          <w:szCs w:val="24"/>
          <w:highlight w:val="white"/>
        </w:rPr>
        <w:t xml:space="preserve">Каталог отобранных проб </w:t>
      </w:r>
      <w:r>
        <w:rPr>
          <w:highlight w:val="white"/>
        </w:rPr>
      </w:r>
    </w:p>
    <w:p>
      <w:pPr>
        <w:jc w:val="center"/>
        <w:rPr>
          <w:highlight w:val="white"/>
        </w:rPr>
      </w:pPr>
      <w:r>
        <w:rPr>
          <w:sz w:val="24"/>
          <w:szCs w:val="24"/>
          <w:highlight w:val="white"/>
        </w:rPr>
        <w:t xml:space="preserve">Учалинское месторождение, 2023 г.</w:t>
      </w:r>
      <w:r>
        <w:rPr>
          <w:highlight w:val="white"/>
        </w:rPr>
      </w:r>
    </w:p>
    <w:tbl>
      <w:tblPr>
        <w:tblW w:w="7519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4A0" w:firstRow="1" w:lastRow="0" w:firstColumn="1" w:lastColumn="0" w:noHBand="0" w:noVBand="1"/>
      </w:tblPr>
      <w:tblGrid>
        <w:gridCol w:w="734"/>
        <w:gridCol w:w="1182"/>
        <w:gridCol w:w="2634"/>
        <w:gridCol w:w="1417"/>
        <w:gridCol w:w="1552"/>
      </w:tblGrid>
      <w:tr>
        <w:trPr>
          <w:cantSplit/>
          <w:jc w:val="center"/>
          <w:trHeight w:val="330"/>
        </w:trPr>
        <w:tc>
          <w:tcPr>
            <w:tcW w:w="734" w:type="dxa"/>
            <w:vAlign w:val="center"/>
            <w:vMerge w:val="restart"/>
            <w:textDirection w:val="lrTb"/>
            <w:noWrap/>
          </w:tcPr>
          <w:p>
            <w:pPr>
              <w:jc w:val="center"/>
              <w:rPr>
                <w:rFonts w:eastAsia="MS Mincho"/>
                <w:color w:val="000000"/>
                <w:highlight w:val="white"/>
              </w:rPr>
            </w:pPr>
            <w:r/>
            <w:bookmarkStart w:id="1" w:name="undefined"/>
            <w:r>
              <w:rPr>
                <w:rFonts w:eastAsia="MS Mincho"/>
                <w:b/>
                <w:bCs/>
                <w:color w:val="000000"/>
                <w:sz w:val="24"/>
                <w:szCs w:val="24"/>
                <w:highlight w:val="white"/>
                <w:lang w:eastAsia="ja-JP"/>
              </w:rPr>
              <w:t xml:space="preserve">№</w:t>
            </w:r>
            <w:r>
              <w:rPr>
                <w:rFonts w:eastAsia="MS Mincho"/>
                <w:color w:val="000000"/>
                <w:highlight w:val="white"/>
              </w:rPr>
            </w:r>
          </w:p>
        </w:tc>
        <w:tc>
          <w:tcPr>
            <w:tcW w:w="1182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eastAsia="MS Mincho"/>
                <w:b/>
                <w:bCs/>
                <w:color w:val="000000"/>
                <w:highlight w:val="white"/>
              </w:rPr>
            </w:pPr>
            <w:r>
              <w:rPr>
                <w:rFonts w:eastAsia="MS Mincho"/>
                <w:b/>
                <w:bCs/>
                <w:color w:val="000000"/>
                <w:sz w:val="24"/>
                <w:szCs w:val="24"/>
                <w:highlight w:val="white"/>
                <w:lang w:eastAsia="ja-JP"/>
              </w:rPr>
              <w:t xml:space="preserve">№ пп</w:t>
            </w:r>
            <w:r>
              <w:rPr>
                <w:rFonts w:eastAsia="MS Mincho"/>
                <w:b/>
                <w:bCs/>
                <w:color w:val="000000"/>
                <w:highlight w:val="white"/>
              </w:rPr>
            </w:r>
          </w:p>
        </w:tc>
        <w:tc>
          <w:tcPr>
            <w:tcW w:w="2634" w:type="dxa"/>
            <w:vAlign w:val="center"/>
            <w:vMerge w:val="restart"/>
            <w:textDirection w:val="lrTb"/>
            <w:noWrap w:val="false"/>
          </w:tcPr>
          <w:p>
            <w:pPr>
              <w:rPr>
                <w:rFonts w:eastAsia="MS Mincho"/>
                <w:b/>
                <w:bCs/>
                <w:color w:val="000000"/>
                <w:highlight w:val="white"/>
              </w:rPr>
            </w:pPr>
            <w:r>
              <w:rPr>
                <w:rFonts w:eastAsia="MS Mincho"/>
                <w:b/>
                <w:bCs/>
                <w:color w:val="000000"/>
                <w:sz w:val="24"/>
                <w:szCs w:val="24"/>
                <w:highlight w:val="white"/>
                <w:lang w:eastAsia="ja-JP"/>
              </w:rPr>
              <w:t xml:space="preserve">№ пробы</w:t>
            </w:r>
            <w:r>
              <w:rPr>
                <w:rFonts w:eastAsia="MS Mincho"/>
                <w:b/>
                <w:bCs/>
                <w:color w:val="000000"/>
                <w:highlight w:val="white"/>
              </w:rPr>
            </w:r>
          </w:p>
        </w:tc>
        <w:tc>
          <w:tcPr>
            <w:gridSpan w:val="2"/>
            <w:tcW w:w="2969" w:type="dxa"/>
            <w:vAlign w:val="center"/>
            <w:textDirection w:val="lrTb"/>
            <w:noWrap/>
          </w:tcPr>
          <w:p>
            <w:pPr>
              <w:jc w:val="center"/>
              <w:rPr>
                <w:rFonts w:eastAsia="MS Mincho"/>
                <w:b/>
                <w:bCs/>
                <w:color w:val="000000"/>
                <w:highlight w:val="white"/>
              </w:rPr>
            </w:pPr>
            <w:r>
              <w:rPr>
                <w:rFonts w:eastAsia="MS Mincho"/>
                <w:b/>
                <w:bCs/>
                <w:color w:val="000000"/>
                <w:sz w:val="24"/>
                <w:szCs w:val="24"/>
                <w:highlight w:val="white"/>
                <w:lang w:eastAsia="ja-JP"/>
              </w:rPr>
              <w:t xml:space="preserve">Координаты</w:t>
            </w:r>
            <w:r>
              <w:rPr>
                <w:rFonts w:eastAsia="MS Mincho"/>
                <w:b/>
                <w:bCs/>
                <w:color w:val="000000"/>
                <w:highlight w:val="white"/>
              </w:rPr>
            </w:r>
          </w:p>
        </w:tc>
      </w:tr>
      <w:tr>
        <w:trPr>
          <w:cantSplit/>
          <w:jc w:val="center"/>
          <w:trHeight w:val="330"/>
        </w:trPr>
        <w:tc>
          <w:tcPr>
            <w:tcW w:w="734" w:type="dxa"/>
            <w:vAlign w:val="center"/>
            <w:vMerge w:val="continue"/>
            <w:textDirection w:val="lrTb"/>
            <w:noWrap/>
          </w:tcPr>
          <w:p>
            <w:pPr>
              <w:jc w:val="center"/>
              <w:rPr>
                <w:rFonts w:eastAsia="MS Mincho"/>
                <w:b/>
                <w:bCs/>
                <w:color w:val="000000"/>
                <w:lang w:eastAsia="ja-JP"/>
              </w:rPr>
            </w:pPr>
            <w:r>
              <w:rPr>
                <w:rFonts w:eastAsia="MS Mincho"/>
                <w:b/>
                <w:bCs/>
                <w:color w:val="000000"/>
                <w:lang w:eastAsia="ja-JP"/>
              </w:rPr>
            </w:r>
            <w:r>
              <w:rPr>
                <w:rFonts w:eastAsia="MS Mincho"/>
                <w:b/>
                <w:bCs/>
                <w:color w:val="000000"/>
                <w:lang w:eastAsia="ja-JP"/>
              </w:rPr>
            </w:r>
          </w:p>
        </w:tc>
        <w:tc>
          <w:tcPr>
            <w:tcW w:w="1182" w:type="dxa"/>
            <w:vMerge w:val="continue"/>
            <w:textDirection w:val="lrTb"/>
            <w:noWrap w:val="false"/>
          </w:tcPr>
          <w:p>
            <w:pPr>
              <w:rPr>
                <w:rFonts w:eastAsia="MS Mincho"/>
                <w:b/>
                <w:bCs/>
                <w:color w:val="000000"/>
                <w:lang w:eastAsia="ja-JP"/>
              </w:rPr>
            </w:pPr>
            <w:r>
              <w:rPr>
                <w:rFonts w:eastAsia="MS Mincho"/>
                <w:b/>
                <w:bCs/>
                <w:color w:val="000000"/>
                <w:lang w:eastAsia="ja-JP"/>
              </w:rPr>
            </w:r>
            <w:r>
              <w:rPr>
                <w:rFonts w:eastAsia="MS Mincho"/>
                <w:b/>
                <w:bCs/>
                <w:color w:val="000000"/>
                <w:lang w:eastAsia="ja-JP"/>
              </w:rPr>
            </w:r>
          </w:p>
        </w:tc>
        <w:tc>
          <w:tcPr>
            <w:tcW w:w="2634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eastAsia="MS Mincho"/>
                <w:b/>
                <w:bCs/>
                <w:color w:val="000000"/>
                <w:lang w:eastAsia="ja-JP"/>
              </w:rPr>
            </w:pPr>
            <w:r>
              <w:rPr>
                <w:rFonts w:eastAsia="MS Mincho"/>
                <w:b/>
                <w:bCs/>
                <w:color w:val="000000"/>
                <w:lang w:eastAsia="ja-JP"/>
              </w:rPr>
            </w:r>
            <w:r>
              <w:rPr>
                <w:rFonts w:eastAsia="MS Mincho"/>
                <w:b/>
                <w:bCs/>
                <w:color w:val="000000"/>
                <w:lang w:eastAsia="ja-JP"/>
              </w:rPr>
            </w:r>
          </w:p>
        </w:tc>
        <w:tc>
          <w:tcPr>
            <w:shd w:val="clear" w:color="ffffff" w:fill="ffffff"/>
            <w:tcW w:w="1417" w:type="dxa"/>
            <w:vAlign w:val="center"/>
            <w:textDirection w:val="lrTb"/>
            <w:noWrap/>
          </w:tcPr>
          <w:p>
            <w:pPr>
              <w:jc w:val="center"/>
              <w:rPr>
                <w:rFonts w:eastAsia="MS Mincho"/>
                <w:b/>
                <w:bCs/>
                <w:color w:val="000000"/>
                <w:highlight w:val="white"/>
              </w:rPr>
            </w:pPr>
            <w:r>
              <w:rPr>
                <w:rFonts w:eastAsia="MS Mincho"/>
                <w:b/>
                <w:bCs/>
                <w:color w:val="000000"/>
                <w:sz w:val="24"/>
                <w:szCs w:val="24"/>
                <w:highlight w:val="white"/>
                <w:lang w:eastAsia="ja-JP"/>
              </w:rPr>
              <w:t xml:space="preserve">Широта</w:t>
            </w:r>
            <w:r>
              <w:rPr>
                <w:rFonts w:eastAsia="MS Mincho"/>
                <w:b/>
                <w:bCs/>
                <w:color w:val="000000"/>
                <w:highlight w:val="white"/>
              </w:rPr>
            </w:r>
          </w:p>
        </w:tc>
        <w:tc>
          <w:tcPr>
            <w:shd w:val="clear" w:color="ffffff" w:fill="ffffff"/>
            <w:tcW w:w="1552" w:type="dxa"/>
            <w:vAlign w:val="center"/>
            <w:textDirection w:val="lrTb"/>
            <w:noWrap/>
          </w:tcPr>
          <w:p>
            <w:pPr>
              <w:jc w:val="center"/>
              <w:rPr>
                <w:rFonts w:eastAsia="MS Mincho"/>
                <w:b/>
                <w:bCs/>
                <w:color w:val="000000"/>
                <w:highlight w:val="white"/>
              </w:rPr>
            </w:pPr>
            <w:r>
              <w:rPr>
                <w:rFonts w:eastAsia="MS Mincho"/>
                <w:b/>
                <w:bCs/>
                <w:color w:val="000000"/>
                <w:sz w:val="24"/>
                <w:szCs w:val="24"/>
                <w:highlight w:val="white"/>
                <w:lang w:eastAsia="ja-JP"/>
              </w:rPr>
              <w:t xml:space="preserve">Долгота</w:t>
            </w:r>
            <w:bookmarkEnd w:id="1"/>
            <w:r>
              <w:rPr>
                <w:rFonts w:eastAsia="MS Mincho"/>
                <w:b/>
                <w:bCs/>
                <w:color w:val="000000"/>
                <w:highlight w:val="white"/>
              </w:rPr>
            </w:r>
          </w:p>
        </w:tc>
      </w:tr>
      <w:tr>
        <w:trPr>
          <w:jc w:val="center"/>
          <w:trHeight w:val="284"/>
        </w:trPr>
        <w:tc>
          <w:tcPr>
            <w:tcW w:w="734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highlight w:val="white"/>
              </w:rPr>
            </w:pPr>
            <w:r>
              <w:rPr>
                <w:color w:val="000000"/>
                <w:sz w:val="24"/>
                <w:szCs w:val="24"/>
                <w:highlight w:val="white"/>
              </w:rPr>
              <w:t xml:space="preserve">1</w:t>
            </w:r>
            <w:r>
              <w:rPr>
                <w:color w:val="000000"/>
                <w:highlight w:val="white"/>
              </w:rPr>
            </w:r>
          </w:p>
        </w:tc>
        <w:tc>
          <w:tcPr>
            <w:tcW w:w="1182" w:type="dxa"/>
            <w:vAlign w:val="bottom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31</w:t>
            </w:r>
            <w:r>
              <w:rPr>
                <w:sz w:val="24"/>
                <w:szCs w:val="24"/>
              </w:rPr>
            </w:r>
          </w:p>
        </w:tc>
        <w:tc>
          <w:tcPr>
            <w:tcW w:w="2634" w:type="dxa"/>
            <w:vAlign w:val="bottom"/>
            <w:textDirection w:val="lrTb"/>
            <w:noWrap w:val="false"/>
          </w:tcPr>
          <w:p>
            <w:pPr>
              <w:rPr>
                <w:b/>
                <w:bCs/>
                <w:highlight w:val="white"/>
              </w:rPr>
            </w:pPr>
            <w:r>
              <w:rPr>
                <w:b/>
                <w:bCs/>
                <w:sz w:val="24"/>
                <w:szCs w:val="24"/>
                <w:highlight w:val="white"/>
              </w:rPr>
              <w:t xml:space="preserve">UC(Sl)1610</w:t>
            </w:r>
            <w:r>
              <w:rPr>
                <w:b/>
                <w:bCs/>
                <w:highlight w:val="white"/>
              </w:rPr>
            </w:r>
          </w:p>
        </w:tc>
        <w:tc>
          <w:tcPr>
            <w:tcW w:w="1417" w:type="dxa"/>
            <w:vAlign w:val="center"/>
            <w:textDirection w:val="lrTb"/>
            <w:noWrap/>
          </w:tcPr>
          <w:p>
            <w:pPr>
              <w:jc w:val="center"/>
              <w:rPr>
                <w:rFonts w:eastAsia="MS Mincho"/>
                <w:color w:val="000000"/>
                <w:highlight w:val="white"/>
              </w:rPr>
            </w:pPr>
            <w:r>
              <w:rPr>
                <w:rFonts w:eastAsia="MS Mincho"/>
                <w:color w:val="000000"/>
                <w:sz w:val="24"/>
                <w:szCs w:val="24"/>
                <w:highlight w:val="white"/>
                <w:lang w:eastAsia="ja-JP"/>
              </w:rPr>
              <w:t xml:space="preserve">54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val="en-US" w:eastAsia="ja-JP"/>
              </w:rPr>
              <w:t xml:space="preserve">°17.4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eastAsia="ja-JP"/>
              </w:rPr>
              <w:t xml:space="preserve">65´</w:t>
            </w:r>
            <w:r>
              <w:rPr>
                <w:rFonts w:eastAsia="MS Mincho"/>
                <w:color w:val="000000"/>
                <w:highlight w:val="white"/>
              </w:rPr>
            </w:r>
          </w:p>
        </w:tc>
        <w:tc>
          <w:tcPr>
            <w:tcW w:w="1552" w:type="dxa"/>
            <w:vAlign w:val="center"/>
            <w:textDirection w:val="lrTb"/>
            <w:noWrap/>
          </w:tcPr>
          <w:p>
            <w:pPr>
              <w:jc w:val="center"/>
              <w:rPr>
                <w:rFonts w:eastAsia="MS Mincho"/>
                <w:color w:val="000000"/>
                <w:highlight w:val="white"/>
              </w:rPr>
            </w:pPr>
            <w:r>
              <w:rPr>
                <w:rFonts w:eastAsia="MS Mincho"/>
                <w:color w:val="000000"/>
                <w:sz w:val="24"/>
                <w:szCs w:val="24"/>
                <w:highlight w:val="white"/>
                <w:lang w:eastAsia="ja-JP"/>
              </w:rPr>
              <w:t xml:space="preserve">59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val="en-US" w:eastAsia="ja-JP"/>
              </w:rPr>
              <w:t xml:space="preserve">°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eastAsia="ja-JP"/>
              </w:rPr>
              <w:t xml:space="preserve">25.235´</w:t>
            </w:r>
            <w:r>
              <w:rPr>
                <w:rFonts w:eastAsia="MS Mincho"/>
                <w:color w:val="000000"/>
                <w:highlight w:val="white"/>
              </w:rPr>
            </w:r>
          </w:p>
        </w:tc>
      </w:tr>
      <w:tr>
        <w:trPr>
          <w:jc w:val="center"/>
          <w:trHeight w:val="284"/>
        </w:trPr>
        <w:tc>
          <w:tcPr>
            <w:tcW w:w="734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highlight w:val="white"/>
              </w:rPr>
            </w:pPr>
            <w:r>
              <w:rPr>
                <w:color w:val="000000"/>
                <w:sz w:val="24"/>
                <w:szCs w:val="24"/>
                <w:highlight w:val="white"/>
              </w:rPr>
              <w:t xml:space="preserve">2</w:t>
            </w:r>
            <w:r>
              <w:rPr>
                <w:color w:val="000000"/>
                <w:highlight w:val="white"/>
              </w:rPr>
            </w:r>
          </w:p>
        </w:tc>
        <w:tc>
          <w:tcPr>
            <w:tcW w:w="1182" w:type="dxa"/>
            <w:vAlign w:val="bottom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32</w:t>
            </w:r>
            <w:r>
              <w:rPr>
                <w:sz w:val="24"/>
                <w:szCs w:val="24"/>
              </w:rPr>
            </w:r>
          </w:p>
        </w:tc>
        <w:tc>
          <w:tcPr>
            <w:tcW w:w="2634" w:type="dxa"/>
            <w:vAlign w:val="bottom"/>
            <w:textDirection w:val="lrTb"/>
            <w:noWrap w:val="false"/>
          </w:tcPr>
          <w:p>
            <w:pPr>
              <w:rPr>
                <w:b/>
                <w:bCs/>
                <w:highlight w:val="white"/>
              </w:rPr>
            </w:pPr>
            <w:r>
              <w:rPr>
                <w:b/>
                <w:bCs/>
                <w:sz w:val="24"/>
                <w:szCs w:val="24"/>
                <w:highlight w:val="white"/>
              </w:rPr>
              <w:t xml:space="preserve">UC(Sl)1611</w:t>
            </w:r>
            <w:r>
              <w:rPr>
                <w:b/>
                <w:bCs/>
                <w:highlight w:val="white"/>
              </w:rPr>
            </w:r>
          </w:p>
        </w:tc>
        <w:tc>
          <w:tcPr>
            <w:tcW w:w="1417" w:type="dxa"/>
            <w:vAlign w:val="center"/>
            <w:textDirection w:val="lrTb"/>
            <w:noWrap/>
          </w:tcPr>
          <w:p>
            <w:pPr>
              <w:jc w:val="center"/>
              <w:rPr>
                <w:rFonts w:eastAsia="MS Mincho"/>
                <w:color w:val="000000"/>
                <w:highlight w:val="white"/>
              </w:rPr>
            </w:pPr>
            <w:r>
              <w:rPr>
                <w:rFonts w:eastAsia="MS Mincho"/>
                <w:color w:val="000000"/>
                <w:sz w:val="24"/>
                <w:szCs w:val="24"/>
                <w:highlight w:val="white"/>
                <w:lang w:eastAsia="ja-JP"/>
              </w:rPr>
              <w:t xml:space="preserve">54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val="en-US" w:eastAsia="ja-JP"/>
              </w:rPr>
              <w:t xml:space="preserve">°1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eastAsia="ja-JP"/>
              </w:rPr>
              <w:t xml:space="preserve">7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val="en-US" w:eastAsia="ja-JP"/>
              </w:rPr>
              <w:t xml:space="preserve">.1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</w:rPr>
              <w:t xml:space="preserve">56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eastAsia="ja-JP"/>
              </w:rPr>
              <w:t xml:space="preserve">´</w:t>
            </w:r>
            <w:r>
              <w:rPr>
                <w:rFonts w:eastAsia="MS Mincho"/>
                <w:color w:val="000000"/>
                <w:highlight w:val="white"/>
              </w:rPr>
            </w:r>
          </w:p>
        </w:tc>
        <w:tc>
          <w:tcPr>
            <w:tcW w:w="1552" w:type="dxa"/>
            <w:vAlign w:val="center"/>
            <w:textDirection w:val="lrTb"/>
            <w:noWrap/>
          </w:tcPr>
          <w:p>
            <w:pPr>
              <w:jc w:val="center"/>
              <w:rPr>
                <w:rFonts w:eastAsia="MS Mincho"/>
                <w:color w:val="000000"/>
                <w:highlight w:val="white"/>
              </w:rPr>
            </w:pPr>
            <w:r>
              <w:rPr>
                <w:rFonts w:eastAsia="MS Mincho"/>
                <w:color w:val="000000"/>
                <w:sz w:val="24"/>
                <w:szCs w:val="24"/>
                <w:highlight w:val="white"/>
                <w:lang w:eastAsia="ja-JP"/>
              </w:rPr>
              <w:t xml:space="preserve">59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val="en-US" w:eastAsia="ja-JP"/>
              </w:rPr>
              <w:t xml:space="preserve">°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eastAsia="ja-JP"/>
              </w:rPr>
              <w:t xml:space="preserve">25.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val="en-US" w:eastAsia="ja-JP"/>
              </w:rPr>
              <w:t xml:space="preserve">2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</w:rPr>
              <w:t xml:space="preserve">81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eastAsia="ja-JP"/>
              </w:rPr>
              <w:t xml:space="preserve">´</w:t>
            </w:r>
            <w:r>
              <w:rPr>
                <w:rFonts w:eastAsia="MS Mincho"/>
                <w:color w:val="000000"/>
                <w:highlight w:val="white"/>
              </w:rPr>
            </w:r>
          </w:p>
        </w:tc>
      </w:tr>
      <w:tr>
        <w:trPr>
          <w:jc w:val="center"/>
          <w:trHeight w:val="284"/>
        </w:trPr>
        <w:tc>
          <w:tcPr>
            <w:tcW w:w="734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highlight w:val="white"/>
              </w:rPr>
            </w:pPr>
            <w:r>
              <w:rPr>
                <w:color w:val="000000"/>
                <w:sz w:val="24"/>
                <w:szCs w:val="24"/>
                <w:highlight w:val="white"/>
              </w:rPr>
              <w:t xml:space="preserve">3</w:t>
            </w:r>
            <w:r>
              <w:rPr>
                <w:color w:val="000000"/>
                <w:highlight w:val="white"/>
              </w:rPr>
            </w:r>
          </w:p>
        </w:tc>
        <w:tc>
          <w:tcPr>
            <w:tcW w:w="1182" w:type="dxa"/>
            <w:vAlign w:val="bottom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33</w:t>
            </w:r>
            <w:r>
              <w:rPr>
                <w:sz w:val="24"/>
                <w:szCs w:val="24"/>
              </w:rPr>
            </w:r>
          </w:p>
        </w:tc>
        <w:tc>
          <w:tcPr>
            <w:tcW w:w="2634" w:type="dxa"/>
            <w:vAlign w:val="bottom"/>
            <w:textDirection w:val="lrTb"/>
            <w:noWrap w:val="false"/>
          </w:tcPr>
          <w:p>
            <w:pPr>
              <w:rPr>
                <w:b/>
                <w:bCs/>
                <w:highlight w:val="white"/>
              </w:rPr>
            </w:pPr>
            <w:r>
              <w:rPr>
                <w:b/>
                <w:bCs/>
                <w:sz w:val="24"/>
                <w:szCs w:val="24"/>
                <w:highlight w:val="white"/>
              </w:rPr>
              <w:t xml:space="preserve">UC(Sl)1612</w:t>
            </w:r>
            <w:r>
              <w:rPr>
                <w:b/>
                <w:bCs/>
                <w:highlight w:val="white"/>
              </w:rPr>
            </w:r>
          </w:p>
        </w:tc>
        <w:tc>
          <w:tcPr>
            <w:tcW w:w="1417" w:type="dxa"/>
            <w:vAlign w:val="center"/>
            <w:textDirection w:val="lrTb"/>
            <w:noWrap/>
          </w:tcPr>
          <w:p>
            <w:pPr>
              <w:jc w:val="center"/>
              <w:rPr>
                <w:rFonts w:eastAsia="MS Mincho"/>
                <w:color w:val="000000"/>
                <w:highlight w:val="white"/>
              </w:rPr>
            </w:pPr>
            <w:r>
              <w:rPr>
                <w:rFonts w:eastAsia="MS Mincho"/>
                <w:color w:val="000000"/>
                <w:sz w:val="24"/>
                <w:szCs w:val="24"/>
                <w:highlight w:val="white"/>
                <w:lang w:val="en-US" w:eastAsia="ja-JP"/>
              </w:rPr>
              <w:t xml:space="preserve">54°16.73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</w:rPr>
              <w:t xml:space="preserve">6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val="en-US" w:eastAsia="ja-JP"/>
              </w:rPr>
              <w:t xml:space="preserve">´</w:t>
            </w:r>
            <w:r>
              <w:rPr>
                <w:rFonts w:eastAsia="MS Mincho"/>
                <w:color w:val="000000"/>
                <w:highlight w:val="white"/>
              </w:rPr>
            </w:r>
          </w:p>
        </w:tc>
        <w:tc>
          <w:tcPr>
            <w:tcW w:w="1552" w:type="dxa"/>
            <w:vAlign w:val="center"/>
            <w:textDirection w:val="lrTb"/>
            <w:noWrap/>
          </w:tcPr>
          <w:p>
            <w:pPr>
              <w:jc w:val="center"/>
              <w:rPr>
                <w:rFonts w:eastAsia="MS Mincho"/>
                <w:color w:val="000000"/>
                <w:highlight w:val="white"/>
              </w:rPr>
            </w:pPr>
            <w:r>
              <w:rPr>
                <w:rFonts w:eastAsia="MS Mincho"/>
                <w:color w:val="000000"/>
                <w:sz w:val="24"/>
                <w:szCs w:val="24"/>
                <w:highlight w:val="white"/>
                <w:lang w:val="en-US" w:eastAsia="ja-JP"/>
              </w:rPr>
              <w:t xml:space="preserve">59°25.03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</w:rPr>
              <w:t xml:space="preserve">1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val="en-US" w:eastAsia="ja-JP"/>
              </w:rPr>
              <w:t xml:space="preserve">´</w:t>
            </w:r>
            <w:r>
              <w:rPr>
                <w:rFonts w:eastAsia="MS Mincho"/>
                <w:color w:val="000000"/>
                <w:highlight w:val="white"/>
              </w:rPr>
            </w:r>
          </w:p>
        </w:tc>
      </w:tr>
      <w:tr>
        <w:trPr>
          <w:jc w:val="center"/>
          <w:trHeight w:val="284"/>
        </w:trPr>
        <w:tc>
          <w:tcPr>
            <w:tcW w:w="734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highlight w:val="white"/>
              </w:rPr>
            </w:pPr>
            <w:r>
              <w:rPr>
                <w:color w:val="000000"/>
                <w:sz w:val="24"/>
                <w:szCs w:val="24"/>
                <w:highlight w:val="white"/>
              </w:rPr>
              <w:t xml:space="preserve">4</w:t>
            </w:r>
            <w:r>
              <w:rPr>
                <w:color w:val="000000"/>
                <w:highlight w:val="white"/>
              </w:rPr>
            </w:r>
          </w:p>
        </w:tc>
        <w:tc>
          <w:tcPr>
            <w:tcW w:w="1182" w:type="dxa"/>
            <w:vAlign w:val="bottom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34</w:t>
            </w:r>
            <w:r>
              <w:rPr>
                <w:sz w:val="24"/>
                <w:szCs w:val="24"/>
              </w:rPr>
            </w:r>
          </w:p>
        </w:tc>
        <w:tc>
          <w:tcPr>
            <w:tcW w:w="2634" w:type="dxa"/>
            <w:vAlign w:val="bottom"/>
            <w:textDirection w:val="lrTb"/>
            <w:noWrap w:val="false"/>
          </w:tcPr>
          <w:p>
            <w:pPr>
              <w:rPr>
                <w:b/>
                <w:bCs/>
                <w:highlight w:val="white"/>
              </w:rPr>
            </w:pPr>
            <w:r>
              <w:rPr>
                <w:b/>
                <w:bCs/>
                <w:sz w:val="24"/>
                <w:szCs w:val="24"/>
                <w:highlight w:val="white"/>
              </w:rPr>
              <w:t xml:space="preserve">UC(Sl)1613</w:t>
            </w:r>
            <w:r>
              <w:rPr>
                <w:b/>
                <w:bCs/>
                <w:highlight w:val="white"/>
              </w:rPr>
            </w:r>
          </w:p>
        </w:tc>
        <w:tc>
          <w:tcPr>
            <w:tcW w:w="1417" w:type="dxa"/>
            <w:vAlign w:val="center"/>
            <w:textDirection w:val="lrTb"/>
            <w:noWrap/>
          </w:tcPr>
          <w:p>
            <w:pPr>
              <w:jc w:val="center"/>
              <w:rPr>
                <w:rFonts w:eastAsia="MS Mincho"/>
                <w:color w:val="000000"/>
                <w:highlight w:val="white"/>
              </w:rPr>
            </w:pPr>
            <w:r>
              <w:rPr>
                <w:rFonts w:eastAsia="MS Mincho"/>
                <w:color w:val="000000"/>
                <w:sz w:val="24"/>
                <w:szCs w:val="24"/>
                <w:highlight w:val="white"/>
                <w:lang w:val="en-US" w:eastAsia="ja-JP"/>
              </w:rPr>
              <w:t xml:space="preserve">54°1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eastAsia="ja-JP"/>
              </w:rPr>
              <w:t xml:space="preserve">6.326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val="en-US" w:eastAsia="ja-JP"/>
              </w:rPr>
              <w:t xml:space="preserve">´</w:t>
            </w:r>
            <w:r>
              <w:rPr>
                <w:rFonts w:eastAsia="MS Mincho"/>
                <w:color w:val="000000"/>
                <w:highlight w:val="white"/>
              </w:rPr>
            </w:r>
          </w:p>
        </w:tc>
        <w:tc>
          <w:tcPr>
            <w:tcW w:w="1552" w:type="dxa"/>
            <w:vAlign w:val="center"/>
            <w:textDirection w:val="lrTb"/>
            <w:noWrap/>
          </w:tcPr>
          <w:p>
            <w:pPr>
              <w:jc w:val="center"/>
              <w:rPr>
                <w:rFonts w:eastAsia="MS Mincho"/>
                <w:color w:val="000000"/>
                <w:highlight w:val="white"/>
              </w:rPr>
            </w:pPr>
            <w:r>
              <w:rPr>
                <w:rFonts w:eastAsia="MS Mincho"/>
                <w:color w:val="000000"/>
                <w:sz w:val="24"/>
                <w:szCs w:val="24"/>
                <w:highlight w:val="white"/>
                <w:lang w:val="en-US" w:eastAsia="ja-JP"/>
              </w:rPr>
              <w:t xml:space="preserve">59°24.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</w:rPr>
              <w:t xml:space="preserve">800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val="en-US" w:eastAsia="ja-JP"/>
              </w:rPr>
              <w:t xml:space="preserve">´</w:t>
            </w:r>
            <w:r>
              <w:rPr>
                <w:rFonts w:eastAsia="MS Mincho"/>
                <w:color w:val="000000"/>
                <w:highlight w:val="white"/>
              </w:rPr>
            </w:r>
          </w:p>
        </w:tc>
      </w:tr>
      <w:tr>
        <w:trPr>
          <w:jc w:val="center"/>
          <w:trHeight w:val="284"/>
        </w:trPr>
        <w:tc>
          <w:tcPr>
            <w:tcW w:w="734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highlight w:val="white"/>
              </w:rPr>
            </w:pPr>
            <w:r>
              <w:rPr>
                <w:color w:val="000000"/>
                <w:sz w:val="24"/>
                <w:szCs w:val="24"/>
                <w:highlight w:val="white"/>
              </w:rPr>
              <w:t xml:space="preserve">5</w:t>
            </w:r>
            <w:r>
              <w:rPr>
                <w:color w:val="000000"/>
                <w:highlight w:val="white"/>
              </w:rPr>
            </w:r>
          </w:p>
        </w:tc>
        <w:tc>
          <w:tcPr>
            <w:tcW w:w="1182" w:type="dxa"/>
            <w:vAlign w:val="bottom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35</w:t>
            </w:r>
            <w:r>
              <w:rPr>
                <w:sz w:val="24"/>
                <w:szCs w:val="24"/>
              </w:rPr>
            </w:r>
          </w:p>
        </w:tc>
        <w:tc>
          <w:tcPr>
            <w:tcW w:w="2634" w:type="dxa"/>
            <w:vAlign w:val="bottom"/>
            <w:textDirection w:val="lrTb"/>
            <w:noWrap w:val="false"/>
          </w:tcPr>
          <w:p>
            <w:pPr>
              <w:rPr>
                <w:b/>
                <w:bCs/>
                <w:highlight w:val="white"/>
              </w:rPr>
            </w:pPr>
            <w:r>
              <w:rPr>
                <w:b/>
                <w:bCs/>
                <w:sz w:val="24"/>
                <w:szCs w:val="24"/>
                <w:highlight w:val="white"/>
              </w:rPr>
              <w:t xml:space="preserve">UC(Sl)1614</w:t>
            </w:r>
            <w:r>
              <w:rPr>
                <w:b/>
                <w:bCs/>
                <w:highlight w:val="white"/>
              </w:rPr>
            </w:r>
          </w:p>
        </w:tc>
        <w:tc>
          <w:tcPr>
            <w:tcW w:w="1417" w:type="dxa"/>
            <w:vAlign w:val="center"/>
            <w:textDirection w:val="lrTb"/>
            <w:noWrap/>
          </w:tcPr>
          <w:p>
            <w:pPr>
              <w:jc w:val="center"/>
              <w:rPr>
                <w:rFonts w:eastAsia="MS Mincho"/>
                <w:color w:val="000000"/>
                <w:highlight w:val="white"/>
              </w:rPr>
            </w:pPr>
            <w:r>
              <w:rPr>
                <w:rFonts w:eastAsia="MS Mincho"/>
                <w:color w:val="000000"/>
                <w:sz w:val="24"/>
                <w:szCs w:val="24"/>
                <w:highlight w:val="white"/>
                <w:lang w:val="en-US" w:eastAsia="ja-JP"/>
              </w:rPr>
              <w:t xml:space="preserve">54°1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</w:rPr>
              <w:t xml:space="preserve">5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val="en-US" w:eastAsia="ja-JP"/>
              </w:rPr>
              <w:t xml:space="preserve">.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</w:rPr>
              <w:t xml:space="preserve">924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val="en-US" w:eastAsia="ja-JP"/>
              </w:rPr>
              <w:t xml:space="preserve">´</w:t>
            </w:r>
            <w:r>
              <w:rPr>
                <w:rFonts w:eastAsia="MS Mincho"/>
                <w:color w:val="000000"/>
                <w:highlight w:val="white"/>
              </w:rPr>
            </w:r>
          </w:p>
        </w:tc>
        <w:tc>
          <w:tcPr>
            <w:tcW w:w="1552" w:type="dxa"/>
            <w:vAlign w:val="center"/>
            <w:textDirection w:val="lrTb"/>
            <w:noWrap/>
          </w:tcPr>
          <w:p>
            <w:pPr>
              <w:jc w:val="center"/>
              <w:rPr>
                <w:rFonts w:eastAsia="MS Mincho"/>
                <w:color w:val="000000"/>
                <w:highlight w:val="white"/>
              </w:rPr>
            </w:pPr>
            <w:r>
              <w:rPr>
                <w:rFonts w:eastAsia="MS Mincho"/>
                <w:color w:val="000000"/>
                <w:sz w:val="24"/>
                <w:szCs w:val="24"/>
                <w:highlight w:val="white"/>
                <w:lang w:val="en-US" w:eastAsia="ja-JP"/>
              </w:rPr>
              <w:t xml:space="preserve">59°24.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</w:rPr>
              <w:t xml:space="preserve">345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val="en-US" w:eastAsia="ja-JP"/>
              </w:rPr>
              <w:t xml:space="preserve">´</w:t>
            </w:r>
            <w:r>
              <w:rPr>
                <w:rFonts w:eastAsia="MS Mincho"/>
                <w:color w:val="000000"/>
                <w:highlight w:val="white"/>
              </w:rPr>
            </w:r>
          </w:p>
        </w:tc>
      </w:tr>
      <w:tr>
        <w:trPr>
          <w:jc w:val="center"/>
          <w:trHeight w:val="284"/>
        </w:trPr>
        <w:tc>
          <w:tcPr>
            <w:tcW w:w="734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highlight w:val="white"/>
              </w:rPr>
            </w:pPr>
            <w:r>
              <w:rPr>
                <w:color w:val="000000"/>
                <w:sz w:val="24"/>
                <w:szCs w:val="24"/>
                <w:highlight w:val="white"/>
              </w:rPr>
              <w:t xml:space="preserve">6</w:t>
            </w:r>
            <w:r>
              <w:rPr>
                <w:color w:val="000000"/>
                <w:highlight w:val="white"/>
              </w:rPr>
            </w:r>
          </w:p>
        </w:tc>
        <w:tc>
          <w:tcPr>
            <w:tcW w:w="1182" w:type="dxa"/>
            <w:vAlign w:val="bottom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36</w:t>
            </w:r>
            <w:r>
              <w:rPr>
                <w:sz w:val="24"/>
                <w:szCs w:val="24"/>
              </w:rPr>
            </w:r>
          </w:p>
        </w:tc>
        <w:tc>
          <w:tcPr>
            <w:tcW w:w="2634" w:type="dxa"/>
            <w:vAlign w:val="bottom"/>
            <w:textDirection w:val="lrTb"/>
            <w:noWrap w:val="false"/>
          </w:tcPr>
          <w:p>
            <w:pPr>
              <w:rPr>
                <w:b/>
                <w:bCs/>
                <w:highlight w:val="white"/>
              </w:rPr>
            </w:pPr>
            <w:r>
              <w:rPr>
                <w:b/>
                <w:bCs/>
                <w:sz w:val="24"/>
                <w:szCs w:val="24"/>
                <w:highlight w:val="white"/>
              </w:rPr>
              <w:t xml:space="preserve">UC(Sl)1615</w:t>
            </w:r>
            <w:r>
              <w:rPr>
                <w:b/>
                <w:bCs/>
                <w:highlight w:val="white"/>
              </w:rPr>
            </w:r>
          </w:p>
        </w:tc>
        <w:tc>
          <w:tcPr>
            <w:tcW w:w="1417" w:type="dxa"/>
            <w:vAlign w:val="center"/>
            <w:textDirection w:val="lrTb"/>
            <w:noWrap/>
          </w:tcPr>
          <w:p>
            <w:pPr>
              <w:jc w:val="center"/>
              <w:rPr>
                <w:rFonts w:eastAsia="MS Mincho"/>
                <w:color w:val="000000"/>
                <w:highlight w:val="white"/>
              </w:rPr>
            </w:pPr>
            <w:r>
              <w:rPr>
                <w:rFonts w:eastAsia="MS Mincho"/>
                <w:color w:val="000000"/>
                <w:sz w:val="24"/>
                <w:szCs w:val="24"/>
                <w:highlight w:val="white"/>
                <w:lang w:val="en-US" w:eastAsia="ja-JP"/>
              </w:rPr>
              <w:t xml:space="preserve">54°17.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</w:rPr>
              <w:t xml:space="preserve">730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val="en-US" w:eastAsia="ja-JP"/>
              </w:rPr>
              <w:t xml:space="preserve">´</w:t>
            </w:r>
            <w:r>
              <w:rPr>
                <w:rFonts w:eastAsia="MS Mincho"/>
                <w:color w:val="000000"/>
                <w:highlight w:val="white"/>
              </w:rPr>
            </w:r>
          </w:p>
        </w:tc>
        <w:tc>
          <w:tcPr>
            <w:tcW w:w="1552" w:type="dxa"/>
            <w:vAlign w:val="center"/>
            <w:textDirection w:val="lrTb"/>
            <w:noWrap/>
          </w:tcPr>
          <w:p>
            <w:pPr>
              <w:jc w:val="center"/>
              <w:rPr>
                <w:rFonts w:eastAsia="MS Mincho"/>
                <w:color w:val="000000"/>
                <w:highlight w:val="white"/>
              </w:rPr>
            </w:pPr>
            <w:r>
              <w:rPr>
                <w:rFonts w:eastAsia="MS Mincho"/>
                <w:color w:val="000000"/>
                <w:sz w:val="24"/>
                <w:szCs w:val="24"/>
                <w:highlight w:val="white"/>
                <w:lang w:val="en-US" w:eastAsia="ja-JP"/>
              </w:rPr>
              <w:t xml:space="preserve">59°2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eastAsia="ja-JP"/>
              </w:rPr>
              <w:t xml:space="preserve">6.220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val="en-US" w:eastAsia="ja-JP"/>
              </w:rPr>
              <w:t xml:space="preserve">´</w:t>
            </w:r>
            <w:r>
              <w:rPr>
                <w:rFonts w:eastAsia="MS Mincho"/>
                <w:color w:val="000000"/>
                <w:highlight w:val="white"/>
              </w:rPr>
            </w:r>
          </w:p>
        </w:tc>
      </w:tr>
      <w:tr>
        <w:trPr>
          <w:jc w:val="center"/>
          <w:trHeight w:val="284"/>
        </w:trPr>
        <w:tc>
          <w:tcPr>
            <w:tcW w:w="734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highlight w:val="white"/>
              </w:rPr>
            </w:pPr>
            <w:r>
              <w:rPr>
                <w:color w:val="000000"/>
                <w:sz w:val="24"/>
                <w:szCs w:val="24"/>
                <w:highlight w:val="white"/>
              </w:rPr>
              <w:t xml:space="preserve">7</w:t>
            </w:r>
            <w:r>
              <w:rPr>
                <w:color w:val="000000"/>
                <w:highlight w:val="white"/>
              </w:rPr>
            </w:r>
          </w:p>
        </w:tc>
        <w:tc>
          <w:tcPr>
            <w:tcW w:w="1182" w:type="dxa"/>
            <w:vAlign w:val="bottom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37</w:t>
            </w:r>
            <w:r>
              <w:rPr>
                <w:sz w:val="24"/>
                <w:szCs w:val="24"/>
              </w:rPr>
            </w:r>
          </w:p>
        </w:tc>
        <w:tc>
          <w:tcPr>
            <w:tcW w:w="2634" w:type="dxa"/>
            <w:vAlign w:val="bottom"/>
            <w:textDirection w:val="lrTb"/>
            <w:noWrap w:val="false"/>
          </w:tcPr>
          <w:p>
            <w:pPr>
              <w:rPr>
                <w:b/>
                <w:bCs/>
                <w:highlight w:val="white"/>
              </w:rPr>
            </w:pPr>
            <w:r>
              <w:rPr>
                <w:b/>
                <w:bCs/>
                <w:sz w:val="24"/>
                <w:szCs w:val="24"/>
                <w:highlight w:val="white"/>
              </w:rPr>
              <w:t xml:space="preserve">UC(Sl)1616</w:t>
            </w:r>
            <w:r>
              <w:rPr>
                <w:b/>
                <w:bCs/>
                <w:highlight w:val="white"/>
              </w:rPr>
            </w:r>
          </w:p>
        </w:tc>
        <w:tc>
          <w:tcPr>
            <w:tcW w:w="1417" w:type="dxa"/>
            <w:vAlign w:val="center"/>
            <w:textDirection w:val="lrTb"/>
            <w:noWrap/>
          </w:tcPr>
          <w:p>
            <w:pPr>
              <w:jc w:val="center"/>
              <w:rPr>
                <w:rFonts w:eastAsia="MS Mincho"/>
                <w:color w:val="000000"/>
                <w:highlight w:val="white"/>
              </w:rPr>
            </w:pPr>
            <w:r>
              <w:rPr>
                <w:rFonts w:eastAsia="MS Mincho"/>
                <w:color w:val="000000"/>
                <w:sz w:val="24"/>
                <w:szCs w:val="24"/>
                <w:highlight w:val="white"/>
                <w:lang w:eastAsia="ja-JP"/>
              </w:rPr>
              <w:t xml:space="preserve">54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val="en-US" w:eastAsia="ja-JP"/>
              </w:rPr>
              <w:t xml:space="preserve">°17.81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</w:rPr>
              <w:t xml:space="preserve">1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eastAsia="ja-JP"/>
              </w:rPr>
              <w:t xml:space="preserve">´</w:t>
            </w:r>
            <w:r>
              <w:rPr>
                <w:rFonts w:eastAsia="MS Mincho"/>
                <w:color w:val="000000"/>
                <w:highlight w:val="white"/>
              </w:rPr>
            </w:r>
          </w:p>
        </w:tc>
        <w:tc>
          <w:tcPr>
            <w:tcW w:w="1552" w:type="dxa"/>
            <w:vAlign w:val="center"/>
            <w:textDirection w:val="lrTb"/>
            <w:noWrap/>
          </w:tcPr>
          <w:p>
            <w:pPr>
              <w:jc w:val="center"/>
              <w:rPr>
                <w:rFonts w:eastAsia="MS Mincho"/>
                <w:color w:val="000000"/>
                <w:highlight w:val="white"/>
              </w:rPr>
            </w:pPr>
            <w:r>
              <w:rPr>
                <w:rFonts w:eastAsia="MS Mincho"/>
                <w:color w:val="000000"/>
                <w:sz w:val="24"/>
                <w:szCs w:val="24"/>
                <w:highlight w:val="white"/>
                <w:lang w:eastAsia="ja-JP"/>
              </w:rPr>
              <w:t xml:space="preserve">59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val="en-US" w:eastAsia="ja-JP"/>
              </w:rPr>
              <w:t xml:space="preserve">°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eastAsia="ja-JP"/>
              </w:rPr>
              <w:t xml:space="preserve">2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val="en-US" w:eastAsia="ja-JP"/>
              </w:rPr>
              <w:t xml:space="preserve">7.06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</w:rPr>
              <w:t xml:space="preserve">2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eastAsia="ja-JP"/>
              </w:rPr>
              <w:t xml:space="preserve">´</w:t>
            </w:r>
            <w:r>
              <w:rPr>
                <w:rFonts w:eastAsia="MS Mincho"/>
                <w:color w:val="000000"/>
                <w:highlight w:val="white"/>
              </w:rPr>
            </w:r>
          </w:p>
        </w:tc>
      </w:tr>
      <w:tr>
        <w:trPr>
          <w:jc w:val="center"/>
          <w:trHeight w:val="284"/>
        </w:trPr>
        <w:tc>
          <w:tcPr>
            <w:tcW w:w="734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highlight w:val="white"/>
              </w:rPr>
            </w:pPr>
            <w:r>
              <w:rPr>
                <w:color w:val="000000"/>
                <w:sz w:val="24"/>
                <w:szCs w:val="24"/>
                <w:highlight w:val="white"/>
              </w:rPr>
              <w:t xml:space="preserve">8</w:t>
            </w:r>
            <w:r>
              <w:rPr>
                <w:color w:val="000000"/>
                <w:highlight w:val="white"/>
              </w:rPr>
            </w:r>
          </w:p>
        </w:tc>
        <w:tc>
          <w:tcPr>
            <w:tcW w:w="1182" w:type="dxa"/>
            <w:vAlign w:val="bottom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38</w:t>
            </w:r>
            <w:r>
              <w:rPr>
                <w:sz w:val="24"/>
                <w:szCs w:val="24"/>
              </w:rPr>
            </w:r>
          </w:p>
        </w:tc>
        <w:tc>
          <w:tcPr>
            <w:tcW w:w="2634" w:type="dxa"/>
            <w:vAlign w:val="bottom"/>
            <w:textDirection w:val="lrTb"/>
            <w:noWrap w:val="false"/>
          </w:tcPr>
          <w:p>
            <w:pPr>
              <w:rPr>
                <w:b/>
                <w:bCs/>
                <w:highlight w:val="white"/>
              </w:rPr>
            </w:pPr>
            <w:r>
              <w:rPr>
                <w:b/>
                <w:bCs/>
                <w:sz w:val="24"/>
                <w:szCs w:val="24"/>
                <w:highlight w:val="white"/>
              </w:rPr>
              <w:t xml:space="preserve">UC(Sl)1617</w:t>
            </w:r>
            <w:r>
              <w:rPr>
                <w:b/>
                <w:bCs/>
                <w:highlight w:val="white"/>
              </w:rPr>
            </w:r>
          </w:p>
        </w:tc>
        <w:tc>
          <w:tcPr>
            <w:tcW w:w="1417" w:type="dxa"/>
            <w:vAlign w:val="center"/>
            <w:textDirection w:val="lrTb"/>
            <w:noWrap/>
          </w:tcPr>
          <w:p>
            <w:pPr>
              <w:jc w:val="center"/>
              <w:rPr>
                <w:rFonts w:eastAsia="MS Mincho"/>
                <w:color w:val="000000"/>
                <w:highlight w:val="white"/>
              </w:rPr>
            </w:pPr>
            <w:r>
              <w:rPr>
                <w:rFonts w:eastAsia="MS Mincho"/>
                <w:color w:val="000000"/>
                <w:sz w:val="24"/>
                <w:szCs w:val="24"/>
                <w:highlight w:val="white"/>
                <w:lang w:eastAsia="ja-JP"/>
              </w:rPr>
              <w:t xml:space="preserve">54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val="en-US" w:eastAsia="ja-JP"/>
              </w:rPr>
              <w:t xml:space="preserve">°17.73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</w:rPr>
              <w:t xml:space="preserve">3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eastAsia="ja-JP"/>
              </w:rPr>
              <w:t xml:space="preserve">´</w:t>
            </w:r>
            <w:r>
              <w:rPr>
                <w:rFonts w:eastAsia="MS Mincho"/>
                <w:color w:val="000000"/>
                <w:highlight w:val="white"/>
              </w:rPr>
            </w:r>
          </w:p>
        </w:tc>
        <w:tc>
          <w:tcPr>
            <w:tcW w:w="1552" w:type="dxa"/>
            <w:vAlign w:val="center"/>
            <w:textDirection w:val="lrTb"/>
            <w:noWrap/>
          </w:tcPr>
          <w:p>
            <w:pPr>
              <w:jc w:val="center"/>
              <w:rPr>
                <w:rFonts w:eastAsia="MS Mincho"/>
                <w:color w:val="000000"/>
                <w:highlight w:val="white"/>
              </w:rPr>
            </w:pPr>
            <w:r>
              <w:rPr>
                <w:rFonts w:eastAsia="MS Mincho"/>
                <w:color w:val="000000"/>
                <w:sz w:val="24"/>
                <w:szCs w:val="24"/>
                <w:highlight w:val="white"/>
                <w:lang w:eastAsia="ja-JP"/>
              </w:rPr>
              <w:t xml:space="preserve">59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val="en-US" w:eastAsia="ja-JP"/>
              </w:rPr>
              <w:t xml:space="preserve">°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eastAsia="ja-JP"/>
              </w:rPr>
              <w:t xml:space="preserve">27.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val="en-US" w:eastAsia="ja-JP"/>
              </w:rPr>
              <w:t xml:space="preserve">3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eastAsia="ja-JP"/>
              </w:rPr>
              <w:t xml:space="preserve">33´</w:t>
            </w:r>
            <w:r>
              <w:rPr>
                <w:rFonts w:eastAsia="MS Mincho"/>
                <w:color w:val="000000"/>
                <w:highlight w:val="white"/>
              </w:rPr>
            </w:r>
          </w:p>
        </w:tc>
      </w:tr>
      <w:tr>
        <w:trPr>
          <w:jc w:val="center"/>
          <w:trHeight w:val="284"/>
        </w:trPr>
        <w:tc>
          <w:tcPr>
            <w:tcW w:w="734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highlight w:val="white"/>
              </w:rPr>
            </w:pPr>
            <w:r>
              <w:rPr>
                <w:color w:val="000000"/>
                <w:sz w:val="24"/>
                <w:szCs w:val="24"/>
                <w:highlight w:val="white"/>
              </w:rPr>
              <w:t xml:space="preserve">9</w:t>
            </w:r>
            <w:r>
              <w:rPr>
                <w:color w:val="000000"/>
                <w:highlight w:val="white"/>
              </w:rPr>
            </w:r>
          </w:p>
        </w:tc>
        <w:tc>
          <w:tcPr>
            <w:tcW w:w="1182" w:type="dxa"/>
            <w:vAlign w:val="bottom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39</w:t>
            </w:r>
            <w:r>
              <w:rPr>
                <w:sz w:val="24"/>
                <w:szCs w:val="24"/>
              </w:rPr>
            </w:r>
          </w:p>
        </w:tc>
        <w:tc>
          <w:tcPr>
            <w:tcW w:w="2634" w:type="dxa"/>
            <w:vAlign w:val="bottom"/>
            <w:textDirection w:val="lrTb"/>
            <w:noWrap w:val="false"/>
          </w:tcPr>
          <w:p>
            <w:pPr>
              <w:rPr>
                <w:b/>
                <w:bCs/>
                <w:highlight w:val="white"/>
              </w:rPr>
            </w:pPr>
            <w:r>
              <w:rPr>
                <w:b/>
                <w:bCs/>
                <w:sz w:val="24"/>
                <w:szCs w:val="24"/>
                <w:highlight w:val="white"/>
              </w:rPr>
              <w:t xml:space="preserve">UC(Sl)1618</w:t>
            </w:r>
            <w:r>
              <w:rPr>
                <w:b/>
                <w:bCs/>
                <w:highlight w:val="white"/>
              </w:rPr>
            </w:r>
          </w:p>
        </w:tc>
        <w:tc>
          <w:tcPr>
            <w:tcW w:w="1417" w:type="dxa"/>
            <w:vAlign w:val="center"/>
            <w:textDirection w:val="lrTb"/>
            <w:noWrap/>
          </w:tcPr>
          <w:p>
            <w:pPr>
              <w:jc w:val="center"/>
              <w:rPr>
                <w:rFonts w:eastAsia="MS Mincho"/>
                <w:color w:val="000000"/>
                <w:highlight w:val="white"/>
              </w:rPr>
            </w:pPr>
            <w:r>
              <w:rPr>
                <w:rFonts w:eastAsia="MS Mincho"/>
                <w:color w:val="000000"/>
                <w:sz w:val="24"/>
                <w:szCs w:val="24"/>
                <w:highlight w:val="white"/>
                <w:lang w:eastAsia="ja-JP"/>
              </w:rPr>
              <w:t xml:space="preserve">54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val="en-US" w:eastAsia="ja-JP"/>
              </w:rPr>
              <w:t xml:space="preserve">°17.19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</w:rPr>
              <w:t xml:space="preserve">5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eastAsia="ja-JP"/>
              </w:rPr>
              <w:t xml:space="preserve">´</w:t>
            </w:r>
            <w:r>
              <w:rPr>
                <w:rFonts w:eastAsia="MS Mincho"/>
                <w:color w:val="000000"/>
                <w:highlight w:val="white"/>
              </w:rPr>
            </w:r>
          </w:p>
        </w:tc>
        <w:tc>
          <w:tcPr>
            <w:tcW w:w="1552" w:type="dxa"/>
            <w:vAlign w:val="center"/>
            <w:textDirection w:val="lrTb"/>
            <w:noWrap/>
          </w:tcPr>
          <w:p>
            <w:pPr>
              <w:jc w:val="center"/>
              <w:rPr>
                <w:rFonts w:eastAsia="MS Mincho"/>
                <w:color w:val="000000"/>
                <w:highlight w:val="white"/>
              </w:rPr>
            </w:pPr>
            <w:r>
              <w:rPr>
                <w:rFonts w:eastAsia="MS Mincho"/>
                <w:color w:val="000000"/>
                <w:sz w:val="24"/>
                <w:szCs w:val="24"/>
                <w:highlight w:val="white"/>
                <w:lang w:eastAsia="ja-JP"/>
              </w:rPr>
              <w:t xml:space="preserve">59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val="en-US" w:eastAsia="ja-JP"/>
              </w:rPr>
              <w:t xml:space="preserve">°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eastAsia="ja-JP"/>
              </w:rPr>
              <w:t xml:space="preserve">2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val="en-US" w:eastAsia="ja-JP"/>
              </w:rPr>
              <w:t xml:space="preserve">7.93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</w:rPr>
              <w:t xml:space="preserve">0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eastAsia="ja-JP"/>
              </w:rPr>
              <w:t xml:space="preserve">´</w:t>
            </w:r>
            <w:r>
              <w:rPr>
                <w:rFonts w:eastAsia="MS Mincho"/>
                <w:color w:val="000000"/>
                <w:highlight w:val="white"/>
              </w:rPr>
            </w:r>
          </w:p>
        </w:tc>
      </w:tr>
      <w:tr>
        <w:trPr>
          <w:jc w:val="center"/>
          <w:trHeight w:val="284"/>
        </w:trPr>
        <w:tc>
          <w:tcPr>
            <w:tcW w:w="734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highlight w:val="white"/>
              </w:rPr>
            </w:pPr>
            <w:r>
              <w:rPr>
                <w:color w:val="000000"/>
                <w:sz w:val="24"/>
                <w:szCs w:val="24"/>
                <w:highlight w:val="white"/>
              </w:rPr>
              <w:t xml:space="preserve">10</w:t>
            </w:r>
            <w:r>
              <w:rPr>
                <w:color w:val="000000"/>
                <w:highlight w:val="white"/>
              </w:rPr>
            </w:r>
          </w:p>
        </w:tc>
        <w:tc>
          <w:tcPr>
            <w:tcW w:w="1182" w:type="dxa"/>
            <w:vAlign w:val="bottom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40</w:t>
            </w:r>
            <w:r>
              <w:rPr>
                <w:sz w:val="24"/>
                <w:szCs w:val="24"/>
              </w:rPr>
            </w:r>
          </w:p>
        </w:tc>
        <w:tc>
          <w:tcPr>
            <w:tcW w:w="2634" w:type="dxa"/>
            <w:vAlign w:val="bottom"/>
            <w:textDirection w:val="lrTb"/>
            <w:noWrap w:val="false"/>
          </w:tcPr>
          <w:p>
            <w:pPr>
              <w:rPr>
                <w:b/>
                <w:bCs/>
                <w:highlight w:val="white"/>
              </w:rPr>
            </w:pPr>
            <w:r>
              <w:rPr>
                <w:b/>
                <w:bCs/>
                <w:sz w:val="24"/>
                <w:szCs w:val="24"/>
                <w:highlight w:val="white"/>
              </w:rPr>
              <w:t xml:space="preserve">UC(Sl)1619</w:t>
            </w:r>
            <w:r>
              <w:rPr>
                <w:b/>
                <w:bCs/>
                <w:highlight w:val="white"/>
              </w:rPr>
            </w:r>
          </w:p>
        </w:tc>
        <w:tc>
          <w:tcPr>
            <w:tcW w:w="1417" w:type="dxa"/>
            <w:vAlign w:val="center"/>
            <w:textDirection w:val="lrTb"/>
            <w:noWrap/>
          </w:tcPr>
          <w:p>
            <w:pPr>
              <w:jc w:val="center"/>
              <w:rPr>
                <w:rFonts w:eastAsia="MS Mincho"/>
                <w:color w:val="000000"/>
                <w:highlight w:val="white"/>
              </w:rPr>
            </w:pPr>
            <w:r>
              <w:rPr>
                <w:rFonts w:eastAsia="MS Mincho"/>
                <w:color w:val="000000"/>
                <w:sz w:val="24"/>
                <w:szCs w:val="24"/>
                <w:highlight w:val="white"/>
                <w:lang w:eastAsia="ja-JP"/>
              </w:rPr>
              <w:t xml:space="preserve">54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val="en-US" w:eastAsia="ja-JP"/>
              </w:rPr>
              <w:t xml:space="preserve">°16.60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</w:rPr>
              <w:t xml:space="preserve">0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eastAsia="ja-JP"/>
              </w:rPr>
              <w:t xml:space="preserve">´</w:t>
            </w:r>
            <w:r>
              <w:rPr>
                <w:rFonts w:eastAsia="MS Mincho"/>
                <w:color w:val="000000"/>
                <w:highlight w:val="white"/>
              </w:rPr>
            </w:r>
          </w:p>
        </w:tc>
        <w:tc>
          <w:tcPr>
            <w:tcW w:w="1552" w:type="dxa"/>
            <w:vAlign w:val="center"/>
            <w:textDirection w:val="lrTb"/>
            <w:noWrap/>
          </w:tcPr>
          <w:p>
            <w:pPr>
              <w:jc w:val="center"/>
              <w:rPr>
                <w:rFonts w:eastAsia="MS Mincho"/>
                <w:color w:val="000000"/>
                <w:highlight w:val="white"/>
              </w:rPr>
            </w:pPr>
            <w:r>
              <w:rPr>
                <w:rFonts w:eastAsia="MS Mincho"/>
                <w:color w:val="000000"/>
                <w:sz w:val="24"/>
                <w:szCs w:val="24"/>
                <w:highlight w:val="white"/>
                <w:lang w:eastAsia="ja-JP"/>
              </w:rPr>
              <w:t xml:space="preserve">59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val="en-US" w:eastAsia="ja-JP"/>
              </w:rPr>
              <w:t xml:space="preserve">°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eastAsia="ja-JP"/>
              </w:rPr>
              <w:t xml:space="preserve">29.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val="en-US" w:eastAsia="ja-JP"/>
              </w:rPr>
              <w:t xml:space="preserve">38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</w:rPr>
              <w:t xml:space="preserve">0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eastAsia="ja-JP"/>
              </w:rPr>
              <w:t xml:space="preserve">´</w:t>
            </w:r>
            <w:r>
              <w:rPr>
                <w:rFonts w:eastAsia="MS Mincho"/>
                <w:color w:val="000000"/>
                <w:highlight w:val="white"/>
              </w:rPr>
            </w:r>
          </w:p>
        </w:tc>
      </w:tr>
      <w:tr>
        <w:trPr>
          <w:jc w:val="center"/>
          <w:trHeight w:val="284"/>
        </w:trPr>
        <w:tc>
          <w:tcPr>
            <w:tcW w:w="734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highlight w:val="white"/>
              </w:rPr>
            </w:pPr>
            <w:r>
              <w:rPr>
                <w:color w:val="000000"/>
                <w:sz w:val="24"/>
                <w:szCs w:val="24"/>
                <w:highlight w:val="white"/>
              </w:rPr>
              <w:t xml:space="preserve">11</w:t>
            </w:r>
            <w:r>
              <w:rPr>
                <w:color w:val="000000"/>
                <w:highlight w:val="white"/>
              </w:rPr>
            </w:r>
          </w:p>
        </w:tc>
        <w:tc>
          <w:tcPr>
            <w:tcW w:w="1182" w:type="dxa"/>
            <w:vAlign w:val="bottom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41</w:t>
            </w:r>
            <w:r>
              <w:rPr>
                <w:sz w:val="24"/>
                <w:szCs w:val="24"/>
              </w:rPr>
            </w:r>
          </w:p>
        </w:tc>
        <w:tc>
          <w:tcPr>
            <w:tcW w:w="2634" w:type="dxa"/>
            <w:vAlign w:val="bottom"/>
            <w:textDirection w:val="lrTb"/>
            <w:noWrap w:val="false"/>
          </w:tcPr>
          <w:p>
            <w:pPr>
              <w:rPr>
                <w:b/>
                <w:bCs/>
                <w:highlight w:val="white"/>
              </w:rPr>
            </w:pPr>
            <w:r>
              <w:rPr>
                <w:b/>
                <w:bCs/>
                <w:sz w:val="24"/>
                <w:szCs w:val="24"/>
                <w:highlight w:val="white"/>
              </w:rPr>
              <w:t xml:space="preserve">UC(Sl)1620</w:t>
            </w:r>
            <w:r>
              <w:rPr>
                <w:b/>
                <w:bCs/>
                <w:highlight w:val="white"/>
              </w:rPr>
            </w:r>
          </w:p>
        </w:tc>
        <w:tc>
          <w:tcPr>
            <w:tcW w:w="1417" w:type="dxa"/>
            <w:vAlign w:val="center"/>
            <w:textDirection w:val="lrTb"/>
            <w:noWrap/>
          </w:tcPr>
          <w:p>
            <w:pPr>
              <w:jc w:val="center"/>
              <w:rPr>
                <w:rFonts w:eastAsia="MS Mincho"/>
                <w:color w:val="000000"/>
                <w:highlight w:val="white"/>
              </w:rPr>
            </w:pPr>
            <w:r>
              <w:rPr>
                <w:rFonts w:eastAsia="MS Mincho"/>
                <w:color w:val="000000"/>
                <w:sz w:val="24"/>
                <w:szCs w:val="24"/>
                <w:highlight w:val="white"/>
                <w:lang w:eastAsia="ja-JP"/>
              </w:rPr>
              <w:t xml:space="preserve">54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val="en-US" w:eastAsia="ja-JP"/>
              </w:rPr>
              <w:t xml:space="preserve">°1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eastAsia="ja-JP"/>
              </w:rPr>
              <w:t xml:space="preserve">8.1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val="en-US" w:eastAsia="ja-JP"/>
              </w:rPr>
              <w:t xml:space="preserve">7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</w:rPr>
              <w:t xml:space="preserve">1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eastAsia="ja-JP"/>
              </w:rPr>
              <w:t xml:space="preserve">´</w:t>
            </w:r>
            <w:r>
              <w:rPr>
                <w:rFonts w:eastAsia="MS Mincho"/>
                <w:color w:val="000000"/>
                <w:highlight w:val="white"/>
              </w:rPr>
            </w:r>
          </w:p>
        </w:tc>
        <w:tc>
          <w:tcPr>
            <w:tcW w:w="1552" w:type="dxa"/>
            <w:vAlign w:val="center"/>
            <w:textDirection w:val="lrTb"/>
            <w:noWrap/>
          </w:tcPr>
          <w:p>
            <w:pPr>
              <w:jc w:val="center"/>
              <w:rPr>
                <w:rFonts w:eastAsia="MS Mincho"/>
                <w:color w:val="000000"/>
                <w:highlight w:val="white"/>
              </w:rPr>
            </w:pPr>
            <w:r>
              <w:rPr>
                <w:rFonts w:eastAsia="MS Mincho"/>
                <w:color w:val="000000"/>
                <w:sz w:val="24"/>
                <w:szCs w:val="24"/>
                <w:highlight w:val="white"/>
                <w:lang w:eastAsia="ja-JP"/>
              </w:rPr>
              <w:t xml:space="preserve">59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val="en-US" w:eastAsia="ja-JP"/>
              </w:rPr>
              <w:t xml:space="preserve">°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eastAsia="ja-JP"/>
              </w:rPr>
              <w:t xml:space="preserve">27.033´</w:t>
            </w:r>
            <w:r>
              <w:rPr>
                <w:rFonts w:eastAsia="MS Mincho"/>
                <w:color w:val="000000"/>
                <w:highlight w:val="white"/>
              </w:rPr>
            </w:r>
          </w:p>
        </w:tc>
      </w:tr>
      <w:tr>
        <w:trPr>
          <w:jc w:val="center"/>
          <w:trHeight w:val="284"/>
        </w:trPr>
        <w:tc>
          <w:tcPr>
            <w:tcW w:w="734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highlight w:val="white"/>
              </w:rPr>
            </w:pPr>
            <w:r>
              <w:rPr>
                <w:color w:val="000000"/>
                <w:sz w:val="24"/>
                <w:szCs w:val="24"/>
                <w:highlight w:val="white"/>
              </w:rPr>
              <w:t xml:space="preserve">12</w:t>
            </w:r>
            <w:r>
              <w:rPr>
                <w:color w:val="000000"/>
                <w:highlight w:val="white"/>
              </w:rPr>
            </w:r>
          </w:p>
        </w:tc>
        <w:tc>
          <w:tcPr>
            <w:tcW w:w="1182" w:type="dxa"/>
            <w:vAlign w:val="bottom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42</w:t>
            </w:r>
            <w:r>
              <w:rPr>
                <w:sz w:val="24"/>
                <w:szCs w:val="24"/>
              </w:rPr>
            </w:r>
          </w:p>
        </w:tc>
        <w:tc>
          <w:tcPr>
            <w:tcW w:w="2634" w:type="dxa"/>
            <w:vAlign w:val="bottom"/>
            <w:textDirection w:val="lrTb"/>
            <w:noWrap w:val="false"/>
          </w:tcPr>
          <w:p>
            <w:pPr>
              <w:rPr>
                <w:b/>
                <w:bCs/>
                <w:highlight w:val="white"/>
              </w:rPr>
            </w:pPr>
            <w:r>
              <w:rPr>
                <w:b/>
                <w:bCs/>
                <w:sz w:val="24"/>
                <w:szCs w:val="24"/>
                <w:highlight w:val="white"/>
              </w:rPr>
              <w:t xml:space="preserve">UC(Sl)1621</w:t>
            </w:r>
            <w:r>
              <w:rPr>
                <w:b/>
                <w:bCs/>
                <w:highlight w:val="white"/>
              </w:rPr>
            </w:r>
          </w:p>
        </w:tc>
        <w:tc>
          <w:tcPr>
            <w:tcW w:w="1417" w:type="dxa"/>
            <w:vAlign w:val="center"/>
            <w:textDirection w:val="lrTb"/>
            <w:noWrap/>
          </w:tcPr>
          <w:p>
            <w:pPr>
              <w:jc w:val="center"/>
              <w:rPr>
                <w:rFonts w:eastAsia="MS Mincho"/>
                <w:color w:val="000000"/>
                <w:highlight w:val="white"/>
              </w:rPr>
            </w:pPr>
            <w:r>
              <w:rPr>
                <w:rFonts w:eastAsia="MS Mincho"/>
                <w:color w:val="000000"/>
                <w:sz w:val="24"/>
                <w:szCs w:val="24"/>
                <w:highlight w:val="white"/>
                <w:lang w:eastAsia="ja-JP"/>
              </w:rPr>
              <w:t xml:space="preserve">54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val="en-US" w:eastAsia="ja-JP"/>
              </w:rPr>
              <w:t xml:space="preserve">°1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eastAsia="ja-JP"/>
              </w:rPr>
              <w:t xml:space="preserve">8.2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val="en-US" w:eastAsia="ja-JP"/>
              </w:rPr>
              <w:t xml:space="preserve">0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</w:rPr>
              <w:t xml:space="preserve">3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eastAsia="ja-JP"/>
              </w:rPr>
              <w:t xml:space="preserve">´</w:t>
            </w:r>
            <w:r>
              <w:rPr>
                <w:rFonts w:eastAsia="MS Mincho"/>
                <w:color w:val="000000"/>
                <w:highlight w:val="white"/>
              </w:rPr>
            </w:r>
          </w:p>
        </w:tc>
        <w:tc>
          <w:tcPr>
            <w:tcW w:w="1552" w:type="dxa"/>
            <w:vAlign w:val="center"/>
            <w:textDirection w:val="lrTb"/>
            <w:noWrap/>
          </w:tcPr>
          <w:p>
            <w:pPr>
              <w:jc w:val="center"/>
              <w:rPr>
                <w:rFonts w:eastAsia="MS Mincho"/>
                <w:color w:val="000000"/>
                <w:highlight w:val="white"/>
              </w:rPr>
            </w:pPr>
            <w:r>
              <w:rPr>
                <w:rFonts w:eastAsia="MS Mincho"/>
                <w:color w:val="000000"/>
                <w:sz w:val="24"/>
                <w:szCs w:val="24"/>
                <w:highlight w:val="white"/>
                <w:lang w:eastAsia="ja-JP"/>
              </w:rPr>
              <w:t xml:space="preserve">59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val="en-US" w:eastAsia="ja-JP"/>
              </w:rPr>
              <w:t xml:space="preserve">°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eastAsia="ja-JP"/>
              </w:rPr>
              <w:t xml:space="preserve">27.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val="en-US" w:eastAsia="ja-JP"/>
              </w:rPr>
              <w:t xml:space="preserve">46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</w:rPr>
              <w:t xml:space="preserve">0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eastAsia="ja-JP"/>
              </w:rPr>
              <w:t xml:space="preserve">´</w:t>
            </w:r>
            <w:r>
              <w:rPr>
                <w:rFonts w:eastAsia="MS Mincho"/>
                <w:color w:val="000000"/>
                <w:highlight w:val="white"/>
              </w:rPr>
            </w:r>
          </w:p>
        </w:tc>
      </w:tr>
      <w:tr>
        <w:trPr>
          <w:jc w:val="center"/>
          <w:trHeight w:val="284"/>
        </w:trPr>
        <w:tc>
          <w:tcPr>
            <w:tcW w:w="734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highlight w:val="white"/>
              </w:rPr>
            </w:pPr>
            <w:r>
              <w:rPr>
                <w:color w:val="000000"/>
                <w:sz w:val="24"/>
                <w:szCs w:val="24"/>
                <w:highlight w:val="white"/>
              </w:rPr>
              <w:t xml:space="preserve">13</w:t>
            </w:r>
            <w:r>
              <w:rPr>
                <w:color w:val="000000"/>
                <w:highlight w:val="white"/>
              </w:rPr>
            </w:r>
          </w:p>
        </w:tc>
        <w:tc>
          <w:tcPr>
            <w:tcW w:w="1182" w:type="dxa"/>
            <w:vAlign w:val="bottom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43</w:t>
            </w:r>
            <w:r>
              <w:rPr>
                <w:sz w:val="24"/>
                <w:szCs w:val="24"/>
              </w:rPr>
            </w:r>
          </w:p>
        </w:tc>
        <w:tc>
          <w:tcPr>
            <w:tcW w:w="2634" w:type="dxa"/>
            <w:vAlign w:val="bottom"/>
            <w:textDirection w:val="lrTb"/>
            <w:noWrap w:val="false"/>
          </w:tcPr>
          <w:p>
            <w:pPr>
              <w:rPr>
                <w:b/>
                <w:bCs/>
                <w:highlight w:val="white"/>
              </w:rPr>
            </w:pPr>
            <w:r>
              <w:rPr>
                <w:b/>
                <w:bCs/>
                <w:sz w:val="24"/>
                <w:szCs w:val="24"/>
                <w:highlight w:val="white"/>
              </w:rPr>
              <w:t xml:space="preserve">UC(Sl)1622</w:t>
            </w:r>
            <w:r>
              <w:rPr>
                <w:b/>
                <w:bCs/>
                <w:highlight w:val="white"/>
              </w:rPr>
            </w:r>
          </w:p>
        </w:tc>
        <w:tc>
          <w:tcPr>
            <w:tcW w:w="1417" w:type="dxa"/>
            <w:vAlign w:val="center"/>
            <w:textDirection w:val="lrTb"/>
            <w:noWrap/>
          </w:tcPr>
          <w:p>
            <w:pPr>
              <w:jc w:val="center"/>
              <w:rPr>
                <w:rFonts w:eastAsia="MS Mincho"/>
                <w:color w:val="000000"/>
                <w:highlight w:val="white"/>
              </w:rPr>
            </w:pPr>
            <w:r>
              <w:rPr>
                <w:rFonts w:eastAsia="MS Mincho"/>
                <w:color w:val="000000"/>
                <w:sz w:val="24"/>
                <w:szCs w:val="24"/>
                <w:highlight w:val="white"/>
                <w:lang w:eastAsia="ja-JP"/>
              </w:rPr>
              <w:t xml:space="preserve">54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val="en-US" w:eastAsia="ja-JP"/>
              </w:rPr>
              <w:t xml:space="preserve">°1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eastAsia="ja-JP"/>
              </w:rPr>
              <w:t xml:space="preserve">8.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val="en-US" w:eastAsia="ja-JP"/>
              </w:rPr>
              <w:t xml:space="preserve">27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</w:rPr>
              <w:t xml:space="preserve">6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eastAsia="ja-JP"/>
              </w:rPr>
              <w:t xml:space="preserve">´</w:t>
            </w:r>
            <w:r>
              <w:rPr>
                <w:rFonts w:eastAsia="MS Mincho"/>
                <w:color w:val="000000"/>
                <w:highlight w:val="white"/>
              </w:rPr>
            </w:r>
          </w:p>
        </w:tc>
        <w:tc>
          <w:tcPr>
            <w:tcW w:w="1552" w:type="dxa"/>
            <w:vAlign w:val="center"/>
            <w:textDirection w:val="lrTb"/>
            <w:noWrap/>
          </w:tcPr>
          <w:p>
            <w:pPr>
              <w:jc w:val="center"/>
              <w:rPr>
                <w:rFonts w:eastAsia="MS Mincho"/>
                <w:color w:val="000000"/>
                <w:highlight w:val="white"/>
              </w:rPr>
            </w:pPr>
            <w:r>
              <w:rPr>
                <w:rFonts w:eastAsia="MS Mincho"/>
                <w:color w:val="000000"/>
                <w:sz w:val="24"/>
                <w:szCs w:val="24"/>
                <w:highlight w:val="white"/>
                <w:lang w:eastAsia="ja-JP"/>
              </w:rPr>
              <w:t xml:space="preserve">59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val="en-US" w:eastAsia="ja-JP"/>
              </w:rPr>
              <w:t xml:space="preserve">°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eastAsia="ja-JP"/>
              </w:rPr>
              <w:t xml:space="preserve">2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val="en-US" w:eastAsia="ja-JP"/>
              </w:rPr>
              <w:t xml:space="preserve">7.86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</w:rPr>
              <w:t xml:space="preserve">8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eastAsia="ja-JP"/>
              </w:rPr>
              <w:t xml:space="preserve">´</w:t>
            </w:r>
            <w:r>
              <w:rPr>
                <w:rFonts w:eastAsia="MS Mincho"/>
                <w:color w:val="000000"/>
                <w:highlight w:val="white"/>
              </w:rPr>
            </w:r>
          </w:p>
        </w:tc>
      </w:tr>
      <w:tr>
        <w:trPr>
          <w:jc w:val="center"/>
          <w:trHeight w:val="284"/>
        </w:trPr>
        <w:tc>
          <w:tcPr>
            <w:tcW w:w="734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highlight w:val="white"/>
              </w:rPr>
            </w:pPr>
            <w:r>
              <w:rPr>
                <w:color w:val="000000"/>
                <w:sz w:val="24"/>
                <w:szCs w:val="24"/>
                <w:highlight w:val="white"/>
              </w:rPr>
              <w:t xml:space="preserve">14</w:t>
            </w:r>
            <w:r>
              <w:rPr>
                <w:color w:val="000000"/>
                <w:highlight w:val="white"/>
              </w:rPr>
            </w:r>
          </w:p>
        </w:tc>
        <w:tc>
          <w:tcPr>
            <w:tcW w:w="1182" w:type="dxa"/>
            <w:vAlign w:val="bottom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44</w:t>
            </w:r>
            <w:r>
              <w:rPr>
                <w:sz w:val="24"/>
                <w:szCs w:val="24"/>
              </w:rPr>
            </w:r>
          </w:p>
        </w:tc>
        <w:tc>
          <w:tcPr>
            <w:tcW w:w="2634" w:type="dxa"/>
            <w:vAlign w:val="bottom"/>
            <w:textDirection w:val="lrTb"/>
            <w:noWrap w:val="false"/>
          </w:tcPr>
          <w:p>
            <w:pPr>
              <w:rPr>
                <w:b/>
                <w:bCs/>
                <w:highlight w:val="white"/>
              </w:rPr>
            </w:pPr>
            <w:r>
              <w:rPr>
                <w:b/>
                <w:bCs/>
                <w:sz w:val="24"/>
                <w:szCs w:val="24"/>
                <w:highlight w:val="white"/>
              </w:rPr>
              <w:t xml:space="preserve">UC(Sl)1623</w:t>
            </w:r>
            <w:r>
              <w:rPr>
                <w:b/>
                <w:bCs/>
                <w:highlight w:val="white"/>
              </w:rPr>
            </w:r>
          </w:p>
        </w:tc>
        <w:tc>
          <w:tcPr>
            <w:tcW w:w="1417" w:type="dxa"/>
            <w:vAlign w:val="center"/>
            <w:textDirection w:val="lrTb"/>
            <w:noWrap/>
          </w:tcPr>
          <w:p>
            <w:pPr>
              <w:jc w:val="center"/>
              <w:rPr>
                <w:rFonts w:eastAsia="MS Mincho"/>
                <w:color w:val="000000"/>
                <w:highlight w:val="white"/>
              </w:rPr>
            </w:pPr>
            <w:r>
              <w:rPr>
                <w:rFonts w:eastAsia="MS Mincho"/>
                <w:color w:val="000000"/>
                <w:sz w:val="24"/>
                <w:szCs w:val="24"/>
                <w:highlight w:val="white"/>
                <w:lang w:eastAsia="ja-JP"/>
              </w:rPr>
              <w:t xml:space="preserve">54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val="en-US" w:eastAsia="ja-JP"/>
              </w:rPr>
              <w:t xml:space="preserve">°1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eastAsia="ja-JP"/>
              </w:rPr>
              <w:t xml:space="preserve">8.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val="en-US" w:eastAsia="ja-JP"/>
              </w:rPr>
              <w:t xml:space="preserve">29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</w:rPr>
              <w:t xml:space="preserve">5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eastAsia="ja-JP"/>
              </w:rPr>
              <w:t xml:space="preserve">´</w:t>
            </w:r>
            <w:r>
              <w:rPr>
                <w:rFonts w:eastAsia="MS Mincho"/>
                <w:color w:val="000000"/>
                <w:highlight w:val="white"/>
              </w:rPr>
            </w:r>
          </w:p>
        </w:tc>
        <w:tc>
          <w:tcPr>
            <w:tcW w:w="1552" w:type="dxa"/>
            <w:vAlign w:val="center"/>
            <w:textDirection w:val="lrTb"/>
            <w:noWrap/>
          </w:tcPr>
          <w:p>
            <w:pPr>
              <w:jc w:val="center"/>
              <w:rPr>
                <w:rFonts w:eastAsia="MS Mincho"/>
                <w:color w:val="000000"/>
                <w:highlight w:val="white"/>
              </w:rPr>
            </w:pPr>
            <w:r>
              <w:rPr>
                <w:rFonts w:eastAsia="MS Mincho"/>
                <w:color w:val="000000"/>
                <w:sz w:val="24"/>
                <w:szCs w:val="24"/>
                <w:highlight w:val="white"/>
                <w:lang w:eastAsia="ja-JP"/>
              </w:rPr>
              <w:t xml:space="preserve">59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val="en-US" w:eastAsia="ja-JP"/>
              </w:rPr>
              <w:t xml:space="preserve">°28.11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</w:rPr>
              <w:t xml:space="preserve">0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eastAsia="ja-JP"/>
              </w:rPr>
              <w:t xml:space="preserve">´</w:t>
            </w:r>
            <w:r>
              <w:rPr>
                <w:rFonts w:eastAsia="MS Mincho"/>
                <w:color w:val="000000"/>
                <w:highlight w:val="white"/>
              </w:rPr>
            </w:r>
          </w:p>
        </w:tc>
      </w:tr>
      <w:tr>
        <w:trPr>
          <w:jc w:val="center"/>
          <w:trHeight w:val="284"/>
        </w:trPr>
        <w:tc>
          <w:tcPr>
            <w:tcW w:w="734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highlight w:val="white"/>
              </w:rPr>
            </w:pPr>
            <w:r>
              <w:rPr>
                <w:color w:val="000000"/>
                <w:sz w:val="24"/>
                <w:szCs w:val="24"/>
                <w:highlight w:val="white"/>
              </w:rPr>
              <w:t xml:space="preserve">15</w:t>
            </w:r>
            <w:r>
              <w:rPr>
                <w:color w:val="000000"/>
                <w:highlight w:val="white"/>
              </w:rPr>
            </w:r>
          </w:p>
        </w:tc>
        <w:tc>
          <w:tcPr>
            <w:tcW w:w="1182" w:type="dxa"/>
            <w:vAlign w:val="bottom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45</w:t>
            </w:r>
            <w:r>
              <w:rPr>
                <w:sz w:val="24"/>
                <w:szCs w:val="24"/>
              </w:rPr>
            </w:r>
          </w:p>
        </w:tc>
        <w:tc>
          <w:tcPr>
            <w:tcW w:w="2634" w:type="dxa"/>
            <w:vAlign w:val="bottom"/>
            <w:textDirection w:val="lrTb"/>
            <w:noWrap w:val="false"/>
          </w:tcPr>
          <w:p>
            <w:pPr>
              <w:rPr>
                <w:b/>
                <w:bCs/>
                <w:highlight w:val="white"/>
              </w:rPr>
            </w:pPr>
            <w:r>
              <w:rPr>
                <w:b/>
                <w:bCs/>
                <w:sz w:val="24"/>
                <w:szCs w:val="24"/>
                <w:highlight w:val="white"/>
              </w:rPr>
              <w:t xml:space="preserve">UC(Sl)1624</w:t>
            </w:r>
            <w:r>
              <w:rPr>
                <w:b/>
                <w:bCs/>
                <w:highlight w:val="white"/>
              </w:rPr>
            </w:r>
          </w:p>
        </w:tc>
        <w:tc>
          <w:tcPr>
            <w:tcW w:w="1417" w:type="dxa"/>
            <w:vAlign w:val="center"/>
            <w:textDirection w:val="lrTb"/>
            <w:noWrap/>
          </w:tcPr>
          <w:p>
            <w:pPr>
              <w:jc w:val="center"/>
              <w:rPr>
                <w:rFonts w:eastAsia="MS Mincho"/>
                <w:color w:val="000000"/>
                <w:highlight w:val="white"/>
              </w:rPr>
            </w:pPr>
            <w:r>
              <w:rPr>
                <w:rFonts w:eastAsia="MS Mincho"/>
                <w:color w:val="000000"/>
                <w:sz w:val="24"/>
                <w:szCs w:val="24"/>
                <w:highlight w:val="white"/>
                <w:lang w:eastAsia="ja-JP"/>
              </w:rPr>
              <w:t xml:space="preserve">54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val="en-US" w:eastAsia="ja-JP"/>
              </w:rPr>
              <w:t xml:space="preserve">°1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eastAsia="ja-JP"/>
              </w:rPr>
              <w:t xml:space="preserve">8.4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val="en-US" w:eastAsia="ja-JP"/>
              </w:rPr>
              <w:t xml:space="preserve">3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</w:rPr>
              <w:t xml:space="preserve">5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eastAsia="ja-JP"/>
              </w:rPr>
              <w:t xml:space="preserve">´</w:t>
            </w:r>
            <w:r>
              <w:rPr>
                <w:rFonts w:eastAsia="MS Mincho"/>
                <w:color w:val="000000"/>
                <w:highlight w:val="white"/>
              </w:rPr>
            </w:r>
          </w:p>
        </w:tc>
        <w:tc>
          <w:tcPr>
            <w:tcW w:w="1552" w:type="dxa"/>
            <w:vAlign w:val="center"/>
            <w:textDirection w:val="lrTb"/>
            <w:noWrap/>
          </w:tcPr>
          <w:p>
            <w:pPr>
              <w:jc w:val="center"/>
              <w:rPr>
                <w:rFonts w:eastAsia="MS Mincho"/>
                <w:color w:val="000000"/>
                <w:highlight w:val="white"/>
              </w:rPr>
            </w:pPr>
            <w:r>
              <w:rPr>
                <w:rFonts w:eastAsia="MS Mincho"/>
                <w:color w:val="000000"/>
                <w:sz w:val="24"/>
                <w:szCs w:val="24"/>
                <w:highlight w:val="white"/>
                <w:lang w:eastAsia="ja-JP"/>
              </w:rPr>
              <w:t xml:space="preserve">59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val="en-US" w:eastAsia="ja-JP"/>
              </w:rPr>
              <w:t xml:space="preserve">°28.28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</w:rPr>
              <w:t xml:space="preserve">5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eastAsia="ja-JP"/>
              </w:rPr>
              <w:t xml:space="preserve">´</w:t>
            </w:r>
            <w:r>
              <w:rPr>
                <w:rFonts w:eastAsia="MS Mincho"/>
                <w:color w:val="000000"/>
                <w:highlight w:val="white"/>
              </w:rPr>
            </w:r>
          </w:p>
        </w:tc>
      </w:tr>
      <w:tr>
        <w:trPr>
          <w:jc w:val="center"/>
          <w:trHeight w:val="284"/>
        </w:trPr>
        <w:tc>
          <w:tcPr>
            <w:tcW w:w="734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highlight w:val="white"/>
              </w:rPr>
            </w:pPr>
            <w:r>
              <w:rPr>
                <w:color w:val="000000"/>
                <w:sz w:val="24"/>
                <w:szCs w:val="24"/>
                <w:highlight w:val="white"/>
              </w:rPr>
              <w:t xml:space="preserve">16</w:t>
            </w:r>
            <w:r>
              <w:rPr>
                <w:color w:val="000000"/>
                <w:highlight w:val="white"/>
              </w:rPr>
            </w:r>
          </w:p>
        </w:tc>
        <w:tc>
          <w:tcPr>
            <w:tcW w:w="1182" w:type="dxa"/>
            <w:vAlign w:val="bottom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46</w:t>
            </w:r>
            <w:r>
              <w:rPr>
                <w:sz w:val="24"/>
                <w:szCs w:val="24"/>
              </w:rPr>
            </w:r>
          </w:p>
        </w:tc>
        <w:tc>
          <w:tcPr>
            <w:tcW w:w="2634" w:type="dxa"/>
            <w:vAlign w:val="bottom"/>
            <w:textDirection w:val="lrTb"/>
            <w:noWrap w:val="false"/>
          </w:tcPr>
          <w:p>
            <w:pPr>
              <w:rPr>
                <w:b/>
                <w:bCs/>
                <w:highlight w:val="white"/>
              </w:rPr>
            </w:pPr>
            <w:r>
              <w:rPr>
                <w:b/>
                <w:bCs/>
                <w:sz w:val="24"/>
                <w:szCs w:val="24"/>
                <w:highlight w:val="white"/>
              </w:rPr>
              <w:t xml:space="preserve">UC(Sl)1625</w:t>
            </w:r>
            <w:r>
              <w:rPr>
                <w:b/>
                <w:bCs/>
                <w:highlight w:val="white"/>
              </w:rPr>
            </w:r>
          </w:p>
        </w:tc>
        <w:tc>
          <w:tcPr>
            <w:tcW w:w="1417" w:type="dxa"/>
            <w:vAlign w:val="center"/>
            <w:textDirection w:val="lrTb"/>
            <w:noWrap/>
          </w:tcPr>
          <w:p>
            <w:pPr>
              <w:jc w:val="center"/>
              <w:rPr>
                <w:rFonts w:eastAsia="MS Mincho"/>
                <w:color w:val="000000"/>
                <w:highlight w:val="white"/>
              </w:rPr>
            </w:pPr>
            <w:r>
              <w:rPr>
                <w:rFonts w:eastAsia="MS Mincho"/>
                <w:color w:val="000000"/>
                <w:sz w:val="24"/>
                <w:szCs w:val="24"/>
                <w:highlight w:val="white"/>
                <w:lang w:eastAsia="ja-JP"/>
              </w:rPr>
              <w:t xml:space="preserve">54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val="en-US" w:eastAsia="ja-JP"/>
              </w:rPr>
              <w:t xml:space="preserve">°1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eastAsia="ja-JP"/>
              </w:rPr>
              <w:t xml:space="preserve">8.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val="en-US" w:eastAsia="ja-JP"/>
              </w:rPr>
              <w:t xml:space="preserve">71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</w:rPr>
              <w:t xml:space="preserve">0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eastAsia="ja-JP"/>
              </w:rPr>
              <w:t xml:space="preserve">´</w:t>
            </w:r>
            <w:r>
              <w:rPr>
                <w:rFonts w:eastAsia="MS Mincho"/>
                <w:color w:val="000000"/>
                <w:highlight w:val="white"/>
              </w:rPr>
            </w:r>
          </w:p>
        </w:tc>
        <w:tc>
          <w:tcPr>
            <w:tcW w:w="1552" w:type="dxa"/>
            <w:vAlign w:val="center"/>
            <w:textDirection w:val="lrTb"/>
            <w:noWrap/>
          </w:tcPr>
          <w:p>
            <w:pPr>
              <w:jc w:val="center"/>
              <w:rPr>
                <w:rFonts w:eastAsia="MS Mincho"/>
                <w:color w:val="000000"/>
                <w:highlight w:val="white"/>
              </w:rPr>
            </w:pPr>
            <w:r>
              <w:rPr>
                <w:rFonts w:eastAsia="MS Mincho"/>
                <w:color w:val="000000"/>
                <w:sz w:val="24"/>
                <w:szCs w:val="24"/>
                <w:highlight w:val="white"/>
                <w:lang w:eastAsia="ja-JP"/>
              </w:rPr>
              <w:t xml:space="preserve">59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val="en-US" w:eastAsia="ja-JP"/>
              </w:rPr>
              <w:t xml:space="preserve">°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eastAsia="ja-JP"/>
              </w:rPr>
              <w:t xml:space="preserve">26.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val="en-US" w:eastAsia="ja-JP"/>
              </w:rPr>
              <w:t xml:space="preserve">58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</w:rPr>
              <w:t xml:space="preserve">8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eastAsia="ja-JP"/>
              </w:rPr>
              <w:t xml:space="preserve">´</w:t>
            </w:r>
            <w:r>
              <w:rPr>
                <w:rFonts w:eastAsia="MS Mincho"/>
                <w:color w:val="000000"/>
                <w:highlight w:val="white"/>
              </w:rPr>
            </w:r>
          </w:p>
        </w:tc>
      </w:tr>
      <w:tr>
        <w:trPr>
          <w:jc w:val="center"/>
          <w:trHeight w:val="284"/>
        </w:trPr>
        <w:tc>
          <w:tcPr>
            <w:tcW w:w="734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highlight w:val="white"/>
              </w:rPr>
            </w:pPr>
            <w:r>
              <w:rPr>
                <w:color w:val="000000"/>
                <w:sz w:val="24"/>
                <w:szCs w:val="24"/>
                <w:highlight w:val="white"/>
              </w:rPr>
              <w:t xml:space="preserve">17</w:t>
            </w:r>
            <w:r>
              <w:rPr>
                <w:color w:val="000000"/>
                <w:highlight w:val="white"/>
              </w:rPr>
            </w:r>
          </w:p>
        </w:tc>
        <w:tc>
          <w:tcPr>
            <w:tcW w:w="1182" w:type="dxa"/>
            <w:vAlign w:val="bottom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47</w:t>
            </w:r>
            <w:r>
              <w:rPr>
                <w:sz w:val="24"/>
                <w:szCs w:val="24"/>
              </w:rPr>
            </w:r>
          </w:p>
        </w:tc>
        <w:tc>
          <w:tcPr>
            <w:tcW w:w="2634" w:type="dxa"/>
            <w:vAlign w:val="bottom"/>
            <w:textDirection w:val="lrTb"/>
            <w:noWrap w:val="false"/>
          </w:tcPr>
          <w:p>
            <w:pPr>
              <w:rPr>
                <w:b/>
                <w:bCs/>
                <w:highlight w:val="white"/>
              </w:rPr>
            </w:pPr>
            <w:r>
              <w:rPr>
                <w:b/>
                <w:bCs/>
                <w:sz w:val="24"/>
                <w:szCs w:val="24"/>
                <w:highlight w:val="white"/>
              </w:rPr>
              <w:t xml:space="preserve">UC(Sl)1626</w:t>
            </w:r>
            <w:r>
              <w:rPr>
                <w:b/>
                <w:bCs/>
                <w:highlight w:val="white"/>
              </w:rPr>
            </w:r>
          </w:p>
        </w:tc>
        <w:tc>
          <w:tcPr>
            <w:tcW w:w="1417" w:type="dxa"/>
            <w:vAlign w:val="center"/>
            <w:textDirection w:val="lrTb"/>
            <w:noWrap/>
          </w:tcPr>
          <w:p>
            <w:pPr>
              <w:jc w:val="center"/>
              <w:rPr>
                <w:rFonts w:eastAsia="MS Mincho"/>
                <w:color w:val="000000"/>
                <w:highlight w:val="white"/>
              </w:rPr>
            </w:pPr>
            <w:r>
              <w:rPr>
                <w:rFonts w:eastAsia="MS Mincho"/>
                <w:color w:val="000000"/>
                <w:sz w:val="24"/>
                <w:szCs w:val="24"/>
                <w:highlight w:val="white"/>
                <w:lang w:eastAsia="ja-JP"/>
              </w:rPr>
              <w:t xml:space="preserve">54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val="en-US" w:eastAsia="ja-JP"/>
              </w:rPr>
              <w:t xml:space="preserve">°1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eastAsia="ja-JP"/>
              </w:rPr>
              <w:t xml:space="preserve">8.894´</w:t>
            </w:r>
            <w:r>
              <w:rPr>
                <w:rFonts w:eastAsia="MS Mincho"/>
                <w:color w:val="000000"/>
                <w:highlight w:val="white"/>
              </w:rPr>
            </w:r>
          </w:p>
        </w:tc>
        <w:tc>
          <w:tcPr>
            <w:tcW w:w="1552" w:type="dxa"/>
            <w:vAlign w:val="center"/>
            <w:textDirection w:val="lrTb"/>
            <w:noWrap/>
          </w:tcPr>
          <w:p>
            <w:pPr>
              <w:jc w:val="center"/>
              <w:rPr>
                <w:rFonts w:eastAsia="MS Mincho"/>
                <w:color w:val="000000"/>
                <w:highlight w:val="white"/>
              </w:rPr>
            </w:pPr>
            <w:r>
              <w:rPr>
                <w:rFonts w:eastAsia="MS Mincho"/>
                <w:color w:val="000000"/>
                <w:sz w:val="24"/>
                <w:szCs w:val="24"/>
                <w:highlight w:val="white"/>
                <w:lang w:eastAsia="ja-JP"/>
              </w:rPr>
              <w:t xml:space="preserve">59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val="en-US" w:eastAsia="ja-JP"/>
              </w:rPr>
              <w:t xml:space="preserve">°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eastAsia="ja-JP"/>
              </w:rPr>
              <w:t xml:space="preserve">2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val="en-US" w:eastAsia="ja-JP"/>
              </w:rPr>
              <w:t xml:space="preserve">6.99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</w:rPr>
              <w:t xml:space="preserve">4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eastAsia="ja-JP"/>
              </w:rPr>
              <w:t xml:space="preserve">´</w:t>
            </w:r>
            <w:r>
              <w:rPr>
                <w:rFonts w:eastAsia="MS Mincho"/>
                <w:color w:val="000000"/>
                <w:highlight w:val="white"/>
              </w:rPr>
            </w:r>
          </w:p>
        </w:tc>
      </w:tr>
      <w:tr>
        <w:trPr>
          <w:jc w:val="center"/>
          <w:trHeight w:val="284"/>
        </w:trPr>
        <w:tc>
          <w:tcPr>
            <w:tcW w:w="734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highlight w:val="white"/>
              </w:rPr>
            </w:pPr>
            <w:r>
              <w:rPr>
                <w:color w:val="000000"/>
                <w:sz w:val="24"/>
                <w:szCs w:val="24"/>
                <w:highlight w:val="white"/>
              </w:rPr>
              <w:t xml:space="preserve">18</w:t>
            </w:r>
            <w:r>
              <w:rPr>
                <w:color w:val="000000"/>
                <w:highlight w:val="white"/>
              </w:rPr>
            </w:r>
          </w:p>
        </w:tc>
        <w:tc>
          <w:tcPr>
            <w:tcW w:w="1182" w:type="dxa"/>
            <w:vAlign w:val="bottom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48</w:t>
            </w:r>
            <w:r>
              <w:rPr>
                <w:sz w:val="24"/>
                <w:szCs w:val="24"/>
              </w:rPr>
            </w:r>
          </w:p>
        </w:tc>
        <w:tc>
          <w:tcPr>
            <w:tcW w:w="2634" w:type="dxa"/>
            <w:vAlign w:val="bottom"/>
            <w:textDirection w:val="lrTb"/>
            <w:noWrap w:val="false"/>
          </w:tcPr>
          <w:p>
            <w:pPr>
              <w:rPr>
                <w:b/>
                <w:bCs/>
                <w:highlight w:val="white"/>
              </w:rPr>
            </w:pPr>
            <w:r>
              <w:rPr>
                <w:b/>
                <w:bCs/>
                <w:sz w:val="24"/>
                <w:szCs w:val="24"/>
                <w:highlight w:val="white"/>
              </w:rPr>
              <w:t xml:space="preserve">UC(Sl)1627</w:t>
            </w:r>
            <w:r>
              <w:rPr>
                <w:b/>
                <w:bCs/>
                <w:highlight w:val="white"/>
              </w:rPr>
            </w:r>
          </w:p>
        </w:tc>
        <w:tc>
          <w:tcPr>
            <w:tcW w:w="1417" w:type="dxa"/>
            <w:vAlign w:val="center"/>
            <w:textDirection w:val="lrTb"/>
            <w:noWrap/>
          </w:tcPr>
          <w:p>
            <w:pPr>
              <w:jc w:val="center"/>
              <w:rPr>
                <w:rFonts w:eastAsia="MS Mincho"/>
                <w:color w:val="000000"/>
                <w:highlight w:val="white"/>
              </w:rPr>
            </w:pPr>
            <w:r>
              <w:rPr>
                <w:rFonts w:eastAsia="MS Mincho"/>
                <w:color w:val="000000"/>
                <w:sz w:val="24"/>
                <w:szCs w:val="24"/>
                <w:highlight w:val="white"/>
                <w:lang w:eastAsia="ja-JP"/>
              </w:rPr>
              <w:t xml:space="preserve">54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val="en-US" w:eastAsia="ja-JP"/>
              </w:rPr>
              <w:t xml:space="preserve">°18.89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</w:rPr>
              <w:t xml:space="preserve">4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eastAsia="ja-JP"/>
              </w:rPr>
              <w:t xml:space="preserve">´</w:t>
            </w:r>
            <w:r>
              <w:rPr>
                <w:rFonts w:eastAsia="MS Mincho"/>
                <w:color w:val="000000"/>
                <w:highlight w:val="white"/>
              </w:rPr>
            </w:r>
          </w:p>
        </w:tc>
        <w:tc>
          <w:tcPr>
            <w:tcW w:w="1552" w:type="dxa"/>
            <w:vAlign w:val="center"/>
            <w:textDirection w:val="lrTb"/>
            <w:noWrap/>
          </w:tcPr>
          <w:p>
            <w:pPr>
              <w:jc w:val="center"/>
              <w:rPr>
                <w:rFonts w:eastAsia="MS Mincho"/>
                <w:color w:val="000000"/>
                <w:highlight w:val="white"/>
              </w:rPr>
            </w:pPr>
            <w:r>
              <w:rPr>
                <w:rFonts w:eastAsia="MS Mincho"/>
                <w:color w:val="000000"/>
                <w:sz w:val="24"/>
                <w:szCs w:val="24"/>
                <w:highlight w:val="white"/>
                <w:lang w:eastAsia="ja-JP"/>
              </w:rPr>
              <w:t xml:space="preserve">59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val="en-US" w:eastAsia="ja-JP"/>
              </w:rPr>
              <w:t xml:space="preserve">°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eastAsia="ja-JP"/>
              </w:rPr>
              <w:t xml:space="preserve">2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val="en-US" w:eastAsia="ja-JP"/>
              </w:rPr>
              <w:t xml:space="preserve">7.29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</w:rPr>
              <w:t xml:space="preserve">9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eastAsia="ja-JP"/>
              </w:rPr>
              <w:t xml:space="preserve">´</w:t>
            </w:r>
            <w:r>
              <w:rPr>
                <w:rFonts w:eastAsia="MS Mincho"/>
                <w:color w:val="000000"/>
                <w:highlight w:val="white"/>
              </w:rPr>
            </w:r>
          </w:p>
        </w:tc>
      </w:tr>
      <w:tr>
        <w:trPr>
          <w:jc w:val="center"/>
          <w:trHeight w:val="284"/>
        </w:trPr>
        <w:tc>
          <w:tcPr>
            <w:tcW w:w="734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highlight w:val="white"/>
              </w:rPr>
            </w:pPr>
            <w:r>
              <w:rPr>
                <w:color w:val="000000"/>
                <w:sz w:val="24"/>
                <w:szCs w:val="24"/>
                <w:highlight w:val="white"/>
              </w:rPr>
              <w:t xml:space="preserve">19</w:t>
            </w:r>
            <w:r>
              <w:rPr>
                <w:color w:val="000000"/>
                <w:highlight w:val="white"/>
              </w:rPr>
            </w:r>
          </w:p>
        </w:tc>
        <w:tc>
          <w:tcPr>
            <w:tcW w:w="1182" w:type="dxa"/>
            <w:vAlign w:val="bottom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49</w:t>
            </w:r>
            <w:r>
              <w:rPr>
                <w:sz w:val="24"/>
                <w:szCs w:val="24"/>
              </w:rPr>
            </w:r>
          </w:p>
        </w:tc>
        <w:tc>
          <w:tcPr>
            <w:tcW w:w="2634" w:type="dxa"/>
            <w:vAlign w:val="bottom"/>
            <w:textDirection w:val="lrTb"/>
            <w:noWrap w:val="false"/>
          </w:tcPr>
          <w:p>
            <w:pPr>
              <w:rPr>
                <w:b/>
                <w:bCs/>
                <w:highlight w:val="white"/>
              </w:rPr>
            </w:pPr>
            <w:r>
              <w:rPr>
                <w:b/>
                <w:bCs/>
                <w:sz w:val="24"/>
                <w:szCs w:val="24"/>
                <w:highlight w:val="white"/>
              </w:rPr>
              <w:t xml:space="preserve">UC(Sl)1628</w:t>
            </w:r>
            <w:r>
              <w:rPr>
                <w:b/>
                <w:bCs/>
                <w:highlight w:val="white"/>
              </w:rPr>
            </w:r>
          </w:p>
        </w:tc>
        <w:tc>
          <w:tcPr>
            <w:tcW w:w="1417" w:type="dxa"/>
            <w:vAlign w:val="center"/>
            <w:textDirection w:val="lrTb"/>
            <w:noWrap/>
          </w:tcPr>
          <w:p>
            <w:pPr>
              <w:jc w:val="center"/>
              <w:rPr>
                <w:rFonts w:eastAsia="MS Mincho"/>
                <w:color w:val="000000"/>
                <w:highlight w:val="white"/>
              </w:rPr>
            </w:pPr>
            <w:r>
              <w:rPr>
                <w:rFonts w:eastAsia="MS Mincho"/>
                <w:color w:val="000000"/>
                <w:sz w:val="24"/>
                <w:szCs w:val="24"/>
                <w:highlight w:val="white"/>
                <w:lang w:eastAsia="ja-JP"/>
              </w:rPr>
              <w:t xml:space="preserve">54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val="en-US" w:eastAsia="ja-JP"/>
              </w:rPr>
              <w:t xml:space="preserve">°1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eastAsia="ja-JP"/>
              </w:rPr>
              <w:t xml:space="preserve">9.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val="en-US" w:eastAsia="ja-JP"/>
              </w:rPr>
              <w:t xml:space="preserve">26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</w:rPr>
              <w:t xml:space="preserve">5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eastAsia="ja-JP"/>
              </w:rPr>
              <w:t xml:space="preserve">´</w:t>
            </w:r>
            <w:r>
              <w:rPr>
                <w:rFonts w:eastAsia="MS Mincho"/>
                <w:color w:val="000000"/>
                <w:highlight w:val="white"/>
              </w:rPr>
            </w:r>
          </w:p>
        </w:tc>
        <w:tc>
          <w:tcPr>
            <w:tcW w:w="1552" w:type="dxa"/>
            <w:vAlign w:val="center"/>
            <w:textDirection w:val="lrTb"/>
            <w:noWrap/>
          </w:tcPr>
          <w:p>
            <w:pPr>
              <w:jc w:val="center"/>
              <w:rPr>
                <w:rFonts w:eastAsia="MS Mincho"/>
                <w:color w:val="000000"/>
                <w:highlight w:val="white"/>
              </w:rPr>
            </w:pPr>
            <w:r>
              <w:rPr>
                <w:rFonts w:eastAsia="MS Mincho"/>
                <w:color w:val="000000"/>
                <w:sz w:val="24"/>
                <w:szCs w:val="24"/>
                <w:highlight w:val="white"/>
                <w:lang w:eastAsia="ja-JP"/>
              </w:rPr>
              <w:t xml:space="preserve">59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val="en-US" w:eastAsia="ja-JP"/>
              </w:rPr>
              <w:t xml:space="preserve">°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eastAsia="ja-JP"/>
              </w:rPr>
              <w:t xml:space="preserve">2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val="en-US" w:eastAsia="ja-JP"/>
              </w:rPr>
              <w:t xml:space="preserve">7.38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</w:rPr>
              <w:t xml:space="preserve">1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eastAsia="ja-JP"/>
              </w:rPr>
              <w:t xml:space="preserve">´</w:t>
            </w:r>
            <w:r>
              <w:rPr>
                <w:rFonts w:eastAsia="MS Mincho"/>
                <w:color w:val="000000"/>
                <w:highlight w:val="white"/>
              </w:rPr>
            </w:r>
          </w:p>
        </w:tc>
      </w:tr>
      <w:tr>
        <w:trPr>
          <w:jc w:val="center"/>
          <w:trHeight w:val="284"/>
        </w:trPr>
        <w:tc>
          <w:tcPr>
            <w:tcW w:w="734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highlight w:val="white"/>
              </w:rPr>
            </w:pPr>
            <w:r>
              <w:rPr>
                <w:color w:val="000000"/>
                <w:sz w:val="24"/>
                <w:szCs w:val="24"/>
                <w:highlight w:val="white"/>
              </w:rPr>
              <w:t xml:space="preserve">20</w:t>
            </w:r>
            <w:r>
              <w:rPr>
                <w:color w:val="000000"/>
                <w:highlight w:val="white"/>
              </w:rPr>
            </w:r>
          </w:p>
        </w:tc>
        <w:tc>
          <w:tcPr>
            <w:tcW w:w="1182" w:type="dxa"/>
            <w:vAlign w:val="bottom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50</w:t>
            </w:r>
            <w:r>
              <w:rPr>
                <w:sz w:val="24"/>
                <w:szCs w:val="24"/>
              </w:rPr>
            </w:r>
          </w:p>
        </w:tc>
        <w:tc>
          <w:tcPr>
            <w:tcW w:w="2634" w:type="dxa"/>
            <w:vAlign w:val="bottom"/>
            <w:textDirection w:val="lrTb"/>
            <w:noWrap w:val="false"/>
          </w:tcPr>
          <w:p>
            <w:pPr>
              <w:rPr>
                <w:b/>
                <w:bCs/>
                <w:highlight w:val="white"/>
              </w:rPr>
            </w:pPr>
            <w:r>
              <w:rPr>
                <w:b/>
                <w:bCs/>
                <w:sz w:val="24"/>
                <w:szCs w:val="24"/>
                <w:highlight w:val="white"/>
              </w:rPr>
              <w:t xml:space="preserve">UC(Sl)1629</w:t>
            </w:r>
            <w:r>
              <w:rPr>
                <w:b/>
                <w:bCs/>
                <w:highlight w:val="white"/>
              </w:rPr>
            </w:r>
          </w:p>
        </w:tc>
        <w:tc>
          <w:tcPr>
            <w:tcW w:w="1417" w:type="dxa"/>
            <w:vAlign w:val="center"/>
            <w:textDirection w:val="lrTb"/>
            <w:noWrap/>
          </w:tcPr>
          <w:p>
            <w:pPr>
              <w:jc w:val="center"/>
              <w:rPr>
                <w:rFonts w:eastAsia="MS Mincho"/>
                <w:color w:val="000000"/>
                <w:highlight w:val="white"/>
              </w:rPr>
            </w:pPr>
            <w:r>
              <w:rPr>
                <w:rFonts w:eastAsia="MS Mincho"/>
                <w:color w:val="000000"/>
                <w:sz w:val="24"/>
                <w:szCs w:val="24"/>
                <w:highlight w:val="white"/>
                <w:lang w:eastAsia="ja-JP"/>
              </w:rPr>
              <w:t xml:space="preserve">54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val="en-US" w:eastAsia="ja-JP"/>
              </w:rPr>
              <w:t xml:space="preserve">°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eastAsia="ja-JP"/>
              </w:rPr>
              <w:t xml:space="preserve">20.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val="en-US" w:eastAsia="ja-JP"/>
              </w:rPr>
              <w:t xml:space="preserve">75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</w:rPr>
              <w:t xml:space="preserve">2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eastAsia="ja-JP"/>
              </w:rPr>
              <w:t xml:space="preserve">´</w:t>
            </w:r>
            <w:r>
              <w:rPr>
                <w:rFonts w:eastAsia="MS Mincho"/>
                <w:color w:val="000000"/>
                <w:highlight w:val="white"/>
              </w:rPr>
            </w:r>
          </w:p>
        </w:tc>
        <w:tc>
          <w:tcPr>
            <w:tcW w:w="1552" w:type="dxa"/>
            <w:vAlign w:val="center"/>
            <w:textDirection w:val="lrTb"/>
            <w:noWrap/>
          </w:tcPr>
          <w:p>
            <w:pPr>
              <w:jc w:val="center"/>
              <w:rPr>
                <w:rFonts w:eastAsia="MS Mincho"/>
                <w:color w:val="000000"/>
                <w:highlight w:val="white"/>
              </w:rPr>
            </w:pPr>
            <w:r>
              <w:rPr>
                <w:rFonts w:eastAsia="MS Mincho"/>
                <w:color w:val="000000"/>
                <w:sz w:val="24"/>
                <w:szCs w:val="24"/>
                <w:highlight w:val="white"/>
                <w:lang w:eastAsia="ja-JP"/>
              </w:rPr>
              <w:t xml:space="preserve">59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val="en-US" w:eastAsia="ja-JP"/>
              </w:rPr>
              <w:t xml:space="preserve">°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eastAsia="ja-JP"/>
              </w:rPr>
              <w:t xml:space="preserve">29.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val="en-US" w:eastAsia="ja-JP"/>
              </w:rPr>
              <w:t xml:space="preserve">53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</w:rPr>
              <w:t xml:space="preserve">0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eastAsia="ja-JP"/>
              </w:rPr>
              <w:t xml:space="preserve">´</w:t>
            </w:r>
            <w:r>
              <w:rPr>
                <w:rFonts w:eastAsia="MS Mincho"/>
                <w:color w:val="000000"/>
                <w:highlight w:val="white"/>
              </w:rPr>
            </w:r>
          </w:p>
        </w:tc>
      </w:tr>
      <w:tr>
        <w:trPr>
          <w:jc w:val="center"/>
          <w:trHeight w:val="284"/>
        </w:trPr>
        <w:tc>
          <w:tcPr>
            <w:tcW w:w="734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highlight w:val="white"/>
              </w:rPr>
            </w:pPr>
            <w:r>
              <w:rPr>
                <w:color w:val="000000"/>
                <w:sz w:val="24"/>
                <w:szCs w:val="24"/>
                <w:highlight w:val="white"/>
              </w:rPr>
              <w:t xml:space="preserve">21</w:t>
            </w:r>
            <w:r>
              <w:rPr>
                <w:color w:val="000000"/>
                <w:highlight w:val="white"/>
              </w:rPr>
            </w:r>
          </w:p>
        </w:tc>
        <w:tc>
          <w:tcPr>
            <w:tcW w:w="1182" w:type="dxa"/>
            <w:vAlign w:val="bottom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51</w:t>
            </w:r>
            <w:r>
              <w:rPr>
                <w:sz w:val="24"/>
                <w:szCs w:val="24"/>
              </w:rPr>
            </w:r>
          </w:p>
        </w:tc>
        <w:tc>
          <w:tcPr>
            <w:tcW w:w="2634" w:type="dxa"/>
            <w:vAlign w:val="bottom"/>
            <w:textDirection w:val="lrTb"/>
            <w:noWrap w:val="false"/>
          </w:tcPr>
          <w:p>
            <w:pPr>
              <w:rPr>
                <w:b/>
                <w:bCs/>
                <w:highlight w:val="white"/>
              </w:rPr>
            </w:pPr>
            <w:r>
              <w:rPr>
                <w:b/>
                <w:bCs/>
                <w:sz w:val="24"/>
                <w:szCs w:val="24"/>
                <w:highlight w:val="white"/>
              </w:rPr>
              <w:t xml:space="preserve">UC(Sl)1630</w:t>
            </w:r>
            <w:r>
              <w:rPr>
                <w:b/>
                <w:bCs/>
                <w:highlight w:val="white"/>
              </w:rPr>
            </w:r>
          </w:p>
        </w:tc>
        <w:tc>
          <w:tcPr>
            <w:tcW w:w="1417" w:type="dxa"/>
            <w:vAlign w:val="center"/>
            <w:textDirection w:val="lrTb"/>
            <w:noWrap/>
          </w:tcPr>
          <w:p>
            <w:pPr>
              <w:jc w:val="center"/>
              <w:rPr>
                <w:rFonts w:eastAsia="MS Mincho"/>
                <w:color w:val="000000"/>
                <w:highlight w:val="white"/>
              </w:rPr>
            </w:pPr>
            <w:r>
              <w:rPr>
                <w:rFonts w:eastAsia="MS Mincho"/>
                <w:color w:val="000000"/>
                <w:sz w:val="24"/>
                <w:szCs w:val="24"/>
                <w:highlight w:val="white"/>
                <w:lang w:eastAsia="ja-JP"/>
              </w:rPr>
              <w:t xml:space="preserve">54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val="en-US" w:eastAsia="ja-JP"/>
              </w:rPr>
              <w:t xml:space="preserve">°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eastAsia="ja-JP"/>
              </w:rPr>
              <w:t xml:space="preserve">19.194´</w:t>
            </w:r>
            <w:r>
              <w:rPr>
                <w:rFonts w:eastAsia="MS Mincho"/>
                <w:color w:val="000000"/>
                <w:highlight w:val="white"/>
              </w:rPr>
            </w:r>
          </w:p>
        </w:tc>
        <w:tc>
          <w:tcPr>
            <w:tcW w:w="1552" w:type="dxa"/>
            <w:vAlign w:val="center"/>
            <w:textDirection w:val="lrTb"/>
            <w:noWrap/>
          </w:tcPr>
          <w:p>
            <w:pPr>
              <w:jc w:val="center"/>
              <w:rPr>
                <w:rFonts w:eastAsia="MS Mincho"/>
                <w:color w:val="000000"/>
                <w:highlight w:val="white"/>
              </w:rPr>
            </w:pPr>
            <w:r>
              <w:rPr>
                <w:rFonts w:eastAsia="MS Mincho"/>
                <w:color w:val="000000"/>
                <w:sz w:val="24"/>
                <w:szCs w:val="24"/>
                <w:highlight w:val="white"/>
                <w:lang w:eastAsia="ja-JP"/>
              </w:rPr>
              <w:t xml:space="preserve">59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val="en-US" w:eastAsia="ja-JP"/>
              </w:rPr>
              <w:t xml:space="preserve">°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eastAsia="ja-JP"/>
              </w:rPr>
              <w:t xml:space="preserve">25.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val="en-US" w:eastAsia="ja-JP"/>
              </w:rPr>
              <w:t xml:space="preserve">60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</w:rPr>
              <w:t xml:space="preserve">6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eastAsia="ja-JP"/>
              </w:rPr>
              <w:t xml:space="preserve">´</w:t>
            </w:r>
            <w:r>
              <w:rPr>
                <w:rFonts w:eastAsia="MS Mincho"/>
                <w:color w:val="000000"/>
                <w:highlight w:val="white"/>
              </w:rPr>
            </w:r>
          </w:p>
        </w:tc>
      </w:tr>
      <w:tr>
        <w:trPr>
          <w:jc w:val="center"/>
          <w:trHeight w:val="284"/>
        </w:trPr>
        <w:tc>
          <w:tcPr>
            <w:tcW w:w="734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highlight w:val="white"/>
              </w:rPr>
            </w:pPr>
            <w:r>
              <w:rPr>
                <w:color w:val="000000"/>
                <w:sz w:val="24"/>
                <w:szCs w:val="24"/>
                <w:highlight w:val="white"/>
              </w:rPr>
              <w:t xml:space="preserve">22</w:t>
            </w:r>
            <w:r>
              <w:rPr>
                <w:color w:val="000000"/>
                <w:highlight w:val="white"/>
              </w:rPr>
            </w:r>
          </w:p>
        </w:tc>
        <w:tc>
          <w:tcPr>
            <w:tcW w:w="1182" w:type="dxa"/>
            <w:vAlign w:val="bottom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52</w:t>
            </w:r>
            <w:r>
              <w:rPr>
                <w:sz w:val="24"/>
                <w:szCs w:val="24"/>
              </w:rPr>
            </w:r>
          </w:p>
        </w:tc>
        <w:tc>
          <w:tcPr>
            <w:tcW w:w="2634" w:type="dxa"/>
            <w:vAlign w:val="bottom"/>
            <w:textDirection w:val="lrTb"/>
            <w:noWrap w:val="false"/>
          </w:tcPr>
          <w:p>
            <w:pPr>
              <w:rPr>
                <w:b/>
                <w:bCs/>
                <w:highlight w:val="white"/>
              </w:rPr>
            </w:pPr>
            <w:r>
              <w:rPr>
                <w:b/>
                <w:bCs/>
                <w:sz w:val="24"/>
                <w:szCs w:val="24"/>
                <w:highlight w:val="white"/>
              </w:rPr>
              <w:t xml:space="preserve">UC(Sl)1631</w:t>
            </w:r>
            <w:r>
              <w:rPr>
                <w:b/>
                <w:bCs/>
                <w:highlight w:val="white"/>
              </w:rPr>
            </w:r>
          </w:p>
        </w:tc>
        <w:tc>
          <w:tcPr>
            <w:tcW w:w="1417" w:type="dxa"/>
            <w:vAlign w:val="center"/>
            <w:textDirection w:val="lrTb"/>
            <w:noWrap/>
          </w:tcPr>
          <w:p>
            <w:pPr>
              <w:jc w:val="center"/>
              <w:rPr>
                <w:rFonts w:eastAsia="MS Mincho"/>
                <w:color w:val="000000"/>
                <w:highlight w:val="white"/>
              </w:rPr>
            </w:pPr>
            <w:r>
              <w:rPr>
                <w:rFonts w:eastAsia="MS Mincho"/>
                <w:color w:val="000000"/>
                <w:sz w:val="24"/>
                <w:szCs w:val="24"/>
                <w:highlight w:val="white"/>
                <w:lang w:eastAsia="ja-JP"/>
              </w:rPr>
              <w:t xml:space="preserve">54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val="en-US" w:eastAsia="ja-JP"/>
              </w:rPr>
              <w:t xml:space="preserve">°1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eastAsia="ja-JP"/>
              </w:rPr>
              <w:t xml:space="preserve">9.3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val="en-US" w:eastAsia="ja-JP"/>
              </w:rPr>
              <w:t xml:space="preserve">8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</w:rPr>
              <w:t xml:space="preserve">1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eastAsia="ja-JP"/>
              </w:rPr>
              <w:t xml:space="preserve">´</w:t>
            </w:r>
            <w:r>
              <w:rPr>
                <w:rFonts w:eastAsia="MS Mincho"/>
                <w:color w:val="000000"/>
                <w:highlight w:val="white"/>
              </w:rPr>
            </w:r>
          </w:p>
        </w:tc>
        <w:tc>
          <w:tcPr>
            <w:tcW w:w="1552" w:type="dxa"/>
            <w:vAlign w:val="center"/>
            <w:textDirection w:val="lrTb"/>
            <w:noWrap/>
          </w:tcPr>
          <w:p>
            <w:pPr>
              <w:jc w:val="center"/>
              <w:rPr>
                <w:rFonts w:eastAsia="MS Mincho"/>
                <w:color w:val="000000"/>
                <w:highlight w:val="white"/>
              </w:rPr>
            </w:pPr>
            <w:r>
              <w:rPr>
                <w:rFonts w:eastAsia="MS Mincho"/>
                <w:color w:val="000000"/>
                <w:sz w:val="24"/>
                <w:szCs w:val="24"/>
                <w:highlight w:val="white"/>
                <w:lang w:eastAsia="ja-JP"/>
              </w:rPr>
              <w:t xml:space="preserve">59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val="en-US" w:eastAsia="ja-JP"/>
              </w:rPr>
              <w:t xml:space="preserve">°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eastAsia="ja-JP"/>
              </w:rPr>
              <w:t xml:space="preserve">25.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val="en-US" w:eastAsia="ja-JP"/>
              </w:rPr>
              <w:t xml:space="preserve">73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</w:rPr>
              <w:t xml:space="preserve">0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eastAsia="ja-JP"/>
              </w:rPr>
              <w:t xml:space="preserve">´</w:t>
            </w:r>
            <w:r>
              <w:rPr>
                <w:rFonts w:eastAsia="MS Mincho"/>
                <w:color w:val="000000"/>
                <w:highlight w:val="white"/>
              </w:rPr>
            </w:r>
          </w:p>
        </w:tc>
      </w:tr>
      <w:tr>
        <w:trPr>
          <w:jc w:val="center"/>
          <w:trHeight w:val="284"/>
        </w:trPr>
        <w:tc>
          <w:tcPr>
            <w:tcW w:w="734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highlight w:val="white"/>
              </w:rPr>
            </w:pPr>
            <w:r>
              <w:rPr>
                <w:color w:val="000000"/>
                <w:sz w:val="24"/>
                <w:szCs w:val="24"/>
                <w:highlight w:val="white"/>
              </w:rPr>
              <w:t xml:space="preserve">23</w:t>
            </w:r>
            <w:r>
              <w:rPr>
                <w:color w:val="000000"/>
                <w:highlight w:val="white"/>
              </w:rPr>
            </w:r>
          </w:p>
        </w:tc>
        <w:tc>
          <w:tcPr>
            <w:tcW w:w="1182" w:type="dxa"/>
            <w:vAlign w:val="bottom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53</w:t>
            </w:r>
            <w:r>
              <w:rPr>
                <w:sz w:val="24"/>
                <w:szCs w:val="24"/>
              </w:rPr>
            </w:r>
          </w:p>
        </w:tc>
        <w:tc>
          <w:tcPr>
            <w:tcW w:w="2634" w:type="dxa"/>
            <w:vAlign w:val="bottom"/>
            <w:textDirection w:val="lrTb"/>
            <w:noWrap w:val="false"/>
          </w:tcPr>
          <w:p>
            <w:pPr>
              <w:rPr>
                <w:b/>
                <w:bCs/>
                <w:highlight w:val="white"/>
              </w:rPr>
            </w:pPr>
            <w:r>
              <w:rPr>
                <w:b/>
                <w:bCs/>
                <w:sz w:val="24"/>
                <w:szCs w:val="24"/>
                <w:highlight w:val="white"/>
              </w:rPr>
              <w:t xml:space="preserve">UC(Sl)1632</w:t>
            </w:r>
            <w:r>
              <w:rPr>
                <w:b/>
                <w:bCs/>
                <w:highlight w:val="white"/>
              </w:rPr>
            </w:r>
          </w:p>
        </w:tc>
        <w:tc>
          <w:tcPr>
            <w:tcW w:w="1417" w:type="dxa"/>
            <w:vAlign w:val="center"/>
            <w:textDirection w:val="lrTb"/>
            <w:noWrap/>
          </w:tcPr>
          <w:p>
            <w:pPr>
              <w:jc w:val="center"/>
              <w:rPr>
                <w:rFonts w:eastAsia="MS Mincho"/>
                <w:color w:val="000000"/>
                <w:highlight w:val="white"/>
              </w:rPr>
            </w:pPr>
            <w:r>
              <w:rPr>
                <w:rFonts w:eastAsia="MS Mincho"/>
                <w:color w:val="000000"/>
                <w:sz w:val="24"/>
                <w:szCs w:val="24"/>
                <w:highlight w:val="white"/>
                <w:lang w:eastAsia="ja-JP"/>
              </w:rPr>
              <w:t xml:space="preserve">54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val="en-US" w:eastAsia="ja-JP"/>
              </w:rPr>
              <w:t xml:space="preserve">°1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eastAsia="ja-JP"/>
              </w:rPr>
              <w:t xml:space="preserve">9.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val="en-US" w:eastAsia="ja-JP"/>
              </w:rPr>
              <w:t xml:space="preserve">62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</w:rPr>
              <w:t xml:space="preserve">0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eastAsia="ja-JP"/>
              </w:rPr>
              <w:t xml:space="preserve">´</w:t>
            </w:r>
            <w:r>
              <w:rPr>
                <w:rFonts w:eastAsia="MS Mincho"/>
                <w:color w:val="000000"/>
                <w:highlight w:val="white"/>
              </w:rPr>
            </w:r>
          </w:p>
        </w:tc>
        <w:tc>
          <w:tcPr>
            <w:tcW w:w="1552" w:type="dxa"/>
            <w:vAlign w:val="center"/>
            <w:textDirection w:val="lrTb"/>
            <w:noWrap/>
          </w:tcPr>
          <w:p>
            <w:pPr>
              <w:jc w:val="center"/>
              <w:rPr>
                <w:rFonts w:eastAsia="MS Mincho"/>
                <w:color w:val="000000"/>
                <w:highlight w:val="white"/>
              </w:rPr>
            </w:pPr>
            <w:r>
              <w:rPr>
                <w:rFonts w:eastAsia="MS Mincho"/>
                <w:color w:val="000000"/>
                <w:sz w:val="24"/>
                <w:szCs w:val="24"/>
                <w:highlight w:val="white"/>
                <w:lang w:eastAsia="ja-JP"/>
              </w:rPr>
              <w:t xml:space="preserve">59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val="en-US" w:eastAsia="ja-JP"/>
              </w:rPr>
              <w:t xml:space="preserve">°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eastAsia="ja-JP"/>
              </w:rPr>
              <w:t xml:space="preserve">2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val="en-US" w:eastAsia="ja-JP"/>
              </w:rPr>
              <w:t xml:space="preserve">6.090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eastAsia="ja-JP"/>
              </w:rPr>
              <w:t xml:space="preserve">´</w:t>
            </w:r>
            <w:r>
              <w:rPr>
                <w:rFonts w:eastAsia="MS Mincho"/>
                <w:color w:val="000000"/>
                <w:highlight w:val="white"/>
              </w:rPr>
            </w:r>
          </w:p>
        </w:tc>
      </w:tr>
      <w:tr>
        <w:trPr>
          <w:jc w:val="center"/>
          <w:trHeight w:val="284"/>
        </w:trPr>
        <w:tc>
          <w:tcPr>
            <w:tcW w:w="734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highlight w:val="white"/>
              </w:rPr>
            </w:pPr>
            <w:r>
              <w:rPr>
                <w:color w:val="000000"/>
                <w:sz w:val="24"/>
                <w:szCs w:val="24"/>
                <w:highlight w:val="white"/>
              </w:rPr>
              <w:t xml:space="preserve">24</w:t>
            </w:r>
            <w:r>
              <w:rPr>
                <w:color w:val="000000"/>
                <w:highlight w:val="white"/>
              </w:rPr>
            </w:r>
          </w:p>
        </w:tc>
        <w:tc>
          <w:tcPr>
            <w:tcW w:w="1182" w:type="dxa"/>
            <w:vAlign w:val="bottom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54</w:t>
            </w:r>
            <w:r>
              <w:rPr>
                <w:sz w:val="24"/>
                <w:szCs w:val="24"/>
              </w:rPr>
            </w:r>
          </w:p>
        </w:tc>
        <w:tc>
          <w:tcPr>
            <w:tcW w:w="2634" w:type="dxa"/>
            <w:vAlign w:val="bottom"/>
            <w:textDirection w:val="lrTb"/>
            <w:noWrap w:val="false"/>
          </w:tcPr>
          <w:p>
            <w:pPr>
              <w:rPr>
                <w:b/>
                <w:bCs/>
                <w:highlight w:val="white"/>
              </w:rPr>
            </w:pPr>
            <w:r>
              <w:rPr>
                <w:b/>
                <w:bCs/>
                <w:sz w:val="24"/>
                <w:szCs w:val="24"/>
                <w:highlight w:val="white"/>
              </w:rPr>
              <w:t xml:space="preserve">UC(Sl)1633</w:t>
            </w:r>
            <w:r>
              <w:rPr>
                <w:b/>
                <w:bCs/>
                <w:highlight w:val="white"/>
              </w:rPr>
            </w:r>
          </w:p>
        </w:tc>
        <w:tc>
          <w:tcPr>
            <w:tcW w:w="1417" w:type="dxa"/>
            <w:vAlign w:val="center"/>
            <w:textDirection w:val="lrTb"/>
            <w:noWrap/>
          </w:tcPr>
          <w:p>
            <w:pPr>
              <w:jc w:val="center"/>
              <w:rPr>
                <w:rFonts w:eastAsia="MS Mincho"/>
                <w:color w:val="000000"/>
                <w:highlight w:val="white"/>
              </w:rPr>
            </w:pPr>
            <w:r>
              <w:rPr>
                <w:rFonts w:eastAsia="MS Mincho"/>
                <w:color w:val="000000"/>
                <w:sz w:val="24"/>
                <w:szCs w:val="24"/>
                <w:highlight w:val="white"/>
                <w:lang w:eastAsia="ja-JP"/>
              </w:rPr>
              <w:t xml:space="preserve">54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val="en-US" w:eastAsia="ja-JP"/>
              </w:rPr>
              <w:t xml:space="preserve">°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eastAsia="ja-JP"/>
              </w:rPr>
              <w:t xml:space="preserve">20.296´</w:t>
            </w:r>
            <w:r>
              <w:rPr>
                <w:rFonts w:eastAsia="MS Mincho"/>
                <w:color w:val="000000"/>
                <w:highlight w:val="white"/>
              </w:rPr>
            </w:r>
          </w:p>
        </w:tc>
        <w:tc>
          <w:tcPr>
            <w:tcW w:w="1552" w:type="dxa"/>
            <w:vAlign w:val="center"/>
            <w:textDirection w:val="lrTb"/>
            <w:noWrap/>
          </w:tcPr>
          <w:p>
            <w:pPr>
              <w:jc w:val="center"/>
              <w:rPr>
                <w:rFonts w:eastAsia="MS Mincho"/>
                <w:color w:val="000000"/>
                <w:highlight w:val="white"/>
              </w:rPr>
            </w:pPr>
            <w:r>
              <w:rPr>
                <w:rFonts w:eastAsia="MS Mincho"/>
                <w:color w:val="000000"/>
                <w:sz w:val="24"/>
                <w:szCs w:val="24"/>
                <w:highlight w:val="white"/>
                <w:lang w:eastAsia="ja-JP"/>
              </w:rPr>
              <w:t xml:space="preserve">59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val="en-US" w:eastAsia="ja-JP"/>
              </w:rPr>
              <w:t xml:space="preserve">°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eastAsia="ja-JP"/>
              </w:rPr>
              <w:t xml:space="preserve">25.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val="en-US" w:eastAsia="ja-JP"/>
              </w:rPr>
              <w:t xml:space="preserve">0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</w:rPr>
              <w:t xml:space="preserve">01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eastAsia="ja-JP"/>
              </w:rPr>
              <w:t xml:space="preserve">´</w:t>
            </w:r>
            <w:r>
              <w:rPr>
                <w:rFonts w:eastAsia="MS Mincho"/>
                <w:color w:val="000000"/>
                <w:highlight w:val="white"/>
              </w:rPr>
            </w:r>
          </w:p>
        </w:tc>
      </w:tr>
      <w:tr>
        <w:trPr>
          <w:jc w:val="center"/>
          <w:trHeight w:val="284"/>
        </w:trPr>
        <w:tc>
          <w:tcPr>
            <w:tcW w:w="734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highlight w:val="white"/>
              </w:rPr>
            </w:pPr>
            <w:r>
              <w:rPr>
                <w:color w:val="000000"/>
                <w:sz w:val="24"/>
                <w:szCs w:val="24"/>
                <w:highlight w:val="white"/>
              </w:rPr>
              <w:t xml:space="preserve">25</w:t>
            </w:r>
            <w:r>
              <w:rPr>
                <w:color w:val="000000"/>
                <w:highlight w:val="white"/>
              </w:rPr>
            </w:r>
          </w:p>
        </w:tc>
        <w:tc>
          <w:tcPr>
            <w:tcW w:w="1182" w:type="dxa"/>
            <w:vAlign w:val="bottom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55</w:t>
            </w:r>
            <w:r>
              <w:rPr>
                <w:sz w:val="24"/>
                <w:szCs w:val="24"/>
              </w:rPr>
            </w:r>
          </w:p>
        </w:tc>
        <w:tc>
          <w:tcPr>
            <w:tcW w:w="2634" w:type="dxa"/>
            <w:vAlign w:val="bottom"/>
            <w:textDirection w:val="lrTb"/>
            <w:noWrap w:val="false"/>
          </w:tcPr>
          <w:p>
            <w:pPr>
              <w:rPr>
                <w:b/>
                <w:bCs/>
                <w:highlight w:val="white"/>
              </w:rPr>
            </w:pPr>
            <w:r>
              <w:rPr>
                <w:b/>
                <w:bCs/>
                <w:sz w:val="24"/>
                <w:szCs w:val="24"/>
                <w:highlight w:val="white"/>
              </w:rPr>
              <w:t xml:space="preserve">UC(Sl)1634</w:t>
            </w:r>
            <w:r>
              <w:rPr>
                <w:b/>
                <w:bCs/>
                <w:highlight w:val="white"/>
              </w:rPr>
            </w:r>
          </w:p>
        </w:tc>
        <w:tc>
          <w:tcPr>
            <w:tcW w:w="1417" w:type="dxa"/>
            <w:vAlign w:val="center"/>
            <w:textDirection w:val="lrTb"/>
            <w:noWrap/>
          </w:tcPr>
          <w:p>
            <w:pPr>
              <w:jc w:val="center"/>
              <w:rPr>
                <w:rFonts w:eastAsia="MS Mincho"/>
                <w:color w:val="000000"/>
                <w:highlight w:val="white"/>
              </w:rPr>
            </w:pPr>
            <w:r>
              <w:rPr>
                <w:rFonts w:eastAsia="MS Mincho"/>
                <w:color w:val="000000"/>
                <w:sz w:val="24"/>
                <w:szCs w:val="24"/>
                <w:highlight w:val="white"/>
                <w:lang w:eastAsia="ja-JP"/>
              </w:rPr>
              <w:t xml:space="preserve">54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val="en-US" w:eastAsia="ja-JP"/>
              </w:rPr>
              <w:t xml:space="preserve">°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eastAsia="ja-JP"/>
              </w:rPr>
              <w:t xml:space="preserve">21.099´</w:t>
            </w:r>
            <w:r>
              <w:rPr>
                <w:rFonts w:eastAsia="MS Mincho"/>
                <w:color w:val="000000"/>
                <w:highlight w:val="white"/>
              </w:rPr>
            </w:r>
          </w:p>
        </w:tc>
        <w:tc>
          <w:tcPr>
            <w:tcW w:w="1552" w:type="dxa"/>
            <w:vAlign w:val="center"/>
            <w:textDirection w:val="lrTb"/>
            <w:noWrap/>
          </w:tcPr>
          <w:p>
            <w:pPr>
              <w:jc w:val="center"/>
              <w:rPr>
                <w:rFonts w:eastAsia="MS Mincho"/>
                <w:color w:val="000000"/>
                <w:highlight w:val="white"/>
              </w:rPr>
            </w:pPr>
            <w:r>
              <w:rPr>
                <w:rFonts w:eastAsia="MS Mincho"/>
                <w:color w:val="000000"/>
                <w:sz w:val="24"/>
                <w:szCs w:val="24"/>
                <w:highlight w:val="white"/>
                <w:lang w:eastAsia="ja-JP"/>
              </w:rPr>
              <w:t xml:space="preserve">59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val="en-US" w:eastAsia="ja-JP"/>
              </w:rPr>
              <w:t xml:space="preserve">°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eastAsia="ja-JP"/>
              </w:rPr>
              <w:t xml:space="preserve">24.924´</w:t>
            </w:r>
            <w:r>
              <w:rPr>
                <w:rFonts w:eastAsia="MS Mincho"/>
                <w:color w:val="000000"/>
                <w:highlight w:val="white"/>
              </w:rPr>
            </w:r>
          </w:p>
        </w:tc>
      </w:tr>
      <w:tr>
        <w:trPr>
          <w:jc w:val="center"/>
          <w:trHeight w:val="284"/>
        </w:trPr>
        <w:tc>
          <w:tcPr>
            <w:tcW w:w="734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highlight w:val="white"/>
              </w:rPr>
            </w:pPr>
            <w:r>
              <w:rPr>
                <w:color w:val="000000"/>
                <w:sz w:val="24"/>
                <w:szCs w:val="24"/>
                <w:highlight w:val="white"/>
              </w:rPr>
              <w:t xml:space="preserve">26</w:t>
            </w:r>
            <w:r>
              <w:rPr>
                <w:color w:val="000000"/>
                <w:highlight w:val="white"/>
              </w:rPr>
            </w:r>
          </w:p>
        </w:tc>
        <w:tc>
          <w:tcPr>
            <w:tcW w:w="1182" w:type="dxa"/>
            <w:vAlign w:val="bottom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56</w:t>
            </w:r>
            <w:r>
              <w:rPr>
                <w:sz w:val="24"/>
                <w:szCs w:val="24"/>
              </w:rPr>
            </w:r>
          </w:p>
        </w:tc>
        <w:tc>
          <w:tcPr>
            <w:tcW w:w="2634" w:type="dxa"/>
            <w:vAlign w:val="bottom"/>
            <w:textDirection w:val="lrTb"/>
            <w:noWrap w:val="false"/>
          </w:tcPr>
          <w:p>
            <w:pPr>
              <w:rPr>
                <w:b/>
                <w:bCs/>
                <w:highlight w:val="white"/>
              </w:rPr>
            </w:pPr>
            <w:r>
              <w:rPr>
                <w:b/>
                <w:bCs/>
                <w:sz w:val="24"/>
                <w:szCs w:val="24"/>
                <w:highlight w:val="white"/>
              </w:rPr>
              <w:t xml:space="preserve">UC(Sl)1635</w:t>
            </w:r>
            <w:r>
              <w:rPr>
                <w:b/>
                <w:bCs/>
                <w:highlight w:val="white"/>
              </w:rPr>
            </w:r>
          </w:p>
        </w:tc>
        <w:tc>
          <w:tcPr>
            <w:tcW w:w="1417" w:type="dxa"/>
            <w:vAlign w:val="center"/>
            <w:textDirection w:val="lrTb"/>
            <w:noWrap/>
          </w:tcPr>
          <w:p>
            <w:pPr>
              <w:jc w:val="center"/>
              <w:rPr>
                <w:rFonts w:eastAsia="MS Mincho"/>
                <w:color w:val="000000"/>
                <w:highlight w:val="white"/>
              </w:rPr>
            </w:pPr>
            <w:r>
              <w:rPr>
                <w:rFonts w:eastAsia="MS Mincho"/>
                <w:color w:val="000000"/>
                <w:sz w:val="24"/>
                <w:szCs w:val="24"/>
                <w:highlight w:val="white"/>
                <w:lang w:eastAsia="ja-JP"/>
              </w:rPr>
              <w:t xml:space="preserve">54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val="en-US" w:eastAsia="ja-JP"/>
              </w:rPr>
              <w:t xml:space="preserve">°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eastAsia="ja-JP"/>
              </w:rPr>
              <w:t xml:space="preserve">19.0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val="en-US" w:eastAsia="ja-JP"/>
              </w:rPr>
              <w:t xml:space="preserve">1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</w:rPr>
              <w:t xml:space="preserve">0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eastAsia="ja-JP"/>
              </w:rPr>
              <w:t xml:space="preserve">´</w:t>
            </w:r>
            <w:r>
              <w:rPr>
                <w:rFonts w:eastAsia="MS Mincho"/>
                <w:color w:val="000000"/>
                <w:highlight w:val="white"/>
              </w:rPr>
            </w:r>
          </w:p>
        </w:tc>
        <w:tc>
          <w:tcPr>
            <w:tcW w:w="1552" w:type="dxa"/>
            <w:vAlign w:val="center"/>
            <w:textDirection w:val="lrTb"/>
            <w:noWrap/>
          </w:tcPr>
          <w:p>
            <w:pPr>
              <w:jc w:val="center"/>
              <w:rPr>
                <w:rFonts w:eastAsia="MS Mincho"/>
                <w:color w:val="000000"/>
                <w:highlight w:val="white"/>
              </w:rPr>
            </w:pPr>
            <w:r>
              <w:rPr>
                <w:rFonts w:eastAsia="MS Mincho"/>
                <w:color w:val="000000"/>
                <w:sz w:val="24"/>
                <w:szCs w:val="24"/>
                <w:highlight w:val="white"/>
                <w:lang w:eastAsia="ja-JP"/>
              </w:rPr>
              <w:t xml:space="preserve">59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val="en-US" w:eastAsia="ja-JP"/>
              </w:rPr>
              <w:t xml:space="preserve">°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eastAsia="ja-JP"/>
              </w:rPr>
              <w:t xml:space="preserve">23.9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val="en-US" w:eastAsia="ja-JP"/>
              </w:rPr>
              <w:t xml:space="preserve">2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</w:rPr>
              <w:t xml:space="preserve">9</w:t>
            </w:r>
            <w:r>
              <w:rPr>
                <w:rFonts w:eastAsia="MS Mincho"/>
                <w:color w:val="000000"/>
                <w:highlight w:val="white"/>
              </w:rPr>
            </w:r>
          </w:p>
        </w:tc>
      </w:tr>
      <w:tr>
        <w:trPr>
          <w:jc w:val="center"/>
          <w:trHeight w:val="284"/>
        </w:trPr>
        <w:tc>
          <w:tcPr>
            <w:tcW w:w="734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highlight w:val="white"/>
              </w:rPr>
            </w:pPr>
            <w:r>
              <w:rPr>
                <w:color w:val="000000"/>
                <w:sz w:val="24"/>
                <w:szCs w:val="24"/>
                <w:highlight w:val="white"/>
              </w:rPr>
              <w:t xml:space="preserve">27</w:t>
            </w:r>
            <w:r>
              <w:rPr>
                <w:color w:val="000000"/>
                <w:highlight w:val="white"/>
              </w:rPr>
            </w:r>
          </w:p>
        </w:tc>
        <w:tc>
          <w:tcPr>
            <w:tcW w:w="1182" w:type="dxa"/>
            <w:vAlign w:val="bottom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57</w:t>
            </w:r>
            <w:r>
              <w:rPr>
                <w:sz w:val="24"/>
                <w:szCs w:val="24"/>
              </w:rPr>
            </w:r>
          </w:p>
        </w:tc>
        <w:tc>
          <w:tcPr>
            <w:tcW w:w="2634" w:type="dxa"/>
            <w:vAlign w:val="bottom"/>
            <w:textDirection w:val="lrTb"/>
            <w:noWrap w:val="false"/>
          </w:tcPr>
          <w:p>
            <w:pPr>
              <w:rPr>
                <w:b/>
                <w:bCs/>
                <w:highlight w:val="white"/>
              </w:rPr>
            </w:pPr>
            <w:r>
              <w:rPr>
                <w:b/>
                <w:bCs/>
                <w:sz w:val="24"/>
                <w:szCs w:val="24"/>
                <w:highlight w:val="white"/>
              </w:rPr>
              <w:t xml:space="preserve">UC(Sl)1636</w:t>
            </w:r>
            <w:r>
              <w:rPr>
                <w:b/>
                <w:bCs/>
                <w:highlight w:val="white"/>
              </w:rPr>
            </w:r>
          </w:p>
        </w:tc>
        <w:tc>
          <w:tcPr>
            <w:tcW w:w="1417" w:type="dxa"/>
            <w:vAlign w:val="center"/>
            <w:textDirection w:val="lrTb"/>
            <w:noWrap/>
          </w:tcPr>
          <w:p>
            <w:pPr>
              <w:jc w:val="center"/>
              <w:rPr>
                <w:rFonts w:eastAsia="MS Mincho"/>
                <w:color w:val="000000"/>
                <w:highlight w:val="white"/>
              </w:rPr>
            </w:pPr>
            <w:r>
              <w:rPr>
                <w:rFonts w:eastAsia="MS Mincho"/>
                <w:color w:val="000000"/>
                <w:sz w:val="24"/>
                <w:szCs w:val="24"/>
                <w:highlight w:val="white"/>
                <w:lang w:eastAsia="ja-JP"/>
              </w:rPr>
              <w:t xml:space="preserve">54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val="en-US" w:eastAsia="ja-JP"/>
              </w:rPr>
              <w:t xml:space="preserve">°1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eastAsia="ja-JP"/>
              </w:rPr>
              <w:t xml:space="preserve">9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val="en-US" w:eastAsia="ja-JP"/>
              </w:rPr>
              <w:t xml:space="preserve">.14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</w:rPr>
              <w:t xml:space="preserve">6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eastAsia="ja-JP"/>
              </w:rPr>
              <w:t xml:space="preserve">´</w:t>
            </w:r>
            <w:r>
              <w:rPr>
                <w:rFonts w:eastAsia="MS Mincho"/>
                <w:color w:val="000000"/>
                <w:highlight w:val="white"/>
              </w:rPr>
            </w:r>
          </w:p>
        </w:tc>
        <w:tc>
          <w:tcPr>
            <w:tcW w:w="1552" w:type="dxa"/>
            <w:vAlign w:val="center"/>
            <w:textDirection w:val="lrTb"/>
            <w:noWrap/>
          </w:tcPr>
          <w:p>
            <w:pPr>
              <w:jc w:val="center"/>
              <w:rPr>
                <w:rFonts w:eastAsia="MS Mincho"/>
                <w:color w:val="000000"/>
                <w:highlight w:val="white"/>
              </w:rPr>
            </w:pPr>
            <w:r>
              <w:rPr>
                <w:rFonts w:eastAsia="MS Mincho"/>
                <w:color w:val="000000"/>
                <w:sz w:val="24"/>
                <w:szCs w:val="24"/>
                <w:highlight w:val="white"/>
                <w:lang w:eastAsia="ja-JP"/>
              </w:rPr>
              <w:t xml:space="preserve">59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val="en-US" w:eastAsia="ja-JP"/>
              </w:rPr>
              <w:t xml:space="preserve">°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eastAsia="ja-JP"/>
              </w:rPr>
              <w:t xml:space="preserve">23.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val="en-US" w:eastAsia="ja-JP"/>
              </w:rPr>
              <w:t xml:space="preserve">66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</w:rPr>
              <w:t xml:space="preserve">5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eastAsia="ja-JP"/>
              </w:rPr>
              <w:t xml:space="preserve">´</w:t>
            </w:r>
            <w:r>
              <w:rPr>
                <w:rFonts w:eastAsia="MS Mincho"/>
                <w:color w:val="000000"/>
                <w:highlight w:val="white"/>
              </w:rPr>
            </w:r>
          </w:p>
        </w:tc>
      </w:tr>
      <w:tr>
        <w:trPr>
          <w:jc w:val="center"/>
          <w:trHeight w:val="284"/>
        </w:trPr>
        <w:tc>
          <w:tcPr>
            <w:tcW w:w="734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highlight w:val="white"/>
              </w:rPr>
            </w:pPr>
            <w:r>
              <w:rPr>
                <w:color w:val="000000"/>
                <w:sz w:val="24"/>
                <w:szCs w:val="24"/>
                <w:highlight w:val="white"/>
              </w:rPr>
              <w:t xml:space="preserve">28</w:t>
            </w:r>
            <w:r>
              <w:rPr>
                <w:color w:val="000000"/>
                <w:highlight w:val="white"/>
              </w:rPr>
            </w:r>
          </w:p>
        </w:tc>
        <w:tc>
          <w:tcPr>
            <w:tcW w:w="1182" w:type="dxa"/>
            <w:vAlign w:val="bottom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58</w:t>
            </w:r>
            <w:r>
              <w:rPr>
                <w:sz w:val="24"/>
                <w:szCs w:val="24"/>
              </w:rPr>
            </w:r>
          </w:p>
        </w:tc>
        <w:tc>
          <w:tcPr>
            <w:tcW w:w="2634" w:type="dxa"/>
            <w:vAlign w:val="bottom"/>
            <w:textDirection w:val="lrTb"/>
            <w:noWrap w:val="false"/>
          </w:tcPr>
          <w:p>
            <w:pPr>
              <w:rPr>
                <w:b/>
                <w:bCs/>
                <w:highlight w:val="white"/>
              </w:rPr>
            </w:pPr>
            <w:r>
              <w:rPr>
                <w:b/>
                <w:bCs/>
                <w:sz w:val="24"/>
                <w:szCs w:val="24"/>
                <w:highlight w:val="white"/>
              </w:rPr>
              <w:t xml:space="preserve">UC(Sl)1637</w:t>
            </w:r>
            <w:r>
              <w:rPr>
                <w:b/>
                <w:bCs/>
                <w:highlight w:val="white"/>
              </w:rPr>
            </w:r>
          </w:p>
        </w:tc>
        <w:tc>
          <w:tcPr>
            <w:tcW w:w="1417" w:type="dxa"/>
            <w:vAlign w:val="center"/>
            <w:textDirection w:val="lrTb"/>
            <w:noWrap/>
          </w:tcPr>
          <w:p>
            <w:pPr>
              <w:jc w:val="center"/>
              <w:rPr>
                <w:rFonts w:eastAsia="MS Mincho"/>
                <w:color w:val="000000"/>
                <w:highlight w:val="white"/>
              </w:rPr>
            </w:pPr>
            <w:r>
              <w:rPr>
                <w:rFonts w:eastAsia="MS Mincho"/>
                <w:color w:val="000000"/>
                <w:sz w:val="24"/>
                <w:szCs w:val="24"/>
                <w:highlight w:val="white"/>
                <w:lang w:eastAsia="ja-JP"/>
              </w:rPr>
              <w:t xml:space="preserve">54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val="en-US" w:eastAsia="ja-JP"/>
              </w:rPr>
              <w:t xml:space="preserve">°1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eastAsia="ja-JP"/>
              </w:rPr>
              <w:t xml:space="preserve">9.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val="en-US" w:eastAsia="ja-JP"/>
              </w:rPr>
              <w:t xml:space="preserve">434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eastAsia="ja-JP"/>
              </w:rPr>
              <w:t xml:space="preserve">´</w:t>
            </w:r>
            <w:r>
              <w:rPr>
                <w:rFonts w:eastAsia="MS Mincho"/>
                <w:color w:val="000000"/>
                <w:highlight w:val="white"/>
              </w:rPr>
            </w:r>
          </w:p>
        </w:tc>
        <w:tc>
          <w:tcPr>
            <w:tcW w:w="1552" w:type="dxa"/>
            <w:vAlign w:val="center"/>
            <w:textDirection w:val="lrTb"/>
            <w:noWrap/>
          </w:tcPr>
          <w:p>
            <w:pPr>
              <w:jc w:val="center"/>
              <w:rPr>
                <w:rFonts w:eastAsia="MS Mincho"/>
                <w:color w:val="000000"/>
                <w:highlight w:val="white"/>
              </w:rPr>
            </w:pPr>
            <w:r>
              <w:rPr>
                <w:rFonts w:eastAsia="MS Mincho"/>
                <w:color w:val="000000"/>
                <w:sz w:val="24"/>
                <w:szCs w:val="24"/>
                <w:highlight w:val="white"/>
                <w:lang w:eastAsia="ja-JP"/>
              </w:rPr>
              <w:t xml:space="preserve">59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val="en-US" w:eastAsia="ja-JP"/>
              </w:rPr>
              <w:t xml:space="preserve">°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eastAsia="ja-JP"/>
              </w:rPr>
              <w:t xml:space="preserve">2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val="en-US" w:eastAsia="ja-JP"/>
              </w:rPr>
              <w:t xml:space="preserve">3.144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eastAsia="ja-JP"/>
              </w:rPr>
              <w:t xml:space="preserve">´</w:t>
            </w:r>
            <w:r>
              <w:rPr>
                <w:rFonts w:eastAsia="MS Mincho"/>
                <w:color w:val="000000"/>
                <w:highlight w:val="white"/>
              </w:rPr>
            </w:r>
          </w:p>
        </w:tc>
      </w:tr>
      <w:tr>
        <w:trPr>
          <w:jc w:val="center"/>
          <w:trHeight w:val="284"/>
        </w:trPr>
        <w:tc>
          <w:tcPr>
            <w:tcW w:w="734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highlight w:val="white"/>
              </w:rPr>
            </w:pPr>
            <w:r>
              <w:rPr>
                <w:color w:val="000000"/>
                <w:sz w:val="24"/>
                <w:szCs w:val="24"/>
                <w:highlight w:val="white"/>
              </w:rPr>
              <w:t xml:space="preserve">29</w:t>
            </w:r>
            <w:r>
              <w:rPr>
                <w:color w:val="000000"/>
                <w:highlight w:val="white"/>
              </w:rPr>
            </w:r>
          </w:p>
        </w:tc>
        <w:tc>
          <w:tcPr>
            <w:tcW w:w="1182" w:type="dxa"/>
            <w:vAlign w:val="bottom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59</w:t>
            </w:r>
            <w:r>
              <w:rPr>
                <w:sz w:val="24"/>
                <w:szCs w:val="24"/>
              </w:rPr>
            </w:r>
          </w:p>
        </w:tc>
        <w:tc>
          <w:tcPr>
            <w:tcW w:w="2634" w:type="dxa"/>
            <w:vAlign w:val="bottom"/>
            <w:textDirection w:val="lrTb"/>
            <w:noWrap w:val="false"/>
          </w:tcPr>
          <w:p>
            <w:pPr>
              <w:rPr>
                <w:b/>
                <w:bCs/>
                <w:highlight w:val="white"/>
              </w:rPr>
            </w:pPr>
            <w:r>
              <w:rPr>
                <w:b/>
                <w:bCs/>
                <w:sz w:val="24"/>
                <w:szCs w:val="24"/>
                <w:highlight w:val="white"/>
              </w:rPr>
              <w:t xml:space="preserve">UC(Sl)1638</w:t>
            </w:r>
            <w:r>
              <w:rPr>
                <w:b/>
                <w:bCs/>
                <w:highlight w:val="white"/>
              </w:rPr>
            </w:r>
          </w:p>
        </w:tc>
        <w:tc>
          <w:tcPr>
            <w:tcW w:w="1417" w:type="dxa"/>
            <w:vAlign w:val="center"/>
            <w:textDirection w:val="lrTb"/>
            <w:noWrap/>
          </w:tcPr>
          <w:p>
            <w:pPr>
              <w:jc w:val="center"/>
              <w:rPr>
                <w:rFonts w:eastAsia="MS Mincho"/>
                <w:color w:val="000000"/>
                <w:highlight w:val="white"/>
              </w:rPr>
            </w:pPr>
            <w:r>
              <w:rPr>
                <w:rFonts w:eastAsia="MS Mincho"/>
                <w:color w:val="000000"/>
                <w:sz w:val="24"/>
                <w:szCs w:val="24"/>
                <w:highlight w:val="white"/>
                <w:lang w:eastAsia="ja-JP"/>
              </w:rPr>
              <w:t xml:space="preserve">54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val="en-US" w:eastAsia="ja-JP"/>
              </w:rPr>
              <w:t xml:space="preserve">°1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eastAsia="ja-JP"/>
              </w:rPr>
              <w:t xml:space="preserve">9.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val="en-US" w:eastAsia="ja-JP"/>
              </w:rPr>
              <w:t xml:space="preserve">78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</w:rPr>
              <w:t xml:space="preserve">2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eastAsia="ja-JP"/>
              </w:rPr>
              <w:t xml:space="preserve">´</w:t>
            </w:r>
            <w:r>
              <w:rPr>
                <w:rFonts w:eastAsia="MS Mincho"/>
                <w:color w:val="000000"/>
                <w:highlight w:val="white"/>
              </w:rPr>
            </w:r>
          </w:p>
        </w:tc>
        <w:tc>
          <w:tcPr>
            <w:tcW w:w="1552" w:type="dxa"/>
            <w:vAlign w:val="center"/>
            <w:textDirection w:val="lrTb"/>
            <w:noWrap/>
          </w:tcPr>
          <w:p>
            <w:pPr>
              <w:jc w:val="center"/>
              <w:rPr>
                <w:rFonts w:eastAsia="MS Mincho"/>
                <w:color w:val="000000"/>
                <w:highlight w:val="white"/>
              </w:rPr>
            </w:pPr>
            <w:r>
              <w:rPr>
                <w:rFonts w:eastAsia="MS Mincho"/>
                <w:color w:val="000000"/>
                <w:sz w:val="24"/>
                <w:szCs w:val="24"/>
                <w:highlight w:val="white"/>
                <w:lang w:eastAsia="ja-JP"/>
              </w:rPr>
              <w:t xml:space="preserve">59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val="en-US" w:eastAsia="ja-JP"/>
              </w:rPr>
              <w:t xml:space="preserve">°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eastAsia="ja-JP"/>
              </w:rPr>
              <w:t xml:space="preserve">2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val="en-US" w:eastAsia="ja-JP"/>
              </w:rPr>
              <w:t xml:space="preserve">2.76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</w:rPr>
              <w:t xml:space="preserve">0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eastAsia="ja-JP"/>
              </w:rPr>
              <w:t xml:space="preserve">´</w:t>
            </w:r>
            <w:r>
              <w:rPr>
                <w:rFonts w:eastAsia="MS Mincho"/>
                <w:color w:val="000000"/>
                <w:highlight w:val="white"/>
              </w:rPr>
            </w:r>
          </w:p>
        </w:tc>
      </w:tr>
      <w:tr>
        <w:trPr>
          <w:jc w:val="center"/>
          <w:trHeight w:val="284"/>
        </w:trPr>
        <w:tc>
          <w:tcPr>
            <w:tcW w:w="734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highlight w:val="white"/>
              </w:rPr>
            </w:pPr>
            <w:r>
              <w:rPr>
                <w:color w:val="000000"/>
                <w:sz w:val="24"/>
                <w:szCs w:val="24"/>
                <w:highlight w:val="white"/>
              </w:rPr>
              <w:t xml:space="preserve">30</w:t>
            </w:r>
            <w:r>
              <w:rPr>
                <w:color w:val="000000"/>
                <w:highlight w:val="white"/>
              </w:rPr>
            </w:r>
          </w:p>
        </w:tc>
        <w:tc>
          <w:tcPr>
            <w:tcW w:w="1182" w:type="dxa"/>
            <w:vAlign w:val="bottom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60</w:t>
            </w:r>
            <w:r>
              <w:rPr>
                <w:sz w:val="24"/>
                <w:szCs w:val="24"/>
              </w:rPr>
            </w:r>
          </w:p>
        </w:tc>
        <w:tc>
          <w:tcPr>
            <w:tcW w:w="2634" w:type="dxa"/>
            <w:vAlign w:val="bottom"/>
            <w:textDirection w:val="lrTb"/>
            <w:noWrap w:val="false"/>
          </w:tcPr>
          <w:p>
            <w:pPr>
              <w:rPr>
                <w:b/>
                <w:bCs/>
                <w:highlight w:val="white"/>
              </w:rPr>
            </w:pPr>
            <w:r>
              <w:rPr>
                <w:b/>
                <w:bCs/>
                <w:sz w:val="24"/>
                <w:szCs w:val="24"/>
                <w:highlight w:val="white"/>
              </w:rPr>
              <w:t xml:space="preserve">UC(Sl)1639</w:t>
            </w:r>
            <w:r>
              <w:rPr>
                <w:b/>
                <w:bCs/>
                <w:highlight w:val="white"/>
              </w:rPr>
            </w:r>
          </w:p>
        </w:tc>
        <w:tc>
          <w:tcPr>
            <w:tcW w:w="1417" w:type="dxa"/>
            <w:vAlign w:val="center"/>
            <w:textDirection w:val="lrTb"/>
            <w:noWrap/>
          </w:tcPr>
          <w:p>
            <w:pPr>
              <w:jc w:val="center"/>
              <w:rPr>
                <w:rFonts w:eastAsia="MS Mincho"/>
                <w:color w:val="000000"/>
                <w:highlight w:val="white"/>
              </w:rPr>
            </w:pPr>
            <w:r>
              <w:rPr>
                <w:rFonts w:eastAsia="MS Mincho"/>
                <w:color w:val="000000"/>
                <w:sz w:val="24"/>
                <w:szCs w:val="24"/>
                <w:highlight w:val="white"/>
                <w:lang w:eastAsia="ja-JP"/>
              </w:rPr>
              <w:t xml:space="preserve">54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val="en-US" w:eastAsia="ja-JP"/>
              </w:rPr>
              <w:t xml:space="preserve">°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eastAsia="ja-JP"/>
              </w:rPr>
              <w:t xml:space="preserve">20.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val="en-US" w:eastAsia="ja-JP"/>
              </w:rPr>
              <w:t xml:space="preserve">01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</w:rPr>
              <w:t xml:space="preserve">3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eastAsia="ja-JP"/>
              </w:rPr>
              <w:t xml:space="preserve">´</w:t>
            </w:r>
            <w:r>
              <w:rPr>
                <w:rFonts w:eastAsia="MS Mincho"/>
                <w:color w:val="000000"/>
                <w:highlight w:val="white"/>
              </w:rPr>
            </w:r>
          </w:p>
        </w:tc>
        <w:tc>
          <w:tcPr>
            <w:tcW w:w="1552" w:type="dxa"/>
            <w:vAlign w:val="center"/>
            <w:textDirection w:val="lrTb"/>
            <w:noWrap/>
          </w:tcPr>
          <w:p>
            <w:pPr>
              <w:jc w:val="center"/>
              <w:rPr>
                <w:rFonts w:eastAsia="MS Mincho"/>
                <w:color w:val="000000"/>
                <w:highlight w:val="white"/>
              </w:rPr>
            </w:pPr>
            <w:r>
              <w:rPr>
                <w:rFonts w:eastAsia="MS Mincho"/>
                <w:color w:val="000000"/>
                <w:sz w:val="24"/>
                <w:szCs w:val="24"/>
                <w:highlight w:val="white"/>
                <w:lang w:eastAsia="ja-JP"/>
              </w:rPr>
              <w:t xml:space="preserve">59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val="en-US" w:eastAsia="ja-JP"/>
              </w:rPr>
              <w:t xml:space="preserve">°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eastAsia="ja-JP"/>
              </w:rPr>
              <w:t xml:space="preserve">2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val="en-US" w:eastAsia="ja-JP"/>
              </w:rPr>
              <w:t xml:space="preserve">1.56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</w:rPr>
              <w:t xml:space="preserve">1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eastAsia="ja-JP"/>
              </w:rPr>
              <w:t xml:space="preserve">´</w:t>
            </w:r>
            <w:r>
              <w:rPr>
                <w:rFonts w:eastAsia="MS Mincho"/>
                <w:color w:val="000000"/>
                <w:highlight w:val="white"/>
              </w:rPr>
            </w:r>
          </w:p>
        </w:tc>
      </w:tr>
      <w:tr>
        <w:trPr>
          <w:jc w:val="center"/>
          <w:trHeight w:val="284"/>
        </w:trPr>
        <w:tc>
          <w:tcPr>
            <w:tcW w:w="734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highlight w:val="white"/>
              </w:rPr>
            </w:pPr>
            <w:r>
              <w:rPr>
                <w:color w:val="000000"/>
                <w:sz w:val="24"/>
                <w:szCs w:val="24"/>
                <w:highlight w:val="white"/>
              </w:rPr>
              <w:t xml:space="preserve">31</w:t>
            </w:r>
            <w:r>
              <w:rPr>
                <w:color w:val="000000"/>
                <w:highlight w:val="white"/>
              </w:rPr>
            </w:r>
          </w:p>
        </w:tc>
        <w:tc>
          <w:tcPr>
            <w:tcW w:w="1182" w:type="dxa"/>
            <w:vAlign w:val="bottom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61</w:t>
            </w:r>
            <w:r>
              <w:rPr>
                <w:sz w:val="24"/>
                <w:szCs w:val="24"/>
              </w:rPr>
            </w:r>
          </w:p>
        </w:tc>
        <w:tc>
          <w:tcPr>
            <w:tcW w:w="2634" w:type="dxa"/>
            <w:vAlign w:val="bottom"/>
            <w:textDirection w:val="lrTb"/>
            <w:noWrap w:val="false"/>
          </w:tcPr>
          <w:p>
            <w:pPr>
              <w:rPr>
                <w:b/>
                <w:bCs/>
                <w:highlight w:val="white"/>
              </w:rPr>
            </w:pPr>
            <w:r>
              <w:rPr>
                <w:b/>
                <w:bCs/>
                <w:sz w:val="24"/>
                <w:szCs w:val="24"/>
                <w:highlight w:val="white"/>
              </w:rPr>
              <w:t xml:space="preserve">UC(Sl)1640</w:t>
            </w:r>
            <w:r>
              <w:rPr>
                <w:b/>
                <w:bCs/>
                <w:highlight w:val="white"/>
              </w:rPr>
            </w:r>
          </w:p>
        </w:tc>
        <w:tc>
          <w:tcPr>
            <w:tcW w:w="1417" w:type="dxa"/>
            <w:vAlign w:val="center"/>
            <w:textDirection w:val="lrTb"/>
            <w:noWrap/>
          </w:tcPr>
          <w:p>
            <w:pPr>
              <w:jc w:val="center"/>
              <w:rPr>
                <w:rFonts w:eastAsia="MS Mincho"/>
                <w:color w:val="000000"/>
                <w:highlight w:val="white"/>
              </w:rPr>
            </w:pPr>
            <w:r>
              <w:rPr>
                <w:rFonts w:eastAsia="MS Mincho"/>
                <w:color w:val="000000"/>
                <w:sz w:val="24"/>
                <w:szCs w:val="24"/>
                <w:highlight w:val="white"/>
                <w:lang w:eastAsia="ja-JP"/>
              </w:rPr>
              <w:t xml:space="preserve">54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val="en-US" w:eastAsia="ja-JP"/>
              </w:rPr>
              <w:t xml:space="preserve">°1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eastAsia="ja-JP"/>
              </w:rPr>
              <w:t xml:space="preserve">8.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val="en-US" w:eastAsia="ja-JP"/>
              </w:rPr>
              <w:t xml:space="preserve">49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</w:rPr>
              <w:t xml:space="preserve">9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eastAsia="ja-JP"/>
              </w:rPr>
              <w:t xml:space="preserve">´</w:t>
            </w:r>
            <w:r>
              <w:rPr>
                <w:rFonts w:eastAsia="MS Mincho"/>
                <w:color w:val="000000"/>
                <w:highlight w:val="white"/>
              </w:rPr>
            </w:r>
          </w:p>
        </w:tc>
        <w:tc>
          <w:tcPr>
            <w:tcW w:w="1552" w:type="dxa"/>
            <w:vAlign w:val="center"/>
            <w:textDirection w:val="lrTb"/>
            <w:noWrap/>
          </w:tcPr>
          <w:p>
            <w:pPr>
              <w:jc w:val="center"/>
              <w:rPr>
                <w:rFonts w:eastAsia="MS Mincho"/>
                <w:color w:val="000000"/>
                <w:highlight w:val="white"/>
              </w:rPr>
            </w:pPr>
            <w:r>
              <w:rPr>
                <w:rFonts w:eastAsia="MS Mincho"/>
                <w:color w:val="000000"/>
                <w:sz w:val="24"/>
                <w:szCs w:val="24"/>
                <w:highlight w:val="white"/>
                <w:lang w:eastAsia="ja-JP"/>
              </w:rPr>
              <w:t xml:space="preserve">59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val="en-US" w:eastAsia="ja-JP"/>
              </w:rPr>
              <w:t xml:space="preserve">°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eastAsia="ja-JP"/>
              </w:rPr>
              <w:t xml:space="preserve">24.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val="en-US" w:eastAsia="ja-JP"/>
              </w:rPr>
              <w:t xml:space="preserve">24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</w:rPr>
              <w:t xml:space="preserve">5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eastAsia="ja-JP"/>
              </w:rPr>
              <w:t xml:space="preserve">´</w:t>
            </w:r>
            <w:r>
              <w:rPr>
                <w:rFonts w:eastAsia="MS Mincho"/>
                <w:color w:val="000000"/>
                <w:highlight w:val="white"/>
              </w:rPr>
            </w:r>
          </w:p>
        </w:tc>
      </w:tr>
      <w:tr>
        <w:trPr>
          <w:jc w:val="center"/>
          <w:trHeight w:val="284"/>
        </w:trPr>
        <w:tc>
          <w:tcPr>
            <w:tcW w:w="734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highlight w:val="white"/>
              </w:rPr>
            </w:pPr>
            <w:r>
              <w:rPr>
                <w:color w:val="000000"/>
                <w:sz w:val="24"/>
                <w:szCs w:val="24"/>
                <w:highlight w:val="white"/>
              </w:rPr>
              <w:t xml:space="preserve">32</w:t>
            </w:r>
            <w:r>
              <w:rPr>
                <w:color w:val="000000"/>
                <w:highlight w:val="white"/>
              </w:rPr>
            </w:r>
          </w:p>
        </w:tc>
        <w:tc>
          <w:tcPr>
            <w:tcW w:w="1182" w:type="dxa"/>
            <w:vAlign w:val="bottom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62</w:t>
            </w:r>
            <w:r>
              <w:rPr>
                <w:sz w:val="24"/>
                <w:szCs w:val="24"/>
              </w:rPr>
            </w:r>
          </w:p>
        </w:tc>
        <w:tc>
          <w:tcPr>
            <w:tcW w:w="2634" w:type="dxa"/>
            <w:vAlign w:val="bottom"/>
            <w:textDirection w:val="lrTb"/>
            <w:noWrap w:val="false"/>
          </w:tcPr>
          <w:p>
            <w:pPr>
              <w:rPr>
                <w:b/>
                <w:bCs/>
                <w:highlight w:val="white"/>
              </w:rPr>
            </w:pPr>
            <w:r>
              <w:rPr>
                <w:b/>
                <w:bCs/>
                <w:sz w:val="24"/>
                <w:szCs w:val="24"/>
                <w:highlight w:val="white"/>
              </w:rPr>
              <w:t xml:space="preserve">UC(Sl)1641</w:t>
            </w:r>
            <w:r>
              <w:rPr>
                <w:b/>
                <w:bCs/>
                <w:highlight w:val="white"/>
              </w:rPr>
            </w:r>
          </w:p>
        </w:tc>
        <w:tc>
          <w:tcPr>
            <w:tcW w:w="1417" w:type="dxa"/>
            <w:vAlign w:val="center"/>
            <w:textDirection w:val="lrTb"/>
            <w:noWrap/>
          </w:tcPr>
          <w:p>
            <w:pPr>
              <w:jc w:val="center"/>
              <w:rPr>
                <w:rFonts w:eastAsia="MS Mincho"/>
                <w:color w:val="000000"/>
                <w:highlight w:val="white"/>
              </w:rPr>
            </w:pPr>
            <w:r>
              <w:rPr>
                <w:rFonts w:eastAsia="MS Mincho"/>
                <w:color w:val="000000"/>
                <w:sz w:val="24"/>
                <w:szCs w:val="24"/>
                <w:highlight w:val="white"/>
                <w:lang w:eastAsia="ja-JP"/>
              </w:rPr>
              <w:t xml:space="preserve">54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val="en-US" w:eastAsia="ja-JP"/>
              </w:rPr>
              <w:t xml:space="preserve">°1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eastAsia="ja-JP"/>
              </w:rPr>
              <w:t xml:space="preserve">8.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val="en-US" w:eastAsia="ja-JP"/>
              </w:rPr>
              <w:t xml:space="preserve">54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</w:rPr>
              <w:t xml:space="preserve">3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eastAsia="ja-JP"/>
              </w:rPr>
              <w:t xml:space="preserve">´</w:t>
            </w:r>
            <w:r>
              <w:rPr>
                <w:rFonts w:eastAsia="MS Mincho"/>
                <w:color w:val="000000"/>
                <w:highlight w:val="white"/>
              </w:rPr>
            </w:r>
          </w:p>
        </w:tc>
        <w:tc>
          <w:tcPr>
            <w:tcW w:w="1552" w:type="dxa"/>
            <w:vAlign w:val="center"/>
            <w:textDirection w:val="lrTb"/>
            <w:noWrap/>
          </w:tcPr>
          <w:p>
            <w:pPr>
              <w:jc w:val="center"/>
              <w:rPr>
                <w:rFonts w:eastAsia="MS Mincho"/>
                <w:color w:val="000000"/>
                <w:highlight w:val="white"/>
              </w:rPr>
            </w:pPr>
            <w:r>
              <w:rPr>
                <w:rFonts w:eastAsia="MS Mincho"/>
                <w:color w:val="000000"/>
                <w:sz w:val="24"/>
                <w:szCs w:val="24"/>
                <w:highlight w:val="white"/>
                <w:lang w:eastAsia="ja-JP"/>
              </w:rPr>
              <w:t xml:space="preserve">59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val="en-US" w:eastAsia="ja-JP"/>
              </w:rPr>
              <w:t xml:space="preserve">°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eastAsia="ja-JP"/>
              </w:rPr>
              <w:t xml:space="preserve">23.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val="en-US" w:eastAsia="ja-JP"/>
              </w:rPr>
              <w:t xml:space="preserve">78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</w:rPr>
              <w:t xml:space="preserve">3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eastAsia="ja-JP"/>
              </w:rPr>
              <w:t xml:space="preserve">´</w:t>
            </w:r>
            <w:r>
              <w:rPr>
                <w:rFonts w:eastAsia="MS Mincho"/>
                <w:color w:val="000000"/>
                <w:highlight w:val="white"/>
              </w:rPr>
            </w:r>
          </w:p>
        </w:tc>
      </w:tr>
      <w:tr>
        <w:trPr>
          <w:jc w:val="center"/>
          <w:trHeight w:val="284"/>
        </w:trPr>
        <w:tc>
          <w:tcPr>
            <w:tcW w:w="734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highlight w:val="white"/>
              </w:rPr>
            </w:pPr>
            <w:r>
              <w:rPr>
                <w:color w:val="000000"/>
                <w:sz w:val="24"/>
                <w:szCs w:val="24"/>
                <w:highlight w:val="white"/>
              </w:rPr>
              <w:t xml:space="preserve">33</w:t>
            </w:r>
            <w:r>
              <w:rPr>
                <w:color w:val="000000"/>
                <w:highlight w:val="white"/>
              </w:rPr>
            </w:r>
          </w:p>
        </w:tc>
        <w:tc>
          <w:tcPr>
            <w:tcW w:w="1182" w:type="dxa"/>
            <w:vAlign w:val="bottom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63</w:t>
            </w:r>
            <w:r>
              <w:rPr>
                <w:sz w:val="24"/>
                <w:szCs w:val="24"/>
              </w:rPr>
            </w:r>
          </w:p>
        </w:tc>
        <w:tc>
          <w:tcPr>
            <w:tcW w:w="2634" w:type="dxa"/>
            <w:vAlign w:val="bottom"/>
            <w:textDirection w:val="lrTb"/>
            <w:noWrap w:val="false"/>
          </w:tcPr>
          <w:p>
            <w:pPr>
              <w:rPr>
                <w:b/>
                <w:bCs/>
                <w:highlight w:val="white"/>
              </w:rPr>
            </w:pPr>
            <w:r>
              <w:rPr>
                <w:b/>
                <w:bCs/>
                <w:sz w:val="24"/>
                <w:szCs w:val="24"/>
                <w:highlight w:val="white"/>
              </w:rPr>
              <w:t xml:space="preserve">UC(Sl)1642</w:t>
            </w:r>
            <w:r>
              <w:rPr>
                <w:b/>
                <w:bCs/>
                <w:highlight w:val="white"/>
              </w:rPr>
            </w:r>
          </w:p>
        </w:tc>
        <w:tc>
          <w:tcPr>
            <w:tcW w:w="1417" w:type="dxa"/>
            <w:vAlign w:val="center"/>
            <w:textDirection w:val="lrTb"/>
            <w:noWrap/>
          </w:tcPr>
          <w:p>
            <w:pPr>
              <w:jc w:val="center"/>
              <w:rPr>
                <w:rFonts w:eastAsia="MS Mincho"/>
                <w:color w:val="000000"/>
                <w:highlight w:val="white"/>
              </w:rPr>
            </w:pPr>
            <w:r>
              <w:rPr>
                <w:rFonts w:eastAsia="MS Mincho"/>
                <w:color w:val="000000"/>
                <w:sz w:val="24"/>
                <w:szCs w:val="24"/>
                <w:highlight w:val="white"/>
                <w:lang w:eastAsia="ja-JP"/>
              </w:rPr>
              <w:t xml:space="preserve">54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val="en-US" w:eastAsia="ja-JP"/>
              </w:rPr>
              <w:t xml:space="preserve">°1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eastAsia="ja-JP"/>
              </w:rPr>
              <w:t xml:space="preserve">8.5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val="en-US" w:eastAsia="ja-JP"/>
              </w:rPr>
              <w:t xml:space="preserve">7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</w:rPr>
              <w:t xml:space="preserve">1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eastAsia="ja-JP"/>
              </w:rPr>
              <w:t xml:space="preserve">´</w:t>
            </w:r>
            <w:r>
              <w:rPr>
                <w:rFonts w:eastAsia="MS Mincho"/>
                <w:color w:val="000000"/>
                <w:highlight w:val="white"/>
              </w:rPr>
            </w:r>
          </w:p>
        </w:tc>
        <w:tc>
          <w:tcPr>
            <w:tcW w:w="1552" w:type="dxa"/>
            <w:vAlign w:val="center"/>
            <w:textDirection w:val="lrTb"/>
            <w:noWrap/>
          </w:tcPr>
          <w:p>
            <w:pPr>
              <w:jc w:val="center"/>
              <w:rPr>
                <w:rFonts w:eastAsia="MS Mincho"/>
                <w:color w:val="000000"/>
                <w:highlight w:val="white"/>
              </w:rPr>
            </w:pPr>
            <w:r>
              <w:rPr>
                <w:rFonts w:eastAsia="MS Mincho"/>
                <w:color w:val="000000"/>
                <w:sz w:val="24"/>
                <w:szCs w:val="24"/>
                <w:highlight w:val="white"/>
                <w:lang w:eastAsia="ja-JP"/>
              </w:rPr>
              <w:t xml:space="preserve">59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val="en-US" w:eastAsia="ja-JP"/>
              </w:rPr>
              <w:t xml:space="preserve">°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eastAsia="ja-JP"/>
              </w:rPr>
              <w:t xml:space="preserve">23.2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val="en-US" w:eastAsia="ja-JP"/>
              </w:rPr>
              <w:t xml:space="preserve">4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</w:rPr>
              <w:t xml:space="preserve">1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eastAsia="ja-JP"/>
              </w:rPr>
              <w:t xml:space="preserve">´</w:t>
            </w:r>
            <w:r>
              <w:rPr>
                <w:rFonts w:eastAsia="MS Mincho"/>
                <w:color w:val="000000"/>
                <w:highlight w:val="white"/>
              </w:rPr>
            </w:r>
          </w:p>
        </w:tc>
      </w:tr>
      <w:tr>
        <w:trPr>
          <w:jc w:val="center"/>
          <w:trHeight w:val="284"/>
        </w:trPr>
        <w:tc>
          <w:tcPr>
            <w:tcW w:w="734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highlight w:val="white"/>
              </w:rPr>
            </w:pPr>
            <w:r>
              <w:rPr>
                <w:color w:val="000000"/>
                <w:sz w:val="24"/>
                <w:szCs w:val="24"/>
                <w:highlight w:val="white"/>
              </w:rPr>
              <w:t xml:space="preserve">34</w:t>
            </w:r>
            <w:r>
              <w:rPr>
                <w:color w:val="000000"/>
                <w:highlight w:val="white"/>
              </w:rPr>
            </w:r>
          </w:p>
        </w:tc>
        <w:tc>
          <w:tcPr>
            <w:tcW w:w="1182" w:type="dxa"/>
            <w:vAlign w:val="bottom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64</w:t>
            </w:r>
            <w:r>
              <w:rPr>
                <w:sz w:val="24"/>
                <w:szCs w:val="24"/>
              </w:rPr>
            </w:r>
          </w:p>
        </w:tc>
        <w:tc>
          <w:tcPr>
            <w:tcW w:w="2634" w:type="dxa"/>
            <w:vAlign w:val="bottom"/>
            <w:textDirection w:val="lrTb"/>
            <w:noWrap w:val="false"/>
          </w:tcPr>
          <w:p>
            <w:pPr>
              <w:rPr>
                <w:b/>
                <w:bCs/>
                <w:highlight w:val="white"/>
              </w:rPr>
            </w:pPr>
            <w:r>
              <w:rPr>
                <w:b/>
                <w:bCs/>
                <w:sz w:val="24"/>
                <w:szCs w:val="24"/>
                <w:highlight w:val="white"/>
              </w:rPr>
              <w:t xml:space="preserve">UC(Sl)1643</w:t>
            </w:r>
            <w:r>
              <w:rPr>
                <w:b/>
                <w:bCs/>
                <w:highlight w:val="white"/>
              </w:rPr>
            </w:r>
          </w:p>
        </w:tc>
        <w:tc>
          <w:tcPr>
            <w:tcW w:w="1417" w:type="dxa"/>
            <w:vAlign w:val="center"/>
            <w:textDirection w:val="lrTb"/>
            <w:noWrap/>
          </w:tcPr>
          <w:p>
            <w:pPr>
              <w:jc w:val="center"/>
              <w:rPr>
                <w:rFonts w:eastAsia="MS Mincho"/>
                <w:color w:val="000000"/>
                <w:highlight w:val="white"/>
              </w:rPr>
            </w:pPr>
            <w:r>
              <w:rPr>
                <w:rFonts w:eastAsia="MS Mincho"/>
                <w:color w:val="000000"/>
                <w:sz w:val="24"/>
                <w:szCs w:val="24"/>
                <w:highlight w:val="white"/>
                <w:lang w:eastAsia="ja-JP"/>
              </w:rPr>
              <w:t xml:space="preserve">54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val="en-US" w:eastAsia="ja-JP"/>
              </w:rPr>
              <w:t xml:space="preserve">°1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eastAsia="ja-JP"/>
              </w:rPr>
              <w:t xml:space="preserve">8.661´</w:t>
            </w:r>
            <w:r>
              <w:rPr>
                <w:rFonts w:eastAsia="MS Mincho"/>
                <w:color w:val="000000"/>
                <w:highlight w:val="white"/>
              </w:rPr>
            </w:r>
          </w:p>
        </w:tc>
        <w:tc>
          <w:tcPr>
            <w:tcW w:w="1552" w:type="dxa"/>
            <w:vAlign w:val="center"/>
            <w:textDirection w:val="lrTb"/>
            <w:noWrap/>
          </w:tcPr>
          <w:p>
            <w:pPr>
              <w:jc w:val="center"/>
              <w:rPr>
                <w:rFonts w:eastAsia="MS Mincho"/>
                <w:color w:val="000000"/>
                <w:highlight w:val="white"/>
              </w:rPr>
            </w:pPr>
            <w:r>
              <w:rPr>
                <w:rFonts w:eastAsia="MS Mincho"/>
                <w:color w:val="000000"/>
                <w:sz w:val="24"/>
                <w:szCs w:val="24"/>
                <w:highlight w:val="white"/>
                <w:lang w:eastAsia="ja-JP"/>
              </w:rPr>
              <w:t xml:space="preserve">59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val="en-US" w:eastAsia="ja-JP"/>
              </w:rPr>
              <w:t xml:space="preserve">°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eastAsia="ja-JP"/>
              </w:rPr>
              <w:t xml:space="preserve">2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val="en-US" w:eastAsia="ja-JP"/>
              </w:rPr>
              <w:t xml:space="preserve">2.39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</w:rPr>
              <w:t xml:space="preserve">2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eastAsia="ja-JP"/>
              </w:rPr>
              <w:t xml:space="preserve">´</w:t>
            </w:r>
            <w:r>
              <w:rPr>
                <w:rFonts w:eastAsia="MS Mincho"/>
                <w:color w:val="000000"/>
                <w:highlight w:val="white"/>
              </w:rPr>
            </w:r>
          </w:p>
        </w:tc>
      </w:tr>
      <w:tr>
        <w:trPr>
          <w:jc w:val="center"/>
          <w:trHeight w:val="284"/>
        </w:trPr>
        <w:tc>
          <w:tcPr>
            <w:tcW w:w="734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highlight w:val="white"/>
              </w:rPr>
            </w:pPr>
            <w:r>
              <w:rPr>
                <w:color w:val="000000"/>
                <w:sz w:val="24"/>
                <w:szCs w:val="24"/>
                <w:highlight w:val="white"/>
              </w:rPr>
              <w:t xml:space="preserve">35</w:t>
            </w:r>
            <w:r>
              <w:rPr>
                <w:color w:val="000000"/>
                <w:highlight w:val="white"/>
              </w:rPr>
            </w:r>
          </w:p>
        </w:tc>
        <w:tc>
          <w:tcPr>
            <w:tcW w:w="1182" w:type="dxa"/>
            <w:vAlign w:val="bottom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65</w:t>
            </w:r>
            <w:r>
              <w:rPr>
                <w:sz w:val="24"/>
                <w:szCs w:val="24"/>
              </w:rPr>
            </w:r>
          </w:p>
        </w:tc>
        <w:tc>
          <w:tcPr>
            <w:tcW w:w="2634" w:type="dxa"/>
            <w:vAlign w:val="bottom"/>
            <w:textDirection w:val="lrTb"/>
            <w:noWrap w:val="false"/>
          </w:tcPr>
          <w:p>
            <w:pPr>
              <w:rPr>
                <w:b/>
                <w:bCs/>
                <w:highlight w:val="white"/>
              </w:rPr>
            </w:pPr>
            <w:r>
              <w:rPr>
                <w:b/>
                <w:bCs/>
                <w:sz w:val="24"/>
                <w:szCs w:val="24"/>
                <w:highlight w:val="white"/>
              </w:rPr>
              <w:t xml:space="preserve">UC(Sl)1644</w:t>
            </w:r>
            <w:r>
              <w:rPr>
                <w:b/>
                <w:bCs/>
                <w:highlight w:val="white"/>
              </w:rPr>
            </w:r>
          </w:p>
        </w:tc>
        <w:tc>
          <w:tcPr>
            <w:tcW w:w="1417" w:type="dxa"/>
            <w:vAlign w:val="center"/>
            <w:textDirection w:val="lrTb"/>
            <w:noWrap/>
          </w:tcPr>
          <w:p>
            <w:pPr>
              <w:jc w:val="center"/>
              <w:rPr>
                <w:rFonts w:eastAsia="MS Mincho"/>
                <w:color w:val="000000"/>
                <w:highlight w:val="white"/>
              </w:rPr>
            </w:pPr>
            <w:r>
              <w:rPr>
                <w:rFonts w:eastAsia="MS Mincho"/>
                <w:color w:val="000000"/>
                <w:sz w:val="24"/>
                <w:szCs w:val="24"/>
                <w:highlight w:val="white"/>
                <w:lang w:eastAsia="ja-JP"/>
              </w:rPr>
              <w:t xml:space="preserve">54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val="en-US" w:eastAsia="ja-JP"/>
              </w:rPr>
              <w:t xml:space="preserve">°1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eastAsia="ja-JP"/>
              </w:rPr>
              <w:t xml:space="preserve">8.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val="en-US" w:eastAsia="ja-JP"/>
              </w:rPr>
              <w:t xml:space="preserve">322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eastAsia="ja-JP"/>
              </w:rPr>
              <w:t xml:space="preserve">´</w:t>
            </w:r>
            <w:r>
              <w:rPr>
                <w:rFonts w:eastAsia="MS Mincho"/>
                <w:color w:val="000000"/>
                <w:highlight w:val="white"/>
              </w:rPr>
            </w:r>
          </w:p>
        </w:tc>
        <w:tc>
          <w:tcPr>
            <w:tcW w:w="1552" w:type="dxa"/>
            <w:vAlign w:val="center"/>
            <w:textDirection w:val="lrTb"/>
            <w:noWrap/>
          </w:tcPr>
          <w:p>
            <w:pPr>
              <w:jc w:val="center"/>
              <w:rPr>
                <w:rFonts w:eastAsia="MS Mincho"/>
                <w:color w:val="000000"/>
                <w:highlight w:val="white"/>
              </w:rPr>
            </w:pPr>
            <w:r>
              <w:rPr>
                <w:rFonts w:eastAsia="MS Mincho"/>
                <w:color w:val="000000"/>
                <w:sz w:val="24"/>
                <w:szCs w:val="24"/>
                <w:highlight w:val="white"/>
                <w:lang w:eastAsia="ja-JP"/>
              </w:rPr>
              <w:t xml:space="preserve">59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val="en-US" w:eastAsia="ja-JP"/>
              </w:rPr>
              <w:t xml:space="preserve">°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eastAsia="ja-JP"/>
              </w:rPr>
              <w:t xml:space="preserve">2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val="en-US" w:eastAsia="ja-JP"/>
              </w:rPr>
              <w:t xml:space="preserve">1.64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</w:rPr>
              <w:t xml:space="preserve">5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eastAsia="ja-JP"/>
              </w:rPr>
              <w:t xml:space="preserve">´</w:t>
            </w:r>
            <w:r>
              <w:rPr>
                <w:rFonts w:eastAsia="MS Mincho"/>
                <w:color w:val="000000"/>
                <w:highlight w:val="white"/>
              </w:rPr>
            </w:r>
          </w:p>
        </w:tc>
      </w:tr>
      <w:tr>
        <w:trPr>
          <w:jc w:val="center"/>
          <w:trHeight w:val="284"/>
        </w:trPr>
        <w:tc>
          <w:tcPr>
            <w:tcW w:w="734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highlight w:val="white"/>
              </w:rPr>
            </w:pPr>
            <w:r>
              <w:rPr>
                <w:color w:val="000000"/>
                <w:sz w:val="24"/>
                <w:szCs w:val="24"/>
                <w:highlight w:val="white"/>
              </w:rPr>
              <w:t xml:space="preserve">36</w:t>
            </w:r>
            <w:r>
              <w:rPr>
                <w:color w:val="000000"/>
                <w:highlight w:val="white"/>
              </w:rPr>
            </w:r>
          </w:p>
        </w:tc>
        <w:tc>
          <w:tcPr>
            <w:tcW w:w="1182" w:type="dxa"/>
            <w:vAlign w:val="bottom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66</w:t>
            </w:r>
            <w:r>
              <w:rPr>
                <w:sz w:val="24"/>
                <w:szCs w:val="24"/>
              </w:rPr>
            </w:r>
          </w:p>
        </w:tc>
        <w:tc>
          <w:tcPr>
            <w:tcW w:w="2634" w:type="dxa"/>
            <w:vAlign w:val="bottom"/>
            <w:textDirection w:val="lrTb"/>
            <w:noWrap w:val="false"/>
          </w:tcPr>
          <w:p>
            <w:pPr>
              <w:rPr>
                <w:b/>
                <w:bCs/>
                <w:highlight w:val="white"/>
              </w:rPr>
            </w:pPr>
            <w:r>
              <w:rPr>
                <w:b/>
                <w:bCs/>
                <w:sz w:val="24"/>
                <w:szCs w:val="24"/>
                <w:highlight w:val="white"/>
              </w:rPr>
              <w:t xml:space="preserve">UC(Sl)1645</w:t>
            </w:r>
            <w:r>
              <w:rPr>
                <w:b/>
                <w:bCs/>
                <w:highlight w:val="white"/>
              </w:rPr>
            </w:r>
          </w:p>
        </w:tc>
        <w:tc>
          <w:tcPr>
            <w:tcW w:w="1417" w:type="dxa"/>
            <w:vAlign w:val="center"/>
            <w:textDirection w:val="lrTb"/>
            <w:noWrap/>
          </w:tcPr>
          <w:p>
            <w:pPr>
              <w:jc w:val="center"/>
              <w:rPr>
                <w:rFonts w:eastAsia="MS Mincho"/>
                <w:color w:val="000000"/>
                <w:highlight w:val="white"/>
              </w:rPr>
            </w:pPr>
            <w:r>
              <w:rPr>
                <w:rFonts w:eastAsia="MS Mincho"/>
                <w:color w:val="000000"/>
                <w:sz w:val="24"/>
                <w:szCs w:val="24"/>
                <w:highlight w:val="white"/>
                <w:lang w:eastAsia="ja-JP"/>
              </w:rPr>
              <w:t xml:space="preserve">54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val="en-US" w:eastAsia="ja-JP"/>
              </w:rPr>
              <w:t xml:space="preserve">°17.49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</w:rPr>
              <w:t xml:space="preserve">5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eastAsia="ja-JP"/>
              </w:rPr>
              <w:t xml:space="preserve">´</w:t>
            </w:r>
            <w:r>
              <w:rPr>
                <w:rFonts w:eastAsia="MS Mincho"/>
                <w:color w:val="000000"/>
                <w:highlight w:val="white"/>
              </w:rPr>
            </w:r>
          </w:p>
        </w:tc>
        <w:tc>
          <w:tcPr>
            <w:tcW w:w="1552" w:type="dxa"/>
            <w:vAlign w:val="center"/>
            <w:textDirection w:val="lrTb"/>
            <w:noWrap/>
          </w:tcPr>
          <w:p>
            <w:pPr>
              <w:jc w:val="center"/>
              <w:rPr>
                <w:rFonts w:eastAsia="MS Mincho"/>
                <w:color w:val="000000"/>
                <w:highlight w:val="white"/>
              </w:rPr>
            </w:pPr>
            <w:r>
              <w:rPr>
                <w:rFonts w:eastAsia="MS Mincho"/>
                <w:color w:val="000000"/>
                <w:sz w:val="24"/>
                <w:szCs w:val="24"/>
                <w:highlight w:val="white"/>
                <w:lang w:eastAsia="ja-JP"/>
              </w:rPr>
              <w:t xml:space="preserve">59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val="en-US" w:eastAsia="ja-JP"/>
              </w:rPr>
              <w:t xml:space="preserve">°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eastAsia="ja-JP"/>
              </w:rPr>
              <w:t xml:space="preserve">23.5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val="en-US" w:eastAsia="ja-JP"/>
              </w:rPr>
              <w:t xml:space="preserve">0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</w:rPr>
              <w:t xml:space="preserve">5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eastAsia="ja-JP"/>
              </w:rPr>
              <w:t xml:space="preserve">´</w:t>
            </w:r>
            <w:r>
              <w:rPr>
                <w:rFonts w:eastAsia="MS Mincho"/>
                <w:color w:val="000000"/>
                <w:highlight w:val="white"/>
              </w:rPr>
            </w:r>
          </w:p>
        </w:tc>
      </w:tr>
      <w:tr>
        <w:trPr>
          <w:jc w:val="center"/>
          <w:trHeight w:val="284"/>
        </w:trPr>
        <w:tc>
          <w:tcPr>
            <w:tcW w:w="734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highlight w:val="white"/>
              </w:rPr>
            </w:pPr>
            <w:r>
              <w:rPr>
                <w:color w:val="000000"/>
                <w:sz w:val="24"/>
                <w:szCs w:val="24"/>
                <w:highlight w:val="white"/>
              </w:rPr>
              <w:t xml:space="preserve">37</w:t>
            </w:r>
            <w:r>
              <w:rPr>
                <w:color w:val="000000"/>
                <w:highlight w:val="white"/>
              </w:rPr>
            </w:r>
          </w:p>
        </w:tc>
        <w:tc>
          <w:tcPr>
            <w:tcW w:w="1182" w:type="dxa"/>
            <w:vAlign w:val="bottom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67</w:t>
            </w:r>
            <w:r>
              <w:rPr>
                <w:sz w:val="24"/>
                <w:szCs w:val="24"/>
              </w:rPr>
            </w:r>
          </w:p>
        </w:tc>
        <w:tc>
          <w:tcPr>
            <w:tcW w:w="2634" w:type="dxa"/>
            <w:vAlign w:val="bottom"/>
            <w:textDirection w:val="lrTb"/>
            <w:noWrap w:val="false"/>
          </w:tcPr>
          <w:p>
            <w:pPr>
              <w:rPr>
                <w:b/>
                <w:bCs/>
                <w:highlight w:val="white"/>
              </w:rPr>
            </w:pPr>
            <w:r>
              <w:rPr>
                <w:b/>
                <w:bCs/>
                <w:sz w:val="24"/>
                <w:szCs w:val="24"/>
                <w:highlight w:val="white"/>
              </w:rPr>
              <w:t xml:space="preserve">UC(Sl)1646</w:t>
            </w:r>
            <w:r>
              <w:rPr>
                <w:b/>
                <w:bCs/>
                <w:highlight w:val="white"/>
              </w:rPr>
            </w:r>
          </w:p>
        </w:tc>
        <w:tc>
          <w:tcPr>
            <w:tcW w:w="1417" w:type="dxa"/>
            <w:vAlign w:val="center"/>
            <w:textDirection w:val="lrTb"/>
            <w:noWrap/>
          </w:tcPr>
          <w:p>
            <w:pPr>
              <w:jc w:val="center"/>
              <w:rPr>
                <w:rFonts w:eastAsia="MS Mincho"/>
                <w:color w:val="000000"/>
                <w:highlight w:val="white"/>
              </w:rPr>
            </w:pPr>
            <w:r>
              <w:rPr>
                <w:rFonts w:eastAsia="MS Mincho"/>
                <w:color w:val="000000"/>
                <w:sz w:val="24"/>
                <w:szCs w:val="24"/>
                <w:highlight w:val="white"/>
                <w:lang w:eastAsia="ja-JP"/>
              </w:rPr>
              <w:t xml:space="preserve">54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val="en-US" w:eastAsia="ja-JP"/>
              </w:rPr>
              <w:t xml:space="preserve">°17.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eastAsia="ja-JP"/>
              </w:rPr>
              <w:t xml:space="preserve">160´</w:t>
            </w:r>
            <w:r>
              <w:rPr>
                <w:rFonts w:eastAsia="MS Mincho"/>
                <w:color w:val="000000"/>
                <w:highlight w:val="white"/>
              </w:rPr>
            </w:r>
          </w:p>
        </w:tc>
        <w:tc>
          <w:tcPr>
            <w:tcW w:w="1552" w:type="dxa"/>
            <w:vAlign w:val="center"/>
            <w:textDirection w:val="lrTb"/>
            <w:noWrap/>
          </w:tcPr>
          <w:p>
            <w:pPr>
              <w:jc w:val="center"/>
              <w:rPr>
                <w:rFonts w:eastAsia="MS Mincho"/>
                <w:color w:val="000000"/>
                <w:highlight w:val="white"/>
              </w:rPr>
            </w:pPr>
            <w:r>
              <w:rPr>
                <w:rFonts w:eastAsia="MS Mincho"/>
                <w:color w:val="000000"/>
                <w:sz w:val="24"/>
                <w:szCs w:val="24"/>
                <w:highlight w:val="white"/>
                <w:lang w:eastAsia="ja-JP"/>
              </w:rPr>
              <w:t xml:space="preserve">59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val="en-US" w:eastAsia="ja-JP"/>
              </w:rPr>
              <w:t xml:space="preserve">°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eastAsia="ja-JP"/>
              </w:rPr>
              <w:t xml:space="preserve">23.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val="en-US" w:eastAsia="ja-JP"/>
              </w:rPr>
              <w:t xml:space="preserve">0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eastAsia="ja-JP"/>
              </w:rPr>
              <w:t xml:space="preserve">60´</w:t>
            </w:r>
            <w:r>
              <w:rPr>
                <w:rFonts w:eastAsia="MS Mincho"/>
                <w:color w:val="000000"/>
                <w:highlight w:val="white"/>
              </w:rPr>
            </w:r>
          </w:p>
        </w:tc>
      </w:tr>
      <w:tr>
        <w:trPr>
          <w:jc w:val="center"/>
          <w:trHeight w:val="284"/>
        </w:trPr>
        <w:tc>
          <w:tcPr>
            <w:tcW w:w="734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highlight w:val="white"/>
              </w:rPr>
            </w:pPr>
            <w:r>
              <w:rPr>
                <w:color w:val="000000"/>
                <w:sz w:val="24"/>
                <w:szCs w:val="24"/>
                <w:highlight w:val="white"/>
              </w:rPr>
              <w:t xml:space="preserve">38</w:t>
            </w:r>
            <w:r>
              <w:rPr>
                <w:color w:val="000000"/>
                <w:highlight w:val="white"/>
              </w:rPr>
            </w:r>
          </w:p>
        </w:tc>
        <w:tc>
          <w:tcPr>
            <w:tcW w:w="1182" w:type="dxa"/>
            <w:vAlign w:val="bottom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68</w:t>
            </w:r>
            <w:r>
              <w:rPr>
                <w:sz w:val="24"/>
                <w:szCs w:val="24"/>
              </w:rPr>
            </w:r>
          </w:p>
        </w:tc>
        <w:tc>
          <w:tcPr>
            <w:tcW w:w="2634" w:type="dxa"/>
            <w:vAlign w:val="bottom"/>
            <w:textDirection w:val="lrTb"/>
            <w:noWrap w:val="false"/>
          </w:tcPr>
          <w:p>
            <w:pPr>
              <w:rPr>
                <w:b/>
                <w:bCs/>
                <w:highlight w:val="white"/>
              </w:rPr>
            </w:pPr>
            <w:r>
              <w:rPr>
                <w:b/>
                <w:bCs/>
                <w:sz w:val="24"/>
                <w:szCs w:val="24"/>
                <w:highlight w:val="white"/>
              </w:rPr>
              <w:t xml:space="preserve">UC(Sl)1647</w:t>
            </w:r>
            <w:r>
              <w:rPr>
                <w:b/>
                <w:bCs/>
                <w:highlight w:val="white"/>
              </w:rPr>
            </w:r>
          </w:p>
        </w:tc>
        <w:tc>
          <w:tcPr>
            <w:tcW w:w="1417" w:type="dxa"/>
            <w:vAlign w:val="center"/>
            <w:textDirection w:val="lrTb"/>
            <w:noWrap/>
          </w:tcPr>
          <w:p>
            <w:pPr>
              <w:jc w:val="center"/>
              <w:rPr>
                <w:rFonts w:eastAsia="MS Mincho"/>
                <w:color w:val="000000"/>
                <w:highlight w:val="white"/>
              </w:rPr>
            </w:pPr>
            <w:r>
              <w:rPr>
                <w:rFonts w:eastAsia="MS Mincho"/>
                <w:color w:val="000000"/>
                <w:sz w:val="24"/>
                <w:szCs w:val="24"/>
                <w:highlight w:val="white"/>
                <w:lang w:eastAsia="ja-JP"/>
              </w:rPr>
              <w:t xml:space="preserve">54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val="en-US" w:eastAsia="ja-JP"/>
              </w:rPr>
              <w:t xml:space="preserve">°1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eastAsia="ja-JP"/>
              </w:rPr>
              <w:t xml:space="preserve">6.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val="en-US" w:eastAsia="ja-JP"/>
              </w:rPr>
              <w:t xml:space="preserve">89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</w:rPr>
              <w:t xml:space="preserve">1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eastAsia="ja-JP"/>
              </w:rPr>
              <w:t xml:space="preserve">´</w:t>
            </w:r>
            <w:r>
              <w:rPr>
                <w:rFonts w:eastAsia="MS Mincho"/>
                <w:color w:val="000000"/>
                <w:highlight w:val="white"/>
              </w:rPr>
            </w:r>
          </w:p>
        </w:tc>
        <w:tc>
          <w:tcPr>
            <w:tcW w:w="1552" w:type="dxa"/>
            <w:vAlign w:val="center"/>
            <w:textDirection w:val="lrTb"/>
            <w:noWrap/>
          </w:tcPr>
          <w:p>
            <w:pPr>
              <w:jc w:val="center"/>
              <w:rPr>
                <w:rFonts w:eastAsia="MS Mincho"/>
                <w:color w:val="000000"/>
                <w:highlight w:val="white"/>
              </w:rPr>
            </w:pPr>
            <w:r>
              <w:rPr>
                <w:rFonts w:eastAsia="MS Mincho"/>
                <w:color w:val="000000"/>
                <w:sz w:val="24"/>
                <w:szCs w:val="24"/>
                <w:highlight w:val="white"/>
                <w:lang w:eastAsia="ja-JP"/>
              </w:rPr>
              <w:t xml:space="preserve">59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val="en-US" w:eastAsia="ja-JP"/>
              </w:rPr>
              <w:t xml:space="preserve">°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eastAsia="ja-JP"/>
              </w:rPr>
              <w:t xml:space="preserve">22.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val="en-US" w:eastAsia="ja-JP"/>
              </w:rPr>
              <w:t xml:space="preserve">15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</w:rPr>
              <w:t xml:space="preserve">5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eastAsia="ja-JP"/>
              </w:rPr>
              <w:t xml:space="preserve">´</w:t>
            </w:r>
            <w:r>
              <w:rPr>
                <w:rFonts w:eastAsia="MS Mincho"/>
                <w:color w:val="000000"/>
                <w:highlight w:val="white"/>
              </w:rPr>
            </w:r>
          </w:p>
        </w:tc>
      </w:tr>
      <w:tr>
        <w:trPr>
          <w:jc w:val="center"/>
          <w:trHeight w:val="284"/>
        </w:trPr>
        <w:tc>
          <w:tcPr>
            <w:tcW w:w="734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highlight w:val="white"/>
              </w:rPr>
            </w:pPr>
            <w:r>
              <w:rPr>
                <w:color w:val="000000"/>
                <w:sz w:val="24"/>
                <w:szCs w:val="24"/>
                <w:highlight w:val="white"/>
              </w:rPr>
              <w:t xml:space="preserve">39</w:t>
            </w:r>
            <w:r>
              <w:rPr>
                <w:color w:val="000000"/>
                <w:highlight w:val="white"/>
              </w:rPr>
            </w:r>
          </w:p>
        </w:tc>
        <w:tc>
          <w:tcPr>
            <w:tcW w:w="1182" w:type="dxa"/>
            <w:vAlign w:val="bottom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69</w:t>
            </w:r>
            <w:r>
              <w:rPr>
                <w:sz w:val="24"/>
                <w:szCs w:val="24"/>
              </w:rPr>
            </w:r>
          </w:p>
        </w:tc>
        <w:tc>
          <w:tcPr>
            <w:tcW w:w="2634" w:type="dxa"/>
            <w:vAlign w:val="bottom"/>
            <w:textDirection w:val="lrTb"/>
            <w:noWrap w:val="false"/>
          </w:tcPr>
          <w:p>
            <w:pPr>
              <w:rPr>
                <w:b/>
                <w:bCs/>
                <w:highlight w:val="white"/>
              </w:rPr>
            </w:pPr>
            <w:r>
              <w:rPr>
                <w:b/>
                <w:bCs/>
                <w:sz w:val="24"/>
                <w:szCs w:val="24"/>
                <w:highlight w:val="white"/>
              </w:rPr>
              <w:t xml:space="preserve">UC(Sl)1648</w:t>
            </w:r>
            <w:r>
              <w:rPr>
                <w:b/>
                <w:bCs/>
                <w:highlight w:val="white"/>
              </w:rPr>
            </w:r>
          </w:p>
        </w:tc>
        <w:tc>
          <w:tcPr>
            <w:tcW w:w="1417" w:type="dxa"/>
            <w:vAlign w:val="center"/>
            <w:textDirection w:val="lrTb"/>
            <w:noWrap/>
          </w:tcPr>
          <w:p>
            <w:pPr>
              <w:jc w:val="center"/>
              <w:rPr>
                <w:rFonts w:eastAsia="MS Mincho"/>
                <w:color w:val="000000"/>
                <w:highlight w:val="white"/>
              </w:rPr>
            </w:pPr>
            <w:r>
              <w:rPr>
                <w:rFonts w:eastAsia="MS Mincho"/>
                <w:color w:val="000000"/>
                <w:sz w:val="24"/>
                <w:szCs w:val="24"/>
                <w:highlight w:val="white"/>
                <w:lang w:eastAsia="ja-JP"/>
              </w:rPr>
              <w:t xml:space="preserve">54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val="en-US" w:eastAsia="ja-JP"/>
              </w:rPr>
              <w:t xml:space="preserve">°1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eastAsia="ja-JP"/>
              </w:rPr>
              <w:t xml:space="preserve">6.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val="en-US" w:eastAsia="ja-JP"/>
              </w:rPr>
              <w:t xml:space="preserve">675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eastAsia="ja-JP"/>
              </w:rPr>
              <w:t xml:space="preserve">´</w:t>
            </w:r>
            <w:r>
              <w:rPr>
                <w:rFonts w:eastAsia="MS Mincho"/>
                <w:color w:val="000000"/>
                <w:highlight w:val="white"/>
              </w:rPr>
            </w:r>
          </w:p>
        </w:tc>
        <w:tc>
          <w:tcPr>
            <w:tcW w:w="1552" w:type="dxa"/>
            <w:vAlign w:val="center"/>
            <w:textDirection w:val="lrTb"/>
            <w:noWrap/>
          </w:tcPr>
          <w:p>
            <w:pPr>
              <w:jc w:val="center"/>
              <w:rPr>
                <w:rFonts w:eastAsia="MS Mincho"/>
                <w:color w:val="000000"/>
                <w:highlight w:val="white"/>
              </w:rPr>
            </w:pPr>
            <w:r>
              <w:rPr>
                <w:rFonts w:eastAsia="MS Mincho"/>
                <w:color w:val="000000"/>
                <w:sz w:val="24"/>
                <w:szCs w:val="24"/>
                <w:highlight w:val="white"/>
                <w:lang w:eastAsia="ja-JP"/>
              </w:rPr>
              <w:t xml:space="preserve">59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val="en-US" w:eastAsia="ja-JP"/>
              </w:rPr>
              <w:t xml:space="preserve">°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eastAsia="ja-JP"/>
              </w:rPr>
              <w:t xml:space="preserve">2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val="en-US" w:eastAsia="ja-JP"/>
              </w:rPr>
              <w:t xml:space="preserve">1.87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</w:rPr>
              <w:t xml:space="preserve">5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eastAsia="ja-JP"/>
              </w:rPr>
              <w:t xml:space="preserve">´</w:t>
            </w:r>
            <w:r>
              <w:rPr>
                <w:rFonts w:eastAsia="MS Mincho"/>
                <w:color w:val="000000"/>
                <w:highlight w:val="white"/>
              </w:rPr>
            </w:r>
          </w:p>
        </w:tc>
      </w:tr>
      <w:tr>
        <w:trPr>
          <w:jc w:val="center"/>
          <w:trHeight w:val="284"/>
        </w:trPr>
        <w:tc>
          <w:tcPr>
            <w:tcW w:w="734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highlight w:val="white"/>
              </w:rPr>
            </w:pPr>
            <w:r>
              <w:rPr>
                <w:color w:val="000000"/>
                <w:sz w:val="24"/>
                <w:szCs w:val="24"/>
                <w:highlight w:val="white"/>
              </w:rPr>
              <w:t xml:space="preserve">40</w:t>
            </w:r>
            <w:r>
              <w:rPr>
                <w:color w:val="000000"/>
                <w:highlight w:val="white"/>
              </w:rPr>
            </w:r>
          </w:p>
        </w:tc>
        <w:tc>
          <w:tcPr>
            <w:tcW w:w="1182" w:type="dxa"/>
            <w:vAlign w:val="bottom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70</w:t>
            </w:r>
            <w:r>
              <w:rPr>
                <w:sz w:val="24"/>
                <w:szCs w:val="24"/>
              </w:rPr>
            </w:r>
          </w:p>
        </w:tc>
        <w:tc>
          <w:tcPr>
            <w:tcW w:w="2634" w:type="dxa"/>
            <w:vAlign w:val="bottom"/>
            <w:textDirection w:val="lrTb"/>
            <w:noWrap w:val="false"/>
          </w:tcPr>
          <w:p>
            <w:pPr>
              <w:rPr>
                <w:b/>
                <w:bCs/>
                <w:highlight w:val="white"/>
              </w:rPr>
            </w:pPr>
            <w:r>
              <w:rPr>
                <w:b/>
                <w:bCs/>
                <w:sz w:val="24"/>
                <w:szCs w:val="24"/>
                <w:highlight w:val="white"/>
              </w:rPr>
              <w:t xml:space="preserve">UC(Sl)1649</w:t>
            </w:r>
            <w:r>
              <w:rPr>
                <w:b/>
                <w:bCs/>
                <w:highlight w:val="white"/>
              </w:rPr>
            </w:r>
          </w:p>
        </w:tc>
        <w:tc>
          <w:tcPr>
            <w:tcW w:w="1417" w:type="dxa"/>
            <w:vAlign w:val="center"/>
            <w:textDirection w:val="lrTb"/>
            <w:noWrap/>
          </w:tcPr>
          <w:p>
            <w:pPr>
              <w:jc w:val="center"/>
              <w:rPr>
                <w:rFonts w:eastAsia="MS Mincho"/>
                <w:color w:val="000000"/>
                <w:highlight w:val="white"/>
              </w:rPr>
            </w:pPr>
            <w:r>
              <w:rPr>
                <w:rFonts w:eastAsia="MS Mincho"/>
                <w:color w:val="000000"/>
                <w:sz w:val="24"/>
                <w:szCs w:val="24"/>
                <w:highlight w:val="white"/>
                <w:lang w:eastAsia="ja-JP"/>
              </w:rPr>
              <w:t xml:space="preserve">54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val="en-US" w:eastAsia="ja-JP"/>
              </w:rPr>
              <w:t xml:space="preserve">°1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eastAsia="ja-JP"/>
              </w:rPr>
              <w:t xml:space="preserve">6.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val="en-US" w:eastAsia="ja-JP"/>
              </w:rPr>
              <w:t xml:space="preserve">23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</w:rPr>
              <w:t xml:space="preserve">5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eastAsia="ja-JP"/>
              </w:rPr>
              <w:t xml:space="preserve">´</w:t>
            </w:r>
            <w:r>
              <w:rPr>
                <w:rFonts w:eastAsia="MS Mincho"/>
                <w:color w:val="000000"/>
                <w:highlight w:val="white"/>
              </w:rPr>
            </w:r>
          </w:p>
        </w:tc>
        <w:tc>
          <w:tcPr>
            <w:tcW w:w="1552" w:type="dxa"/>
            <w:vAlign w:val="center"/>
            <w:textDirection w:val="lrTb"/>
            <w:noWrap/>
          </w:tcPr>
          <w:p>
            <w:pPr>
              <w:jc w:val="center"/>
              <w:rPr>
                <w:rFonts w:eastAsia="MS Mincho"/>
                <w:color w:val="000000"/>
                <w:highlight w:val="white"/>
              </w:rPr>
            </w:pPr>
            <w:r>
              <w:rPr>
                <w:rFonts w:eastAsia="MS Mincho"/>
                <w:color w:val="000000"/>
                <w:sz w:val="24"/>
                <w:szCs w:val="24"/>
                <w:highlight w:val="white"/>
                <w:lang w:eastAsia="ja-JP"/>
              </w:rPr>
              <w:t xml:space="preserve">59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val="en-US" w:eastAsia="ja-JP"/>
              </w:rPr>
              <w:t xml:space="preserve">°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eastAsia="ja-JP"/>
              </w:rPr>
              <w:t xml:space="preserve">21.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val="en-US" w:eastAsia="ja-JP"/>
              </w:rPr>
              <w:t xml:space="preserve">71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</w:rPr>
              <w:t xml:space="preserve">0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eastAsia="ja-JP"/>
              </w:rPr>
              <w:t xml:space="preserve">´</w:t>
            </w:r>
            <w:r>
              <w:rPr>
                <w:rFonts w:eastAsia="MS Mincho"/>
                <w:color w:val="000000"/>
                <w:highlight w:val="white"/>
              </w:rPr>
            </w:r>
          </w:p>
        </w:tc>
      </w:tr>
    </w:tbl>
    <w:p>
      <w:pPr>
        <w:jc w:val="right"/>
        <w:rPr>
          <w:highlight w:val="white"/>
        </w:rPr>
      </w:pPr>
      <w:r>
        <w:rPr>
          <w:highlight w:val="white"/>
        </w:rPr>
      </w:r>
      <w:r>
        <w:rPr>
          <w:highlight w:val="white"/>
        </w:rPr>
      </w:r>
    </w:p>
    <w:p>
      <w:pPr>
        <w:jc w:val="right"/>
        <w:rPr>
          <w:sz w:val="24"/>
          <w:szCs w:val="24"/>
        </w:rPr>
      </w:pP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jc w:val="right"/>
        <w:rPr>
          <w:sz w:val="24"/>
          <w:szCs w:val="24"/>
        </w:rPr>
      </w:pPr>
      <w:r>
        <w:rPr>
          <w:sz w:val="24"/>
          <w:szCs w:val="24"/>
          <w:highlight w:val="white"/>
        </w:rPr>
        <w:t xml:space="preserve">Таблица 5</w:t>
      </w:r>
      <w:r>
        <w:rPr>
          <w:sz w:val="24"/>
          <w:szCs w:val="24"/>
        </w:rPr>
      </w:r>
    </w:p>
    <w:p>
      <w:pPr>
        <w:jc w:val="center"/>
        <w:rPr>
          <w:highlight w:val="white"/>
        </w:rPr>
      </w:pPr>
      <w:r>
        <w:rPr>
          <w:sz w:val="24"/>
          <w:szCs w:val="24"/>
          <w:highlight w:val="white"/>
        </w:rPr>
        <w:t xml:space="preserve">Каталог отобранных проб </w:t>
      </w:r>
      <w:r>
        <w:rPr>
          <w:highlight w:val="white"/>
        </w:rPr>
      </w:r>
    </w:p>
    <w:p>
      <w:pPr>
        <w:jc w:val="center"/>
        <w:rPr>
          <w:highlight w:val="white"/>
        </w:rPr>
      </w:pPr>
      <w:r>
        <w:rPr>
          <w:sz w:val="24"/>
          <w:szCs w:val="24"/>
          <w:highlight w:val="white"/>
        </w:rPr>
        <w:t xml:space="preserve">Западно-Озерное и Озерное месторождения, 2023 г.</w:t>
      </w:r>
      <w:r>
        <w:rPr>
          <w:highlight w:val="white"/>
        </w:rPr>
      </w:r>
    </w:p>
    <w:tbl>
      <w:tblPr>
        <w:tblW w:w="7400" w:type="dxa"/>
        <w:jc w:val="center"/>
        <w:tblInd w:w="9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4A0" w:firstRow="1" w:lastRow="0" w:firstColumn="1" w:lastColumn="0" w:noHBand="0" w:noVBand="1"/>
      </w:tblPr>
      <w:tblGrid>
        <w:gridCol w:w="734"/>
        <w:gridCol w:w="1145"/>
        <w:gridCol w:w="2641"/>
        <w:gridCol w:w="1440"/>
        <w:gridCol w:w="1440"/>
      </w:tblGrid>
      <w:tr>
        <w:trPr>
          <w:cantSplit/>
          <w:jc w:val="center"/>
          <w:trHeight w:val="261"/>
        </w:trPr>
        <w:tc>
          <w:tcPr>
            <w:tcW w:w="734" w:type="dxa"/>
            <w:vAlign w:val="center"/>
            <w:vMerge w:val="restart"/>
            <w:textDirection w:val="lrTb"/>
            <w:noWrap/>
          </w:tcPr>
          <w:p>
            <w:pPr>
              <w:jc w:val="center"/>
              <w:rPr>
                <w:rFonts w:eastAsia="MS Mincho"/>
                <w:color w:val="000000"/>
                <w:highlight w:val="white"/>
              </w:rPr>
            </w:pPr>
            <w:r>
              <w:rPr>
                <w:rFonts w:eastAsia="MS Mincho"/>
                <w:b/>
                <w:bCs/>
                <w:color w:val="000000"/>
                <w:sz w:val="24"/>
                <w:szCs w:val="24"/>
                <w:highlight w:val="white"/>
                <w:lang w:eastAsia="ja-JP"/>
              </w:rPr>
              <w:t xml:space="preserve">№</w:t>
            </w:r>
            <w:r>
              <w:rPr>
                <w:rFonts w:eastAsia="MS Mincho"/>
                <w:color w:val="000000"/>
                <w:highlight w:val="white"/>
              </w:rPr>
            </w:r>
          </w:p>
        </w:tc>
        <w:tc>
          <w:tcPr>
            <w:tcW w:w="1145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eastAsia="MS Mincho"/>
                <w:b/>
                <w:bCs/>
                <w:color w:val="000000"/>
                <w:highlight w:val="white"/>
              </w:rPr>
            </w:pPr>
            <w:r>
              <w:rPr>
                <w:rFonts w:eastAsia="MS Mincho"/>
                <w:b/>
                <w:bCs/>
                <w:color w:val="000000"/>
                <w:sz w:val="24"/>
                <w:szCs w:val="24"/>
                <w:highlight w:val="white"/>
                <w:lang w:eastAsia="ja-JP"/>
              </w:rPr>
              <w:t xml:space="preserve">№ пп</w:t>
            </w:r>
            <w:r>
              <w:rPr>
                <w:rFonts w:eastAsia="MS Mincho"/>
                <w:b/>
                <w:bCs/>
                <w:color w:val="000000"/>
                <w:highlight w:val="white"/>
              </w:rPr>
            </w:r>
          </w:p>
        </w:tc>
        <w:tc>
          <w:tcPr>
            <w:tcW w:w="2641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eastAsia="MS Mincho"/>
                <w:b/>
                <w:bCs/>
                <w:color w:val="000000"/>
                <w:highlight w:val="white"/>
              </w:rPr>
            </w:pPr>
            <w:r>
              <w:rPr>
                <w:rFonts w:eastAsia="MS Mincho"/>
                <w:b/>
                <w:bCs/>
                <w:color w:val="000000"/>
                <w:sz w:val="24"/>
                <w:szCs w:val="24"/>
                <w:highlight w:val="white"/>
                <w:lang w:eastAsia="ja-JP"/>
              </w:rPr>
              <w:t xml:space="preserve">№ пробы</w:t>
            </w:r>
            <w:r>
              <w:rPr>
                <w:rFonts w:eastAsia="MS Mincho"/>
                <w:b/>
                <w:bCs/>
                <w:color w:val="000000"/>
                <w:highlight w:val="white"/>
              </w:rPr>
            </w:r>
          </w:p>
        </w:tc>
        <w:tc>
          <w:tcPr>
            <w:gridSpan w:val="2"/>
            <w:tcW w:w="2880" w:type="dxa"/>
            <w:vAlign w:val="center"/>
            <w:textDirection w:val="lrTb"/>
            <w:noWrap/>
          </w:tcPr>
          <w:p>
            <w:pPr>
              <w:jc w:val="center"/>
              <w:rPr>
                <w:rFonts w:eastAsia="MS Mincho"/>
                <w:b/>
                <w:bCs/>
                <w:color w:val="000000"/>
                <w:highlight w:val="white"/>
              </w:rPr>
            </w:pPr>
            <w:r>
              <w:rPr>
                <w:rFonts w:eastAsia="MS Mincho"/>
                <w:b/>
                <w:bCs/>
                <w:color w:val="000000"/>
                <w:sz w:val="24"/>
                <w:szCs w:val="24"/>
                <w:highlight w:val="white"/>
                <w:lang w:eastAsia="ja-JP"/>
              </w:rPr>
              <w:t xml:space="preserve">Координаты</w:t>
            </w:r>
            <w:r>
              <w:rPr>
                <w:rFonts w:eastAsia="MS Mincho"/>
                <w:b/>
                <w:bCs/>
                <w:color w:val="000000"/>
                <w:highlight w:val="white"/>
              </w:rPr>
            </w:r>
          </w:p>
        </w:tc>
      </w:tr>
      <w:tr>
        <w:trPr>
          <w:cantSplit/>
          <w:jc w:val="center"/>
          <w:trHeight w:val="261"/>
        </w:trPr>
        <w:tc>
          <w:tcPr>
            <w:tcW w:w="734" w:type="dxa"/>
            <w:vAlign w:val="center"/>
            <w:vMerge w:val="continue"/>
            <w:textDirection w:val="lrTb"/>
            <w:noWrap/>
          </w:tcPr>
          <w:p>
            <w:pPr>
              <w:jc w:val="center"/>
              <w:rPr>
                <w:rFonts w:eastAsia="MS Mincho"/>
                <w:b/>
                <w:bCs/>
                <w:color w:val="000000"/>
                <w:lang w:eastAsia="ja-JP"/>
              </w:rPr>
            </w:pPr>
            <w:r>
              <w:rPr>
                <w:rFonts w:eastAsia="MS Mincho"/>
                <w:b/>
                <w:bCs/>
                <w:color w:val="000000"/>
                <w:lang w:eastAsia="ja-JP"/>
              </w:rPr>
            </w:r>
            <w:r>
              <w:rPr>
                <w:rFonts w:eastAsia="MS Mincho"/>
                <w:b/>
                <w:bCs/>
                <w:color w:val="000000"/>
                <w:lang w:eastAsia="ja-JP"/>
              </w:rPr>
            </w:r>
          </w:p>
        </w:tc>
        <w:tc>
          <w:tcPr>
            <w:tcW w:w="1145" w:type="dxa"/>
            <w:vMerge w:val="continue"/>
            <w:textDirection w:val="lrTb"/>
            <w:noWrap w:val="false"/>
          </w:tcPr>
          <w:p>
            <w:pPr>
              <w:rPr>
                <w:rFonts w:eastAsia="MS Mincho"/>
                <w:b/>
                <w:bCs/>
                <w:color w:val="000000"/>
                <w:lang w:eastAsia="ja-JP"/>
              </w:rPr>
            </w:pPr>
            <w:r>
              <w:rPr>
                <w:rFonts w:eastAsia="MS Mincho"/>
                <w:b/>
                <w:bCs/>
                <w:color w:val="000000"/>
                <w:lang w:eastAsia="ja-JP"/>
              </w:rPr>
            </w:r>
            <w:r>
              <w:rPr>
                <w:rFonts w:eastAsia="MS Mincho"/>
                <w:b/>
                <w:bCs/>
                <w:color w:val="000000"/>
                <w:lang w:eastAsia="ja-JP"/>
              </w:rPr>
            </w:r>
          </w:p>
        </w:tc>
        <w:tc>
          <w:tcPr>
            <w:tcW w:w="2641" w:type="dxa"/>
            <w:vMerge w:val="continue"/>
            <w:textDirection w:val="lrTb"/>
            <w:noWrap w:val="false"/>
          </w:tcPr>
          <w:p>
            <w:pPr>
              <w:rPr>
                <w:rFonts w:eastAsia="MS Mincho"/>
                <w:b/>
                <w:bCs/>
                <w:color w:val="000000"/>
                <w:lang w:eastAsia="ja-JP"/>
              </w:rPr>
            </w:pPr>
            <w:r>
              <w:rPr>
                <w:rFonts w:eastAsia="MS Mincho"/>
                <w:b/>
                <w:bCs/>
                <w:color w:val="000000"/>
                <w:lang w:eastAsia="ja-JP"/>
              </w:rPr>
            </w:r>
            <w:r>
              <w:rPr>
                <w:rFonts w:eastAsia="MS Mincho"/>
                <w:b/>
                <w:bCs/>
                <w:color w:val="000000"/>
                <w:lang w:eastAsia="ja-JP"/>
              </w:rPr>
            </w:r>
          </w:p>
        </w:tc>
        <w:tc>
          <w:tcPr>
            <w:shd w:val="clear" w:color="ffffff" w:fill="ffffff"/>
            <w:tcW w:w="1440" w:type="dxa"/>
            <w:vAlign w:val="center"/>
            <w:textDirection w:val="lrTb"/>
            <w:noWrap/>
          </w:tcPr>
          <w:p>
            <w:pPr>
              <w:jc w:val="center"/>
              <w:rPr>
                <w:rFonts w:eastAsia="MS Mincho"/>
                <w:b/>
                <w:bCs/>
                <w:color w:val="000000"/>
                <w:highlight w:val="white"/>
              </w:rPr>
            </w:pPr>
            <w:r>
              <w:rPr>
                <w:rFonts w:eastAsia="MS Mincho"/>
                <w:b/>
                <w:bCs/>
                <w:color w:val="000000"/>
                <w:sz w:val="24"/>
                <w:szCs w:val="24"/>
                <w:highlight w:val="white"/>
                <w:lang w:eastAsia="ja-JP"/>
              </w:rPr>
              <w:t xml:space="preserve">Широта</w:t>
            </w:r>
            <w:r>
              <w:rPr>
                <w:rFonts w:eastAsia="MS Mincho"/>
                <w:b/>
                <w:bCs/>
                <w:color w:val="000000"/>
                <w:highlight w:val="white"/>
              </w:rPr>
            </w:r>
          </w:p>
        </w:tc>
        <w:tc>
          <w:tcPr>
            <w:shd w:val="clear" w:color="ffffff" w:fill="ffffff"/>
            <w:tcW w:w="1440" w:type="dxa"/>
            <w:vAlign w:val="center"/>
            <w:textDirection w:val="lrTb"/>
            <w:noWrap/>
          </w:tcPr>
          <w:p>
            <w:pPr>
              <w:jc w:val="center"/>
              <w:rPr>
                <w:rFonts w:eastAsia="MS Mincho"/>
                <w:b/>
                <w:bCs/>
                <w:color w:val="000000"/>
                <w:highlight w:val="white"/>
              </w:rPr>
            </w:pPr>
            <w:r>
              <w:rPr>
                <w:rFonts w:eastAsia="MS Mincho"/>
                <w:b/>
                <w:bCs/>
                <w:color w:val="000000"/>
                <w:sz w:val="24"/>
                <w:szCs w:val="24"/>
                <w:highlight w:val="white"/>
                <w:lang w:eastAsia="ja-JP"/>
              </w:rPr>
              <w:t xml:space="preserve">Долгота</w:t>
            </w:r>
            <w:r>
              <w:rPr>
                <w:rFonts w:eastAsia="MS Mincho"/>
                <w:b/>
                <w:bCs/>
                <w:color w:val="000000"/>
                <w:highlight w:val="white"/>
              </w:rPr>
            </w:r>
          </w:p>
        </w:tc>
      </w:tr>
      <w:tr>
        <w:trPr>
          <w:jc w:val="center"/>
          <w:trHeight w:val="261"/>
        </w:trPr>
        <w:tc>
          <w:tcPr>
            <w:tcW w:w="734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highlight w:val="white"/>
              </w:rPr>
            </w:pPr>
            <w:r>
              <w:rPr>
                <w:color w:val="000000"/>
                <w:sz w:val="24"/>
                <w:szCs w:val="24"/>
                <w:highlight w:val="white"/>
              </w:rPr>
              <w:t xml:space="preserve">1</w:t>
            </w:r>
            <w:r>
              <w:rPr>
                <w:color w:val="000000"/>
                <w:highlight w:val="white"/>
              </w:rPr>
            </w:r>
          </w:p>
        </w:tc>
        <w:tc>
          <w:tcPr>
            <w:tcW w:w="1145" w:type="dxa"/>
            <w:vAlign w:val="bottom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71</w:t>
            </w:r>
            <w:r>
              <w:rPr>
                <w:sz w:val="24"/>
                <w:szCs w:val="24"/>
              </w:rPr>
            </w:r>
          </w:p>
        </w:tc>
        <w:tc>
          <w:tcPr>
            <w:tcW w:w="2641" w:type="dxa"/>
            <w:vAlign w:val="bottom"/>
            <w:textDirection w:val="lrTb"/>
            <w:noWrap w:val="false"/>
          </w:tcPr>
          <w:p>
            <w:pPr>
              <w:rPr>
                <w:b/>
                <w:bCs/>
                <w:highlight w:val="white"/>
              </w:rPr>
            </w:pPr>
            <w:r>
              <w:rPr>
                <w:b/>
                <w:bCs/>
                <w:sz w:val="24"/>
                <w:szCs w:val="24"/>
                <w:highlight w:val="white"/>
              </w:rPr>
              <w:t xml:space="preserve">UC(Sl)1670</w:t>
            </w:r>
            <w:r>
              <w:rPr>
                <w:b/>
                <w:bCs/>
                <w:highlight w:val="white"/>
              </w:rPr>
            </w:r>
          </w:p>
        </w:tc>
        <w:tc>
          <w:tcPr>
            <w:tcW w:w="1440" w:type="dxa"/>
            <w:vAlign w:val="center"/>
            <w:textDirection w:val="lrTb"/>
            <w:noWrap/>
          </w:tcPr>
          <w:p>
            <w:pPr>
              <w:jc w:val="center"/>
              <w:rPr>
                <w:rFonts w:eastAsia="MS Mincho"/>
                <w:color w:val="000000"/>
                <w:highlight w:val="white"/>
              </w:rPr>
            </w:pPr>
            <w:r>
              <w:rPr>
                <w:rFonts w:eastAsia="MS Mincho"/>
                <w:color w:val="000000"/>
                <w:sz w:val="24"/>
                <w:szCs w:val="24"/>
                <w:highlight w:val="white"/>
                <w:lang w:eastAsia="ja-JP"/>
              </w:rPr>
              <w:t xml:space="preserve">54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val="en-US" w:eastAsia="ja-JP"/>
              </w:rPr>
              <w:t xml:space="preserve">°1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eastAsia="ja-JP"/>
              </w:rPr>
              <w:t xml:space="preserve">0.029´</w:t>
            </w:r>
            <w:r>
              <w:rPr>
                <w:rFonts w:eastAsia="MS Mincho"/>
                <w:color w:val="000000"/>
                <w:highlight w:val="white"/>
              </w:rPr>
            </w:r>
          </w:p>
        </w:tc>
        <w:tc>
          <w:tcPr>
            <w:tcW w:w="1440" w:type="dxa"/>
            <w:vAlign w:val="center"/>
            <w:textDirection w:val="lrTb"/>
            <w:noWrap/>
          </w:tcPr>
          <w:p>
            <w:pPr>
              <w:jc w:val="center"/>
              <w:rPr>
                <w:rFonts w:eastAsia="MS Mincho"/>
                <w:color w:val="000000"/>
                <w:highlight w:val="white"/>
              </w:rPr>
            </w:pPr>
            <w:r>
              <w:rPr>
                <w:rFonts w:eastAsia="MS Mincho"/>
                <w:color w:val="000000"/>
                <w:sz w:val="24"/>
                <w:szCs w:val="24"/>
                <w:highlight w:val="white"/>
                <w:lang w:eastAsia="ja-JP"/>
              </w:rPr>
              <w:t xml:space="preserve">59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val="en-US" w:eastAsia="ja-JP"/>
              </w:rPr>
              <w:t xml:space="preserve">°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eastAsia="ja-JP"/>
              </w:rPr>
              <w:t xml:space="preserve">18.091´</w:t>
            </w:r>
            <w:r>
              <w:rPr>
                <w:rFonts w:eastAsia="MS Mincho"/>
                <w:color w:val="000000"/>
                <w:highlight w:val="white"/>
              </w:rPr>
            </w:r>
          </w:p>
        </w:tc>
      </w:tr>
      <w:tr>
        <w:trPr>
          <w:jc w:val="center"/>
          <w:trHeight w:val="261"/>
        </w:trPr>
        <w:tc>
          <w:tcPr>
            <w:tcW w:w="734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highlight w:val="white"/>
              </w:rPr>
            </w:pPr>
            <w:r>
              <w:rPr>
                <w:color w:val="000000"/>
                <w:sz w:val="24"/>
                <w:szCs w:val="24"/>
                <w:highlight w:val="white"/>
              </w:rPr>
              <w:t xml:space="preserve">2</w:t>
            </w:r>
            <w:r>
              <w:rPr>
                <w:color w:val="000000"/>
                <w:highlight w:val="white"/>
              </w:rPr>
            </w:r>
          </w:p>
        </w:tc>
        <w:tc>
          <w:tcPr>
            <w:tcW w:w="1145" w:type="dxa"/>
            <w:vAlign w:val="bottom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72</w:t>
            </w:r>
            <w:r>
              <w:rPr>
                <w:sz w:val="24"/>
                <w:szCs w:val="24"/>
              </w:rPr>
            </w:r>
          </w:p>
        </w:tc>
        <w:tc>
          <w:tcPr>
            <w:tcW w:w="2641" w:type="dxa"/>
            <w:vAlign w:val="bottom"/>
            <w:textDirection w:val="lrTb"/>
            <w:noWrap w:val="false"/>
          </w:tcPr>
          <w:p>
            <w:pPr>
              <w:rPr>
                <w:b/>
                <w:bCs/>
                <w:highlight w:val="white"/>
              </w:rPr>
            </w:pPr>
            <w:r>
              <w:rPr>
                <w:b/>
                <w:bCs/>
                <w:sz w:val="24"/>
                <w:szCs w:val="24"/>
                <w:highlight w:val="white"/>
              </w:rPr>
              <w:t xml:space="preserve">UC(Sl)1671</w:t>
            </w:r>
            <w:r>
              <w:rPr>
                <w:b/>
                <w:bCs/>
                <w:highlight w:val="white"/>
              </w:rPr>
            </w:r>
          </w:p>
        </w:tc>
        <w:tc>
          <w:tcPr>
            <w:tcW w:w="1440" w:type="dxa"/>
            <w:vAlign w:val="center"/>
            <w:textDirection w:val="lrTb"/>
            <w:noWrap/>
          </w:tcPr>
          <w:p>
            <w:pPr>
              <w:jc w:val="center"/>
              <w:rPr>
                <w:rFonts w:eastAsia="MS Mincho"/>
                <w:color w:val="000000"/>
                <w:highlight w:val="white"/>
              </w:rPr>
            </w:pPr>
            <w:r>
              <w:rPr>
                <w:rFonts w:eastAsia="MS Mincho"/>
                <w:color w:val="000000"/>
                <w:sz w:val="24"/>
                <w:szCs w:val="24"/>
                <w:highlight w:val="white"/>
                <w:lang w:eastAsia="ja-JP"/>
              </w:rPr>
              <w:t xml:space="preserve">54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val="en-US" w:eastAsia="ja-JP"/>
              </w:rPr>
              <w:t xml:space="preserve">°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eastAsia="ja-JP"/>
              </w:rPr>
              <w:t xml:space="preserve">09.8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val="en-US" w:eastAsia="ja-JP"/>
              </w:rPr>
              <w:t xml:space="preserve">4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</w:rPr>
              <w:t xml:space="preserve">5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eastAsia="ja-JP"/>
              </w:rPr>
              <w:t xml:space="preserve">´</w:t>
            </w:r>
            <w:r>
              <w:rPr>
                <w:rFonts w:eastAsia="MS Mincho"/>
                <w:color w:val="000000"/>
                <w:highlight w:val="white"/>
              </w:rPr>
            </w:r>
          </w:p>
        </w:tc>
        <w:tc>
          <w:tcPr>
            <w:tcW w:w="1440" w:type="dxa"/>
            <w:vAlign w:val="center"/>
            <w:textDirection w:val="lrTb"/>
            <w:noWrap/>
          </w:tcPr>
          <w:p>
            <w:pPr>
              <w:jc w:val="center"/>
              <w:rPr>
                <w:rFonts w:eastAsia="MS Mincho"/>
                <w:color w:val="000000"/>
                <w:highlight w:val="white"/>
              </w:rPr>
            </w:pPr>
            <w:r>
              <w:rPr>
                <w:rFonts w:eastAsia="MS Mincho"/>
                <w:color w:val="000000"/>
                <w:sz w:val="24"/>
                <w:szCs w:val="24"/>
                <w:highlight w:val="white"/>
                <w:lang w:eastAsia="ja-JP"/>
              </w:rPr>
              <w:t xml:space="preserve">59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val="en-US" w:eastAsia="ja-JP"/>
              </w:rPr>
              <w:t xml:space="preserve">°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eastAsia="ja-JP"/>
              </w:rPr>
              <w:t xml:space="preserve">18.428´</w:t>
            </w:r>
            <w:r>
              <w:rPr>
                <w:rFonts w:eastAsia="MS Mincho"/>
                <w:color w:val="000000"/>
                <w:highlight w:val="white"/>
              </w:rPr>
            </w:r>
          </w:p>
        </w:tc>
      </w:tr>
      <w:tr>
        <w:trPr>
          <w:jc w:val="center"/>
          <w:trHeight w:val="261"/>
        </w:trPr>
        <w:tc>
          <w:tcPr>
            <w:tcW w:w="734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highlight w:val="white"/>
              </w:rPr>
            </w:pPr>
            <w:r>
              <w:rPr>
                <w:color w:val="000000"/>
                <w:sz w:val="24"/>
                <w:szCs w:val="24"/>
                <w:highlight w:val="white"/>
              </w:rPr>
              <w:t xml:space="preserve">3</w:t>
            </w:r>
            <w:r>
              <w:rPr>
                <w:color w:val="000000"/>
                <w:highlight w:val="white"/>
              </w:rPr>
            </w:r>
          </w:p>
        </w:tc>
        <w:tc>
          <w:tcPr>
            <w:tcW w:w="1145" w:type="dxa"/>
            <w:vAlign w:val="bottom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73</w:t>
            </w:r>
            <w:r>
              <w:rPr>
                <w:sz w:val="24"/>
                <w:szCs w:val="24"/>
              </w:rPr>
            </w:r>
          </w:p>
        </w:tc>
        <w:tc>
          <w:tcPr>
            <w:tcW w:w="2641" w:type="dxa"/>
            <w:vAlign w:val="bottom"/>
            <w:textDirection w:val="lrTb"/>
            <w:noWrap w:val="false"/>
          </w:tcPr>
          <w:p>
            <w:pPr>
              <w:rPr>
                <w:b/>
                <w:bCs/>
                <w:highlight w:val="white"/>
              </w:rPr>
            </w:pPr>
            <w:r>
              <w:rPr>
                <w:b/>
                <w:bCs/>
                <w:sz w:val="24"/>
                <w:szCs w:val="24"/>
                <w:highlight w:val="white"/>
              </w:rPr>
              <w:t xml:space="preserve">UC(Sl)1672</w:t>
            </w:r>
            <w:r>
              <w:rPr>
                <w:b/>
                <w:bCs/>
                <w:highlight w:val="white"/>
              </w:rPr>
            </w:r>
          </w:p>
        </w:tc>
        <w:tc>
          <w:tcPr>
            <w:tcW w:w="1440" w:type="dxa"/>
            <w:vAlign w:val="center"/>
            <w:textDirection w:val="lrTb"/>
            <w:noWrap/>
          </w:tcPr>
          <w:p>
            <w:pPr>
              <w:jc w:val="center"/>
              <w:rPr>
                <w:rFonts w:eastAsia="MS Mincho"/>
                <w:color w:val="000000"/>
                <w:highlight w:val="white"/>
              </w:rPr>
            </w:pPr>
            <w:r>
              <w:rPr>
                <w:rFonts w:eastAsia="MS Mincho"/>
                <w:color w:val="000000"/>
                <w:sz w:val="24"/>
                <w:szCs w:val="24"/>
                <w:highlight w:val="white"/>
                <w:lang w:eastAsia="ja-JP"/>
              </w:rPr>
              <w:t xml:space="preserve">54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val="en-US" w:eastAsia="ja-JP"/>
              </w:rPr>
              <w:t xml:space="preserve">°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eastAsia="ja-JP"/>
              </w:rPr>
              <w:t xml:space="preserve">09.6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val="en-US" w:eastAsia="ja-JP"/>
              </w:rPr>
              <w:t xml:space="preserve">6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</w:rPr>
              <w:t xml:space="preserve">6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eastAsia="ja-JP"/>
              </w:rPr>
              <w:t xml:space="preserve">´</w:t>
            </w:r>
            <w:r>
              <w:rPr>
                <w:rFonts w:eastAsia="MS Mincho"/>
                <w:color w:val="000000"/>
                <w:highlight w:val="white"/>
              </w:rPr>
            </w:r>
          </w:p>
        </w:tc>
        <w:tc>
          <w:tcPr>
            <w:tcW w:w="1440" w:type="dxa"/>
            <w:vAlign w:val="center"/>
            <w:textDirection w:val="lrTb"/>
            <w:noWrap/>
          </w:tcPr>
          <w:p>
            <w:pPr>
              <w:jc w:val="center"/>
              <w:rPr>
                <w:rFonts w:eastAsia="MS Mincho"/>
                <w:color w:val="000000"/>
                <w:highlight w:val="white"/>
              </w:rPr>
            </w:pPr>
            <w:r>
              <w:rPr>
                <w:rFonts w:eastAsia="MS Mincho"/>
                <w:color w:val="000000"/>
                <w:sz w:val="24"/>
                <w:szCs w:val="24"/>
                <w:highlight w:val="white"/>
                <w:lang w:eastAsia="ja-JP"/>
              </w:rPr>
              <w:t xml:space="preserve">59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val="en-US" w:eastAsia="ja-JP"/>
              </w:rPr>
              <w:t xml:space="preserve">°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eastAsia="ja-JP"/>
              </w:rPr>
              <w:t xml:space="preserve">18.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val="en-US" w:eastAsia="ja-JP"/>
              </w:rPr>
              <w:t xml:space="preserve">76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</w:rPr>
              <w:t xml:space="preserve">6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eastAsia="ja-JP"/>
              </w:rPr>
              <w:t xml:space="preserve">´</w:t>
            </w:r>
            <w:r>
              <w:rPr>
                <w:rFonts w:eastAsia="MS Mincho"/>
                <w:color w:val="000000"/>
                <w:highlight w:val="white"/>
              </w:rPr>
            </w:r>
          </w:p>
        </w:tc>
      </w:tr>
      <w:tr>
        <w:trPr>
          <w:jc w:val="center"/>
          <w:trHeight w:val="261"/>
        </w:trPr>
        <w:tc>
          <w:tcPr>
            <w:tcW w:w="734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highlight w:val="white"/>
              </w:rPr>
            </w:pPr>
            <w:r>
              <w:rPr>
                <w:color w:val="000000"/>
                <w:sz w:val="24"/>
                <w:szCs w:val="24"/>
                <w:highlight w:val="white"/>
              </w:rPr>
              <w:t xml:space="preserve">4</w:t>
            </w:r>
            <w:r>
              <w:rPr>
                <w:color w:val="000000"/>
                <w:highlight w:val="white"/>
              </w:rPr>
            </w:r>
          </w:p>
        </w:tc>
        <w:tc>
          <w:tcPr>
            <w:tcW w:w="1145" w:type="dxa"/>
            <w:vAlign w:val="bottom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74</w:t>
            </w:r>
            <w:r>
              <w:rPr>
                <w:sz w:val="24"/>
                <w:szCs w:val="24"/>
              </w:rPr>
            </w:r>
          </w:p>
        </w:tc>
        <w:tc>
          <w:tcPr>
            <w:tcW w:w="2641" w:type="dxa"/>
            <w:vAlign w:val="bottom"/>
            <w:textDirection w:val="lrTb"/>
            <w:noWrap w:val="false"/>
          </w:tcPr>
          <w:p>
            <w:pPr>
              <w:rPr>
                <w:b/>
                <w:bCs/>
                <w:highlight w:val="white"/>
              </w:rPr>
            </w:pPr>
            <w:r>
              <w:rPr>
                <w:b/>
                <w:bCs/>
                <w:sz w:val="24"/>
                <w:szCs w:val="24"/>
                <w:highlight w:val="white"/>
              </w:rPr>
              <w:t xml:space="preserve">UC(Sl)1673</w:t>
            </w:r>
            <w:r>
              <w:rPr>
                <w:b/>
                <w:bCs/>
                <w:highlight w:val="white"/>
              </w:rPr>
            </w:r>
          </w:p>
        </w:tc>
        <w:tc>
          <w:tcPr>
            <w:tcW w:w="1440" w:type="dxa"/>
            <w:vAlign w:val="center"/>
            <w:textDirection w:val="lrTb"/>
            <w:noWrap/>
          </w:tcPr>
          <w:p>
            <w:pPr>
              <w:jc w:val="center"/>
              <w:rPr>
                <w:rFonts w:eastAsia="MS Mincho"/>
                <w:color w:val="000000"/>
                <w:highlight w:val="white"/>
              </w:rPr>
            </w:pPr>
            <w:r>
              <w:rPr>
                <w:rFonts w:eastAsia="MS Mincho"/>
                <w:color w:val="000000"/>
                <w:sz w:val="24"/>
                <w:szCs w:val="24"/>
                <w:highlight w:val="white"/>
                <w:lang w:eastAsia="ja-JP"/>
              </w:rPr>
              <w:t xml:space="preserve">54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val="en-US" w:eastAsia="ja-JP"/>
              </w:rPr>
              <w:t xml:space="preserve">°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eastAsia="ja-JP"/>
              </w:rPr>
              <w:t xml:space="preserve">09.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val="en-US" w:eastAsia="ja-JP"/>
              </w:rPr>
              <w:t xml:space="preserve">42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</w:rPr>
              <w:t xml:space="preserve">5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eastAsia="ja-JP"/>
              </w:rPr>
              <w:t xml:space="preserve">´</w:t>
            </w:r>
            <w:r>
              <w:rPr>
                <w:rFonts w:eastAsia="MS Mincho"/>
                <w:color w:val="000000"/>
                <w:highlight w:val="white"/>
              </w:rPr>
            </w:r>
          </w:p>
        </w:tc>
        <w:tc>
          <w:tcPr>
            <w:tcW w:w="1440" w:type="dxa"/>
            <w:vAlign w:val="center"/>
            <w:textDirection w:val="lrTb"/>
            <w:noWrap/>
          </w:tcPr>
          <w:p>
            <w:pPr>
              <w:jc w:val="center"/>
              <w:rPr>
                <w:rFonts w:eastAsia="MS Mincho"/>
                <w:color w:val="000000"/>
                <w:highlight w:val="white"/>
              </w:rPr>
            </w:pPr>
            <w:r>
              <w:rPr>
                <w:rFonts w:eastAsia="MS Mincho"/>
                <w:color w:val="000000"/>
                <w:sz w:val="24"/>
                <w:szCs w:val="24"/>
                <w:highlight w:val="white"/>
                <w:lang w:eastAsia="ja-JP"/>
              </w:rPr>
              <w:t xml:space="preserve">59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val="en-US" w:eastAsia="ja-JP"/>
              </w:rPr>
              <w:t xml:space="preserve">°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eastAsia="ja-JP"/>
              </w:rPr>
              <w:t xml:space="preserve">20.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val="en-US" w:eastAsia="ja-JP"/>
              </w:rPr>
              <w:t xml:space="preserve">17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</w:rPr>
              <w:t xml:space="preserve">4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eastAsia="ja-JP"/>
              </w:rPr>
              <w:t xml:space="preserve">´</w:t>
            </w:r>
            <w:r>
              <w:rPr>
                <w:rFonts w:eastAsia="MS Mincho"/>
                <w:color w:val="000000"/>
                <w:highlight w:val="white"/>
              </w:rPr>
            </w:r>
          </w:p>
        </w:tc>
      </w:tr>
      <w:tr>
        <w:trPr>
          <w:jc w:val="center"/>
          <w:trHeight w:val="261"/>
        </w:trPr>
        <w:tc>
          <w:tcPr>
            <w:tcW w:w="734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highlight w:val="white"/>
              </w:rPr>
            </w:pPr>
            <w:r>
              <w:rPr>
                <w:color w:val="000000"/>
                <w:sz w:val="24"/>
                <w:szCs w:val="24"/>
                <w:highlight w:val="white"/>
              </w:rPr>
              <w:t xml:space="preserve">5</w:t>
            </w:r>
            <w:r>
              <w:rPr>
                <w:color w:val="000000"/>
                <w:highlight w:val="white"/>
              </w:rPr>
            </w:r>
          </w:p>
        </w:tc>
        <w:tc>
          <w:tcPr>
            <w:tcW w:w="1145" w:type="dxa"/>
            <w:vAlign w:val="bottom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75</w:t>
            </w:r>
            <w:r>
              <w:rPr>
                <w:sz w:val="24"/>
                <w:szCs w:val="24"/>
              </w:rPr>
            </w:r>
          </w:p>
        </w:tc>
        <w:tc>
          <w:tcPr>
            <w:tcW w:w="2641" w:type="dxa"/>
            <w:vAlign w:val="bottom"/>
            <w:textDirection w:val="lrTb"/>
            <w:noWrap w:val="false"/>
          </w:tcPr>
          <w:p>
            <w:pPr>
              <w:rPr>
                <w:b/>
                <w:bCs/>
                <w:highlight w:val="white"/>
              </w:rPr>
            </w:pPr>
            <w:r>
              <w:rPr>
                <w:b/>
                <w:bCs/>
                <w:sz w:val="24"/>
                <w:szCs w:val="24"/>
                <w:highlight w:val="white"/>
              </w:rPr>
              <w:t xml:space="preserve">UC(Sl)1674</w:t>
            </w:r>
            <w:r>
              <w:rPr>
                <w:b/>
                <w:bCs/>
                <w:highlight w:val="white"/>
              </w:rPr>
            </w:r>
          </w:p>
        </w:tc>
        <w:tc>
          <w:tcPr>
            <w:tcW w:w="1440" w:type="dxa"/>
            <w:vAlign w:val="center"/>
            <w:textDirection w:val="lrTb"/>
            <w:noWrap/>
          </w:tcPr>
          <w:p>
            <w:pPr>
              <w:jc w:val="center"/>
              <w:rPr>
                <w:rFonts w:eastAsia="MS Mincho"/>
                <w:color w:val="000000"/>
                <w:highlight w:val="white"/>
              </w:rPr>
            </w:pPr>
            <w:r>
              <w:rPr>
                <w:rFonts w:eastAsia="MS Mincho"/>
                <w:color w:val="000000"/>
                <w:sz w:val="24"/>
                <w:szCs w:val="24"/>
                <w:highlight w:val="white"/>
                <w:lang w:eastAsia="ja-JP"/>
              </w:rPr>
              <w:t xml:space="preserve">54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val="en-US" w:eastAsia="ja-JP"/>
              </w:rPr>
              <w:t xml:space="preserve">°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eastAsia="ja-JP"/>
              </w:rPr>
              <w:t xml:space="preserve">09.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val="en-US" w:eastAsia="ja-JP"/>
              </w:rPr>
              <w:t xml:space="preserve">33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</w:rPr>
              <w:t xml:space="preserve">3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eastAsia="ja-JP"/>
              </w:rPr>
              <w:t xml:space="preserve">´</w:t>
            </w:r>
            <w:r>
              <w:rPr>
                <w:rFonts w:eastAsia="MS Mincho"/>
                <w:color w:val="000000"/>
                <w:highlight w:val="white"/>
              </w:rPr>
            </w:r>
          </w:p>
        </w:tc>
        <w:tc>
          <w:tcPr>
            <w:tcW w:w="1440" w:type="dxa"/>
            <w:vAlign w:val="center"/>
            <w:textDirection w:val="lrTb"/>
            <w:noWrap/>
          </w:tcPr>
          <w:p>
            <w:pPr>
              <w:jc w:val="center"/>
              <w:rPr>
                <w:rFonts w:eastAsia="MS Mincho"/>
                <w:color w:val="000000"/>
                <w:highlight w:val="white"/>
              </w:rPr>
            </w:pPr>
            <w:r>
              <w:rPr>
                <w:rFonts w:eastAsia="MS Mincho"/>
                <w:color w:val="000000"/>
                <w:sz w:val="24"/>
                <w:szCs w:val="24"/>
                <w:highlight w:val="white"/>
                <w:lang w:eastAsia="ja-JP"/>
              </w:rPr>
              <w:t xml:space="preserve">59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val="en-US" w:eastAsia="ja-JP"/>
              </w:rPr>
              <w:t xml:space="preserve">°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eastAsia="ja-JP"/>
              </w:rPr>
              <w:t xml:space="preserve">21.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val="en-US" w:eastAsia="ja-JP"/>
              </w:rPr>
              <w:t xml:space="preserve">35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</w:rPr>
              <w:t xml:space="preserve">1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eastAsia="ja-JP"/>
              </w:rPr>
              <w:t xml:space="preserve">´</w:t>
            </w:r>
            <w:r>
              <w:rPr>
                <w:rFonts w:eastAsia="MS Mincho"/>
                <w:color w:val="000000"/>
                <w:highlight w:val="white"/>
              </w:rPr>
            </w:r>
          </w:p>
        </w:tc>
      </w:tr>
      <w:tr>
        <w:trPr>
          <w:jc w:val="center"/>
          <w:trHeight w:val="261"/>
        </w:trPr>
        <w:tc>
          <w:tcPr>
            <w:tcW w:w="734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highlight w:val="white"/>
              </w:rPr>
            </w:pPr>
            <w:r>
              <w:rPr>
                <w:color w:val="000000"/>
                <w:sz w:val="24"/>
                <w:szCs w:val="24"/>
                <w:highlight w:val="white"/>
              </w:rPr>
              <w:t xml:space="preserve">6</w:t>
            </w:r>
            <w:r>
              <w:rPr>
                <w:color w:val="000000"/>
                <w:highlight w:val="white"/>
              </w:rPr>
            </w:r>
          </w:p>
        </w:tc>
        <w:tc>
          <w:tcPr>
            <w:tcW w:w="1145" w:type="dxa"/>
            <w:vAlign w:val="bottom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76</w:t>
            </w:r>
            <w:r>
              <w:rPr>
                <w:sz w:val="24"/>
                <w:szCs w:val="24"/>
              </w:rPr>
            </w:r>
          </w:p>
        </w:tc>
        <w:tc>
          <w:tcPr>
            <w:tcW w:w="2641" w:type="dxa"/>
            <w:vAlign w:val="bottom"/>
            <w:textDirection w:val="lrTb"/>
            <w:noWrap w:val="false"/>
          </w:tcPr>
          <w:p>
            <w:pPr>
              <w:rPr>
                <w:b/>
                <w:bCs/>
                <w:highlight w:val="white"/>
              </w:rPr>
            </w:pPr>
            <w:r>
              <w:rPr>
                <w:b/>
                <w:bCs/>
                <w:sz w:val="24"/>
                <w:szCs w:val="24"/>
                <w:highlight w:val="white"/>
              </w:rPr>
              <w:t xml:space="preserve">UC(Sl)1675</w:t>
            </w:r>
            <w:r>
              <w:rPr>
                <w:b/>
                <w:bCs/>
                <w:highlight w:val="white"/>
              </w:rPr>
            </w:r>
          </w:p>
        </w:tc>
        <w:tc>
          <w:tcPr>
            <w:tcW w:w="1440" w:type="dxa"/>
            <w:vAlign w:val="center"/>
            <w:textDirection w:val="lrTb"/>
            <w:noWrap/>
          </w:tcPr>
          <w:p>
            <w:pPr>
              <w:jc w:val="center"/>
              <w:rPr>
                <w:rFonts w:eastAsia="MS Mincho"/>
                <w:color w:val="000000"/>
                <w:highlight w:val="white"/>
              </w:rPr>
            </w:pPr>
            <w:r>
              <w:rPr>
                <w:rFonts w:eastAsia="MS Mincho"/>
                <w:color w:val="000000"/>
                <w:sz w:val="24"/>
                <w:szCs w:val="24"/>
                <w:highlight w:val="white"/>
                <w:lang w:eastAsia="ja-JP"/>
              </w:rPr>
              <w:t xml:space="preserve">54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val="en-US" w:eastAsia="ja-JP"/>
              </w:rPr>
              <w:t xml:space="preserve">°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eastAsia="ja-JP"/>
              </w:rPr>
              <w:t xml:space="preserve">09.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val="en-US" w:eastAsia="ja-JP"/>
              </w:rPr>
              <w:t xml:space="preserve">16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</w:rPr>
              <w:t xml:space="preserve">2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eastAsia="ja-JP"/>
              </w:rPr>
              <w:t xml:space="preserve">´</w:t>
            </w:r>
            <w:r>
              <w:rPr>
                <w:rFonts w:eastAsia="MS Mincho"/>
                <w:color w:val="000000"/>
                <w:highlight w:val="white"/>
              </w:rPr>
            </w:r>
          </w:p>
        </w:tc>
        <w:tc>
          <w:tcPr>
            <w:tcW w:w="1440" w:type="dxa"/>
            <w:vAlign w:val="center"/>
            <w:textDirection w:val="lrTb"/>
            <w:noWrap/>
          </w:tcPr>
          <w:p>
            <w:pPr>
              <w:jc w:val="center"/>
              <w:rPr>
                <w:rFonts w:eastAsia="MS Mincho"/>
                <w:color w:val="000000"/>
                <w:highlight w:val="white"/>
              </w:rPr>
            </w:pPr>
            <w:r>
              <w:rPr>
                <w:rFonts w:eastAsia="MS Mincho"/>
                <w:color w:val="000000"/>
                <w:sz w:val="24"/>
                <w:szCs w:val="24"/>
                <w:highlight w:val="white"/>
                <w:lang w:eastAsia="ja-JP"/>
              </w:rPr>
              <w:t xml:space="preserve">59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val="en-US" w:eastAsia="ja-JP"/>
              </w:rPr>
              <w:t xml:space="preserve">°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eastAsia="ja-JP"/>
              </w:rPr>
              <w:t xml:space="preserve">22.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val="en-US" w:eastAsia="ja-JP"/>
              </w:rPr>
              <w:t xml:space="preserve">00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</w:rPr>
              <w:t xml:space="preserve">3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eastAsia="ja-JP"/>
              </w:rPr>
              <w:t xml:space="preserve">´</w:t>
            </w:r>
            <w:r>
              <w:rPr>
                <w:rFonts w:eastAsia="MS Mincho"/>
                <w:color w:val="000000"/>
                <w:highlight w:val="white"/>
              </w:rPr>
            </w:r>
          </w:p>
        </w:tc>
      </w:tr>
      <w:tr>
        <w:trPr>
          <w:jc w:val="center"/>
          <w:trHeight w:val="261"/>
        </w:trPr>
        <w:tc>
          <w:tcPr>
            <w:tcW w:w="734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highlight w:val="white"/>
              </w:rPr>
            </w:pPr>
            <w:r>
              <w:rPr>
                <w:color w:val="000000"/>
                <w:sz w:val="24"/>
                <w:szCs w:val="24"/>
                <w:highlight w:val="white"/>
              </w:rPr>
              <w:t xml:space="preserve">7</w:t>
            </w:r>
            <w:r>
              <w:rPr>
                <w:color w:val="000000"/>
                <w:highlight w:val="white"/>
              </w:rPr>
            </w:r>
          </w:p>
        </w:tc>
        <w:tc>
          <w:tcPr>
            <w:tcW w:w="1145" w:type="dxa"/>
            <w:vAlign w:val="bottom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77</w:t>
            </w:r>
            <w:r>
              <w:rPr>
                <w:sz w:val="24"/>
                <w:szCs w:val="24"/>
              </w:rPr>
            </w:r>
          </w:p>
        </w:tc>
        <w:tc>
          <w:tcPr>
            <w:tcW w:w="2641" w:type="dxa"/>
            <w:vAlign w:val="bottom"/>
            <w:textDirection w:val="lrTb"/>
            <w:noWrap w:val="false"/>
          </w:tcPr>
          <w:p>
            <w:pPr>
              <w:rPr>
                <w:b/>
                <w:bCs/>
                <w:highlight w:val="white"/>
              </w:rPr>
            </w:pPr>
            <w:r>
              <w:rPr>
                <w:b/>
                <w:bCs/>
                <w:sz w:val="24"/>
                <w:szCs w:val="24"/>
                <w:highlight w:val="white"/>
              </w:rPr>
              <w:t xml:space="preserve">UC(Sl)1676</w:t>
            </w:r>
            <w:r>
              <w:rPr>
                <w:b/>
                <w:bCs/>
                <w:highlight w:val="white"/>
              </w:rPr>
            </w:r>
          </w:p>
        </w:tc>
        <w:tc>
          <w:tcPr>
            <w:tcW w:w="1440" w:type="dxa"/>
            <w:vAlign w:val="center"/>
            <w:textDirection w:val="lrTb"/>
            <w:noWrap/>
          </w:tcPr>
          <w:p>
            <w:pPr>
              <w:jc w:val="center"/>
              <w:rPr>
                <w:rFonts w:eastAsia="MS Mincho"/>
                <w:color w:val="000000"/>
                <w:highlight w:val="white"/>
              </w:rPr>
            </w:pPr>
            <w:r>
              <w:rPr>
                <w:rFonts w:eastAsia="MS Mincho"/>
                <w:color w:val="000000"/>
                <w:sz w:val="24"/>
                <w:szCs w:val="24"/>
                <w:highlight w:val="white"/>
                <w:lang w:eastAsia="ja-JP"/>
              </w:rPr>
              <w:t xml:space="preserve">54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val="en-US" w:eastAsia="ja-JP"/>
              </w:rPr>
              <w:t xml:space="preserve">°1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eastAsia="ja-JP"/>
              </w:rPr>
              <w:t xml:space="preserve">0.650´</w:t>
            </w:r>
            <w:r>
              <w:rPr>
                <w:rFonts w:eastAsia="MS Mincho"/>
                <w:color w:val="000000"/>
                <w:highlight w:val="white"/>
              </w:rPr>
            </w:r>
          </w:p>
        </w:tc>
        <w:tc>
          <w:tcPr>
            <w:tcW w:w="1440" w:type="dxa"/>
            <w:vAlign w:val="center"/>
            <w:textDirection w:val="lrTb"/>
            <w:noWrap/>
          </w:tcPr>
          <w:p>
            <w:pPr>
              <w:jc w:val="center"/>
              <w:rPr>
                <w:rFonts w:eastAsia="MS Mincho"/>
                <w:color w:val="000000"/>
                <w:highlight w:val="white"/>
              </w:rPr>
            </w:pPr>
            <w:r>
              <w:rPr>
                <w:rFonts w:eastAsia="MS Mincho"/>
                <w:color w:val="000000"/>
                <w:sz w:val="24"/>
                <w:szCs w:val="24"/>
                <w:highlight w:val="white"/>
                <w:lang w:eastAsia="ja-JP"/>
              </w:rPr>
              <w:t xml:space="preserve">59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val="en-US" w:eastAsia="ja-JP"/>
              </w:rPr>
              <w:t xml:space="preserve">°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eastAsia="ja-JP"/>
              </w:rPr>
              <w:t xml:space="preserve">17.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val="en-US" w:eastAsia="ja-JP"/>
              </w:rPr>
              <w:t xml:space="preserve">7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</w:rPr>
              <w:t xml:space="preserve">78</w:t>
            </w:r>
            <w:r>
              <w:rPr>
                <w:rFonts w:eastAsia="MS Mincho"/>
                <w:color w:val="000000"/>
                <w:highlight w:val="white"/>
              </w:rPr>
            </w:r>
          </w:p>
        </w:tc>
      </w:tr>
      <w:tr>
        <w:trPr>
          <w:jc w:val="center"/>
          <w:trHeight w:val="261"/>
        </w:trPr>
        <w:tc>
          <w:tcPr>
            <w:tcW w:w="734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highlight w:val="white"/>
              </w:rPr>
            </w:pPr>
            <w:r>
              <w:rPr>
                <w:color w:val="000000"/>
                <w:sz w:val="24"/>
                <w:szCs w:val="24"/>
                <w:highlight w:val="white"/>
              </w:rPr>
              <w:t xml:space="preserve">8</w:t>
            </w:r>
            <w:r>
              <w:rPr>
                <w:color w:val="000000"/>
                <w:highlight w:val="white"/>
              </w:rPr>
            </w:r>
          </w:p>
        </w:tc>
        <w:tc>
          <w:tcPr>
            <w:tcW w:w="1145" w:type="dxa"/>
            <w:vAlign w:val="bottom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78</w:t>
            </w:r>
            <w:r>
              <w:rPr>
                <w:sz w:val="24"/>
                <w:szCs w:val="24"/>
              </w:rPr>
            </w:r>
          </w:p>
        </w:tc>
        <w:tc>
          <w:tcPr>
            <w:tcW w:w="2641" w:type="dxa"/>
            <w:vAlign w:val="bottom"/>
            <w:textDirection w:val="lrTb"/>
            <w:noWrap w:val="false"/>
          </w:tcPr>
          <w:p>
            <w:pPr>
              <w:rPr>
                <w:b/>
                <w:bCs/>
                <w:highlight w:val="white"/>
              </w:rPr>
            </w:pPr>
            <w:r>
              <w:rPr>
                <w:b/>
                <w:bCs/>
                <w:sz w:val="24"/>
                <w:szCs w:val="24"/>
                <w:highlight w:val="white"/>
              </w:rPr>
              <w:t xml:space="preserve">UC(Sl)1677</w:t>
            </w:r>
            <w:r>
              <w:rPr>
                <w:b/>
                <w:bCs/>
                <w:highlight w:val="white"/>
              </w:rPr>
            </w:r>
          </w:p>
        </w:tc>
        <w:tc>
          <w:tcPr>
            <w:tcW w:w="1440" w:type="dxa"/>
            <w:vAlign w:val="center"/>
            <w:textDirection w:val="lrTb"/>
            <w:noWrap/>
          </w:tcPr>
          <w:p>
            <w:pPr>
              <w:jc w:val="center"/>
              <w:rPr>
                <w:rFonts w:eastAsia="MS Mincho"/>
                <w:color w:val="000000"/>
                <w:highlight w:val="white"/>
              </w:rPr>
            </w:pPr>
            <w:r>
              <w:rPr>
                <w:rFonts w:eastAsia="MS Mincho"/>
                <w:color w:val="000000"/>
                <w:sz w:val="24"/>
                <w:szCs w:val="24"/>
                <w:highlight w:val="white"/>
                <w:lang w:eastAsia="ja-JP"/>
              </w:rPr>
              <w:t xml:space="preserve">54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val="en-US" w:eastAsia="ja-JP"/>
              </w:rPr>
              <w:t xml:space="preserve">°1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eastAsia="ja-JP"/>
              </w:rPr>
              <w:t xml:space="preserve">0.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val="en-US" w:eastAsia="ja-JP"/>
              </w:rPr>
              <w:t xml:space="preserve">66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</w:rPr>
              <w:t xml:space="preserve">0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eastAsia="ja-JP"/>
              </w:rPr>
              <w:t xml:space="preserve">´</w:t>
            </w:r>
            <w:r>
              <w:rPr>
                <w:rFonts w:eastAsia="MS Mincho"/>
                <w:color w:val="000000"/>
                <w:highlight w:val="white"/>
              </w:rPr>
            </w:r>
          </w:p>
        </w:tc>
        <w:tc>
          <w:tcPr>
            <w:tcW w:w="1440" w:type="dxa"/>
            <w:vAlign w:val="center"/>
            <w:textDirection w:val="lrTb"/>
            <w:noWrap/>
          </w:tcPr>
          <w:p>
            <w:pPr>
              <w:jc w:val="center"/>
              <w:rPr>
                <w:rFonts w:eastAsia="MS Mincho"/>
                <w:color w:val="000000"/>
                <w:highlight w:val="white"/>
              </w:rPr>
            </w:pPr>
            <w:r>
              <w:rPr>
                <w:rFonts w:eastAsia="MS Mincho"/>
                <w:color w:val="000000"/>
                <w:sz w:val="24"/>
                <w:szCs w:val="24"/>
                <w:highlight w:val="white"/>
                <w:lang w:eastAsia="ja-JP"/>
              </w:rPr>
              <w:t xml:space="preserve">59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val="en-US" w:eastAsia="ja-JP"/>
              </w:rPr>
              <w:t xml:space="preserve">°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eastAsia="ja-JP"/>
              </w:rPr>
              <w:t xml:space="preserve">1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val="en-US" w:eastAsia="ja-JP"/>
              </w:rPr>
              <w:t xml:space="preserve">8.42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</w:rPr>
              <w:t xml:space="preserve">0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eastAsia="ja-JP"/>
              </w:rPr>
              <w:t xml:space="preserve">´</w:t>
            </w:r>
            <w:r>
              <w:rPr>
                <w:rFonts w:eastAsia="MS Mincho"/>
                <w:color w:val="000000"/>
                <w:highlight w:val="white"/>
              </w:rPr>
            </w:r>
          </w:p>
        </w:tc>
      </w:tr>
      <w:tr>
        <w:trPr>
          <w:jc w:val="center"/>
          <w:trHeight w:val="261"/>
        </w:trPr>
        <w:tc>
          <w:tcPr>
            <w:tcW w:w="734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highlight w:val="white"/>
              </w:rPr>
            </w:pPr>
            <w:r>
              <w:rPr>
                <w:color w:val="000000"/>
                <w:sz w:val="24"/>
                <w:szCs w:val="24"/>
                <w:highlight w:val="white"/>
              </w:rPr>
              <w:t xml:space="preserve">9</w:t>
            </w:r>
            <w:r>
              <w:rPr>
                <w:color w:val="000000"/>
                <w:highlight w:val="white"/>
              </w:rPr>
            </w:r>
          </w:p>
        </w:tc>
        <w:tc>
          <w:tcPr>
            <w:tcW w:w="1145" w:type="dxa"/>
            <w:vAlign w:val="bottom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79</w:t>
            </w:r>
            <w:r>
              <w:rPr>
                <w:sz w:val="24"/>
                <w:szCs w:val="24"/>
              </w:rPr>
            </w:r>
          </w:p>
        </w:tc>
        <w:tc>
          <w:tcPr>
            <w:tcW w:w="2641" w:type="dxa"/>
            <w:vAlign w:val="bottom"/>
            <w:textDirection w:val="lrTb"/>
            <w:noWrap w:val="false"/>
          </w:tcPr>
          <w:p>
            <w:pPr>
              <w:rPr>
                <w:b/>
                <w:bCs/>
                <w:highlight w:val="white"/>
              </w:rPr>
            </w:pPr>
            <w:r>
              <w:rPr>
                <w:b/>
                <w:bCs/>
                <w:sz w:val="24"/>
                <w:szCs w:val="24"/>
                <w:highlight w:val="white"/>
              </w:rPr>
              <w:t xml:space="preserve">UC(Sl)1678</w:t>
            </w:r>
            <w:r>
              <w:rPr>
                <w:b/>
                <w:bCs/>
                <w:highlight w:val="white"/>
              </w:rPr>
            </w:r>
          </w:p>
        </w:tc>
        <w:tc>
          <w:tcPr>
            <w:tcW w:w="1440" w:type="dxa"/>
            <w:vAlign w:val="center"/>
            <w:textDirection w:val="lrTb"/>
            <w:noWrap/>
          </w:tcPr>
          <w:p>
            <w:pPr>
              <w:jc w:val="center"/>
              <w:rPr>
                <w:rFonts w:eastAsia="MS Mincho"/>
                <w:color w:val="000000"/>
                <w:highlight w:val="white"/>
              </w:rPr>
            </w:pPr>
            <w:r>
              <w:rPr>
                <w:rFonts w:eastAsia="MS Mincho"/>
                <w:color w:val="000000"/>
                <w:sz w:val="24"/>
                <w:szCs w:val="24"/>
                <w:highlight w:val="white"/>
                <w:lang w:eastAsia="ja-JP"/>
              </w:rPr>
              <w:t xml:space="preserve">54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val="en-US" w:eastAsia="ja-JP"/>
              </w:rPr>
              <w:t xml:space="preserve">°11.04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</w:rPr>
              <w:t xml:space="preserve">0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eastAsia="ja-JP"/>
              </w:rPr>
              <w:t xml:space="preserve">´</w:t>
            </w:r>
            <w:r>
              <w:rPr>
                <w:rFonts w:eastAsia="MS Mincho"/>
                <w:color w:val="000000"/>
                <w:highlight w:val="white"/>
              </w:rPr>
            </w:r>
          </w:p>
        </w:tc>
        <w:tc>
          <w:tcPr>
            <w:tcW w:w="1440" w:type="dxa"/>
            <w:vAlign w:val="center"/>
            <w:textDirection w:val="lrTb"/>
            <w:noWrap/>
          </w:tcPr>
          <w:p>
            <w:pPr>
              <w:jc w:val="center"/>
              <w:rPr>
                <w:rFonts w:eastAsia="MS Mincho"/>
                <w:color w:val="000000"/>
                <w:highlight w:val="white"/>
              </w:rPr>
            </w:pPr>
            <w:r>
              <w:rPr>
                <w:rFonts w:eastAsia="MS Mincho"/>
                <w:color w:val="000000"/>
                <w:sz w:val="24"/>
                <w:szCs w:val="24"/>
                <w:highlight w:val="white"/>
                <w:lang w:eastAsia="ja-JP"/>
              </w:rPr>
              <w:t xml:space="preserve">59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val="en-US" w:eastAsia="ja-JP"/>
              </w:rPr>
              <w:t xml:space="preserve">°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eastAsia="ja-JP"/>
              </w:rPr>
              <w:t xml:space="preserve">1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val="en-US" w:eastAsia="ja-JP"/>
              </w:rPr>
              <w:t xml:space="preserve">9.14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</w:rPr>
              <w:t xml:space="preserve">0</w:t>
            </w:r>
            <w:r>
              <w:rPr>
                <w:rFonts w:eastAsia="MS Mincho"/>
                <w:color w:val="000000"/>
                <w:highlight w:val="white"/>
              </w:rPr>
            </w:r>
          </w:p>
        </w:tc>
      </w:tr>
      <w:tr>
        <w:trPr>
          <w:jc w:val="center"/>
          <w:trHeight w:val="261"/>
        </w:trPr>
        <w:tc>
          <w:tcPr>
            <w:tcW w:w="734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highlight w:val="white"/>
              </w:rPr>
            </w:pPr>
            <w:r>
              <w:rPr>
                <w:color w:val="000000"/>
                <w:sz w:val="24"/>
                <w:szCs w:val="24"/>
                <w:highlight w:val="white"/>
              </w:rPr>
              <w:t xml:space="preserve">10</w:t>
            </w:r>
            <w:r>
              <w:rPr>
                <w:color w:val="000000"/>
                <w:highlight w:val="white"/>
              </w:rPr>
            </w:r>
          </w:p>
        </w:tc>
        <w:tc>
          <w:tcPr>
            <w:tcW w:w="1145" w:type="dxa"/>
            <w:vAlign w:val="bottom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80</w:t>
            </w:r>
            <w:r>
              <w:rPr>
                <w:sz w:val="24"/>
                <w:szCs w:val="24"/>
              </w:rPr>
            </w:r>
          </w:p>
        </w:tc>
        <w:tc>
          <w:tcPr>
            <w:tcW w:w="2641" w:type="dxa"/>
            <w:vAlign w:val="bottom"/>
            <w:textDirection w:val="lrTb"/>
            <w:noWrap w:val="false"/>
          </w:tcPr>
          <w:p>
            <w:pPr>
              <w:rPr>
                <w:b/>
                <w:bCs/>
                <w:highlight w:val="white"/>
              </w:rPr>
            </w:pPr>
            <w:r>
              <w:rPr>
                <w:b/>
                <w:bCs/>
                <w:sz w:val="24"/>
                <w:szCs w:val="24"/>
                <w:highlight w:val="white"/>
              </w:rPr>
              <w:t xml:space="preserve">UC(Sl)1679</w:t>
            </w:r>
            <w:r>
              <w:rPr>
                <w:b/>
                <w:bCs/>
                <w:highlight w:val="white"/>
              </w:rPr>
            </w:r>
          </w:p>
        </w:tc>
        <w:tc>
          <w:tcPr>
            <w:tcW w:w="1440" w:type="dxa"/>
            <w:vAlign w:val="center"/>
            <w:textDirection w:val="lrTb"/>
            <w:noWrap/>
          </w:tcPr>
          <w:p>
            <w:pPr>
              <w:jc w:val="center"/>
              <w:rPr>
                <w:rFonts w:eastAsia="MS Mincho"/>
                <w:color w:val="000000"/>
                <w:highlight w:val="white"/>
              </w:rPr>
            </w:pPr>
            <w:r>
              <w:rPr>
                <w:rFonts w:eastAsia="MS Mincho"/>
                <w:color w:val="000000"/>
                <w:sz w:val="24"/>
                <w:szCs w:val="24"/>
                <w:highlight w:val="white"/>
                <w:lang w:eastAsia="ja-JP"/>
              </w:rPr>
              <w:t xml:space="preserve">54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val="en-US" w:eastAsia="ja-JP"/>
              </w:rPr>
              <w:t xml:space="preserve">°1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eastAsia="ja-JP"/>
              </w:rPr>
              <w:t xml:space="preserve">1.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val="en-US" w:eastAsia="ja-JP"/>
              </w:rPr>
              <w:t xml:space="preserve">37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</w:rPr>
              <w:t xml:space="preserve">5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eastAsia="ja-JP"/>
              </w:rPr>
              <w:t xml:space="preserve">´</w:t>
            </w:r>
            <w:r>
              <w:rPr>
                <w:rFonts w:eastAsia="MS Mincho"/>
                <w:color w:val="000000"/>
                <w:highlight w:val="white"/>
              </w:rPr>
            </w:r>
          </w:p>
        </w:tc>
        <w:tc>
          <w:tcPr>
            <w:tcW w:w="1440" w:type="dxa"/>
            <w:vAlign w:val="center"/>
            <w:textDirection w:val="lrTb"/>
            <w:noWrap/>
          </w:tcPr>
          <w:p>
            <w:pPr>
              <w:jc w:val="center"/>
              <w:rPr>
                <w:rFonts w:eastAsia="MS Mincho"/>
                <w:color w:val="000000"/>
                <w:highlight w:val="white"/>
              </w:rPr>
            </w:pPr>
            <w:r>
              <w:rPr>
                <w:rFonts w:eastAsia="MS Mincho"/>
                <w:color w:val="000000"/>
                <w:sz w:val="24"/>
                <w:szCs w:val="24"/>
                <w:highlight w:val="white"/>
                <w:lang w:eastAsia="ja-JP"/>
              </w:rPr>
              <w:t xml:space="preserve">59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val="en-US" w:eastAsia="ja-JP"/>
              </w:rPr>
              <w:t xml:space="preserve">°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eastAsia="ja-JP"/>
              </w:rPr>
              <w:t xml:space="preserve">19.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val="en-US" w:eastAsia="ja-JP"/>
              </w:rPr>
              <w:t xml:space="preserve">46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</w:rPr>
              <w:t xml:space="preserve">5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eastAsia="ja-JP"/>
              </w:rPr>
              <w:t xml:space="preserve">´</w:t>
            </w:r>
            <w:r>
              <w:rPr>
                <w:rFonts w:eastAsia="MS Mincho"/>
                <w:color w:val="000000"/>
                <w:highlight w:val="white"/>
              </w:rPr>
            </w:r>
          </w:p>
        </w:tc>
      </w:tr>
      <w:tr>
        <w:trPr>
          <w:jc w:val="center"/>
          <w:trHeight w:val="261"/>
        </w:trPr>
        <w:tc>
          <w:tcPr>
            <w:tcW w:w="734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highlight w:val="white"/>
              </w:rPr>
            </w:pPr>
            <w:r>
              <w:rPr>
                <w:color w:val="000000"/>
                <w:sz w:val="24"/>
                <w:szCs w:val="24"/>
                <w:highlight w:val="white"/>
              </w:rPr>
              <w:t xml:space="preserve">11</w:t>
            </w:r>
            <w:r>
              <w:rPr>
                <w:color w:val="000000"/>
                <w:highlight w:val="white"/>
              </w:rPr>
            </w:r>
          </w:p>
        </w:tc>
        <w:tc>
          <w:tcPr>
            <w:tcW w:w="1145" w:type="dxa"/>
            <w:vAlign w:val="bottom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81</w:t>
            </w:r>
            <w:r>
              <w:rPr>
                <w:sz w:val="24"/>
                <w:szCs w:val="24"/>
              </w:rPr>
            </w:r>
          </w:p>
        </w:tc>
        <w:tc>
          <w:tcPr>
            <w:tcW w:w="2641" w:type="dxa"/>
            <w:vAlign w:val="bottom"/>
            <w:textDirection w:val="lrTb"/>
            <w:noWrap w:val="false"/>
          </w:tcPr>
          <w:p>
            <w:pPr>
              <w:rPr>
                <w:b/>
                <w:bCs/>
                <w:highlight w:val="white"/>
              </w:rPr>
            </w:pPr>
            <w:r>
              <w:rPr>
                <w:b/>
                <w:bCs/>
                <w:sz w:val="24"/>
                <w:szCs w:val="24"/>
                <w:highlight w:val="white"/>
              </w:rPr>
              <w:t xml:space="preserve">UC(Sl)1680</w:t>
            </w:r>
            <w:r>
              <w:rPr>
                <w:b/>
                <w:bCs/>
                <w:highlight w:val="white"/>
              </w:rPr>
            </w:r>
          </w:p>
        </w:tc>
        <w:tc>
          <w:tcPr>
            <w:tcW w:w="1440" w:type="dxa"/>
            <w:vAlign w:val="center"/>
            <w:textDirection w:val="lrTb"/>
            <w:noWrap/>
          </w:tcPr>
          <w:p>
            <w:pPr>
              <w:jc w:val="center"/>
              <w:rPr>
                <w:rFonts w:eastAsia="MS Mincho"/>
                <w:color w:val="000000"/>
                <w:highlight w:val="white"/>
              </w:rPr>
            </w:pPr>
            <w:r>
              <w:rPr>
                <w:rFonts w:eastAsia="MS Mincho"/>
                <w:color w:val="000000"/>
                <w:sz w:val="24"/>
                <w:szCs w:val="24"/>
                <w:highlight w:val="white"/>
                <w:lang w:eastAsia="ja-JP"/>
              </w:rPr>
              <w:t xml:space="preserve">54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val="en-US" w:eastAsia="ja-JP"/>
              </w:rPr>
              <w:t xml:space="preserve">°1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eastAsia="ja-JP"/>
              </w:rPr>
              <w:t xml:space="preserve">1.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val="en-US" w:eastAsia="ja-JP"/>
              </w:rPr>
              <w:t xml:space="preserve">39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</w:rPr>
              <w:t xml:space="preserve">1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eastAsia="ja-JP"/>
              </w:rPr>
              <w:t xml:space="preserve">´</w:t>
            </w:r>
            <w:r>
              <w:rPr>
                <w:rFonts w:eastAsia="MS Mincho"/>
                <w:color w:val="000000"/>
                <w:highlight w:val="white"/>
              </w:rPr>
            </w:r>
          </w:p>
        </w:tc>
        <w:tc>
          <w:tcPr>
            <w:tcW w:w="1440" w:type="dxa"/>
            <w:vAlign w:val="center"/>
            <w:textDirection w:val="lrTb"/>
            <w:noWrap/>
          </w:tcPr>
          <w:p>
            <w:pPr>
              <w:jc w:val="center"/>
              <w:rPr>
                <w:rFonts w:eastAsia="MS Mincho"/>
                <w:color w:val="000000"/>
                <w:highlight w:val="white"/>
              </w:rPr>
            </w:pPr>
            <w:r>
              <w:rPr>
                <w:rFonts w:eastAsia="MS Mincho"/>
                <w:color w:val="000000"/>
                <w:sz w:val="24"/>
                <w:szCs w:val="24"/>
                <w:highlight w:val="white"/>
                <w:lang w:eastAsia="ja-JP"/>
              </w:rPr>
              <w:t xml:space="preserve">59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val="en-US" w:eastAsia="ja-JP"/>
              </w:rPr>
              <w:t xml:space="preserve">°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eastAsia="ja-JP"/>
              </w:rPr>
              <w:t xml:space="preserve">20.5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val="en-US" w:eastAsia="ja-JP"/>
              </w:rPr>
              <w:t xml:space="preserve">9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</w:rPr>
              <w:t xml:space="preserve">3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eastAsia="ja-JP"/>
              </w:rPr>
              <w:t xml:space="preserve">´</w:t>
            </w:r>
            <w:r>
              <w:rPr>
                <w:rFonts w:eastAsia="MS Mincho"/>
                <w:color w:val="000000"/>
                <w:highlight w:val="white"/>
              </w:rPr>
            </w:r>
          </w:p>
        </w:tc>
      </w:tr>
      <w:tr>
        <w:trPr>
          <w:jc w:val="center"/>
          <w:trHeight w:val="261"/>
        </w:trPr>
        <w:tc>
          <w:tcPr>
            <w:tcW w:w="734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highlight w:val="white"/>
              </w:rPr>
            </w:pPr>
            <w:r>
              <w:rPr>
                <w:color w:val="000000"/>
                <w:sz w:val="24"/>
                <w:szCs w:val="24"/>
                <w:highlight w:val="white"/>
              </w:rPr>
              <w:t xml:space="preserve">12</w:t>
            </w:r>
            <w:r>
              <w:rPr>
                <w:color w:val="000000"/>
                <w:highlight w:val="white"/>
              </w:rPr>
            </w:r>
          </w:p>
        </w:tc>
        <w:tc>
          <w:tcPr>
            <w:tcW w:w="1145" w:type="dxa"/>
            <w:vAlign w:val="bottom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82</w:t>
            </w:r>
            <w:r>
              <w:rPr>
                <w:sz w:val="24"/>
                <w:szCs w:val="24"/>
              </w:rPr>
            </w:r>
          </w:p>
        </w:tc>
        <w:tc>
          <w:tcPr>
            <w:tcW w:w="2641" w:type="dxa"/>
            <w:vAlign w:val="bottom"/>
            <w:textDirection w:val="lrTb"/>
            <w:noWrap w:val="false"/>
          </w:tcPr>
          <w:p>
            <w:pPr>
              <w:rPr>
                <w:b/>
                <w:bCs/>
                <w:highlight w:val="white"/>
              </w:rPr>
            </w:pPr>
            <w:r>
              <w:rPr>
                <w:b/>
                <w:bCs/>
                <w:sz w:val="24"/>
                <w:szCs w:val="24"/>
                <w:highlight w:val="white"/>
              </w:rPr>
              <w:t xml:space="preserve">UC(Sl)1681</w:t>
            </w:r>
            <w:r>
              <w:rPr>
                <w:b/>
                <w:bCs/>
                <w:highlight w:val="white"/>
              </w:rPr>
            </w:r>
          </w:p>
        </w:tc>
        <w:tc>
          <w:tcPr>
            <w:tcW w:w="1440" w:type="dxa"/>
            <w:vAlign w:val="center"/>
            <w:textDirection w:val="lrTb"/>
            <w:noWrap/>
          </w:tcPr>
          <w:p>
            <w:pPr>
              <w:jc w:val="center"/>
              <w:rPr>
                <w:rFonts w:eastAsia="MS Mincho"/>
                <w:color w:val="000000"/>
                <w:highlight w:val="white"/>
              </w:rPr>
            </w:pPr>
            <w:r>
              <w:rPr>
                <w:rFonts w:eastAsia="MS Mincho"/>
                <w:color w:val="000000"/>
                <w:sz w:val="24"/>
                <w:szCs w:val="24"/>
                <w:highlight w:val="white"/>
                <w:lang w:eastAsia="ja-JP"/>
              </w:rPr>
              <w:t xml:space="preserve">54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val="en-US" w:eastAsia="ja-JP"/>
              </w:rPr>
              <w:t xml:space="preserve">°1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eastAsia="ja-JP"/>
              </w:rPr>
              <w:t xml:space="preserve">1.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val="en-US" w:eastAsia="ja-JP"/>
              </w:rPr>
              <w:t xml:space="preserve">9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</w:rPr>
              <w:t xml:space="preserve">52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eastAsia="ja-JP"/>
              </w:rPr>
              <w:t xml:space="preserve">´</w:t>
            </w:r>
            <w:r>
              <w:rPr>
                <w:rFonts w:eastAsia="MS Mincho"/>
                <w:color w:val="000000"/>
                <w:highlight w:val="white"/>
              </w:rPr>
            </w:r>
          </w:p>
        </w:tc>
        <w:tc>
          <w:tcPr>
            <w:tcW w:w="1440" w:type="dxa"/>
            <w:vAlign w:val="center"/>
            <w:textDirection w:val="lrTb"/>
            <w:noWrap/>
          </w:tcPr>
          <w:p>
            <w:pPr>
              <w:jc w:val="center"/>
              <w:rPr>
                <w:rFonts w:eastAsia="MS Mincho"/>
                <w:color w:val="000000"/>
                <w:highlight w:val="white"/>
              </w:rPr>
            </w:pPr>
            <w:r>
              <w:rPr>
                <w:rFonts w:eastAsia="MS Mincho"/>
                <w:color w:val="000000"/>
                <w:sz w:val="24"/>
                <w:szCs w:val="24"/>
                <w:highlight w:val="white"/>
                <w:lang w:eastAsia="ja-JP"/>
              </w:rPr>
              <w:t xml:space="preserve">59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val="en-US" w:eastAsia="ja-JP"/>
              </w:rPr>
              <w:t xml:space="preserve">°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eastAsia="ja-JP"/>
              </w:rPr>
              <w:t xml:space="preserve">21.921´</w:t>
            </w:r>
            <w:r>
              <w:rPr>
                <w:rFonts w:eastAsia="MS Mincho"/>
                <w:color w:val="000000"/>
                <w:highlight w:val="white"/>
              </w:rPr>
            </w:r>
          </w:p>
        </w:tc>
      </w:tr>
    </w:tbl>
    <w:p>
      <w:pPr>
        <w:rPr>
          <w:highlight w:val="yellow"/>
        </w:rPr>
      </w:pPr>
      <w:r>
        <w:rPr>
          <w:highlight w:val="yellow"/>
        </w:rPr>
      </w:r>
      <w:r>
        <w:rPr>
          <w:highlight w:val="yellow"/>
        </w:rPr>
      </w:r>
    </w:p>
    <w:p>
      <w:pPr>
        <w:jc w:val="right"/>
        <w:rPr>
          <w:highlight w:val="white"/>
        </w:rPr>
      </w:pPr>
      <w:r>
        <w:rPr>
          <w:sz w:val="24"/>
          <w:szCs w:val="24"/>
          <w:highlight w:val="white"/>
        </w:rPr>
        <w:t xml:space="preserve">Таблица 6</w:t>
      </w:r>
      <w:r>
        <w:rPr>
          <w:highlight w:val="white"/>
        </w:rPr>
      </w:r>
    </w:p>
    <w:p>
      <w:pPr>
        <w:jc w:val="center"/>
        <w:rPr>
          <w:highlight w:val="white"/>
        </w:rPr>
      </w:pPr>
      <w:r>
        <w:rPr>
          <w:sz w:val="24"/>
          <w:szCs w:val="24"/>
          <w:highlight w:val="white"/>
        </w:rPr>
        <w:t xml:space="preserve">Каталог отобранных проб </w:t>
      </w:r>
      <w:r>
        <w:rPr>
          <w:highlight w:val="white"/>
        </w:rPr>
      </w:r>
    </w:p>
    <w:p>
      <w:pPr>
        <w:jc w:val="center"/>
        <w:rPr>
          <w:highlight w:val="white"/>
        </w:rPr>
      </w:pPr>
      <w:r>
        <w:rPr>
          <w:sz w:val="24"/>
          <w:szCs w:val="24"/>
          <w:highlight w:val="white"/>
        </w:rPr>
        <w:t xml:space="preserve">Юлдашевское месторождение, 2023 г.</w:t>
      </w:r>
      <w:r>
        <w:rPr>
          <w:highlight w:val="white"/>
        </w:rPr>
      </w:r>
    </w:p>
    <w:tbl>
      <w:tblPr>
        <w:tblW w:w="7669" w:type="dxa"/>
        <w:jc w:val="center"/>
        <w:tblInd w:w="9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4A0" w:firstRow="1" w:lastRow="0" w:firstColumn="1" w:lastColumn="0" w:noHBand="0" w:noVBand="1"/>
      </w:tblPr>
      <w:tblGrid>
        <w:gridCol w:w="834"/>
        <w:gridCol w:w="1300"/>
        <w:gridCol w:w="2655"/>
        <w:gridCol w:w="1440"/>
        <w:gridCol w:w="1440"/>
      </w:tblGrid>
      <w:tr>
        <w:trPr>
          <w:cantSplit/>
          <w:jc w:val="center"/>
          <w:trHeight w:val="261"/>
        </w:trPr>
        <w:tc>
          <w:tcPr>
            <w:tcW w:w="834" w:type="dxa"/>
            <w:vAlign w:val="center"/>
            <w:vMerge w:val="restart"/>
            <w:textDirection w:val="lrTb"/>
            <w:noWrap/>
          </w:tcPr>
          <w:p>
            <w:pPr>
              <w:ind w:right="-137"/>
              <w:jc w:val="center"/>
              <w:rPr>
                <w:rFonts w:eastAsia="MS Mincho"/>
                <w:color w:val="000000"/>
                <w:highlight w:val="white"/>
              </w:rPr>
            </w:pPr>
            <w:r>
              <w:rPr>
                <w:rFonts w:eastAsia="MS Mincho"/>
                <w:b/>
                <w:bCs/>
                <w:color w:val="000000"/>
                <w:sz w:val="24"/>
                <w:szCs w:val="24"/>
                <w:highlight w:val="white"/>
                <w:lang w:eastAsia="ja-JP"/>
              </w:rPr>
              <w:t xml:space="preserve">№</w:t>
            </w:r>
            <w:r>
              <w:rPr>
                <w:rFonts w:eastAsia="MS Mincho"/>
                <w:color w:val="000000"/>
                <w:highlight w:val="white"/>
              </w:rPr>
            </w:r>
          </w:p>
        </w:tc>
        <w:tc>
          <w:tcPr>
            <w:tcW w:w="1300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eastAsia="MS Mincho"/>
                <w:b/>
                <w:bCs/>
                <w:color w:val="000000"/>
                <w:highlight w:val="white"/>
              </w:rPr>
            </w:pPr>
            <w:r>
              <w:rPr>
                <w:rFonts w:eastAsia="MS Mincho"/>
                <w:b/>
                <w:bCs/>
                <w:color w:val="000000"/>
                <w:sz w:val="24"/>
                <w:szCs w:val="24"/>
                <w:highlight w:val="white"/>
                <w:lang w:eastAsia="ja-JP"/>
              </w:rPr>
              <w:t xml:space="preserve">№ пп</w:t>
            </w:r>
            <w:r>
              <w:rPr>
                <w:rFonts w:eastAsia="MS Mincho"/>
                <w:b/>
                <w:bCs/>
                <w:color w:val="000000"/>
                <w:highlight w:val="white"/>
              </w:rPr>
            </w:r>
          </w:p>
        </w:tc>
        <w:tc>
          <w:tcPr>
            <w:tcW w:w="2655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eastAsia="MS Mincho"/>
                <w:b/>
                <w:bCs/>
                <w:color w:val="000000"/>
                <w:highlight w:val="white"/>
              </w:rPr>
            </w:pPr>
            <w:r>
              <w:rPr>
                <w:rFonts w:eastAsia="MS Mincho"/>
                <w:b/>
                <w:bCs/>
                <w:color w:val="000000"/>
                <w:sz w:val="24"/>
                <w:szCs w:val="24"/>
                <w:highlight w:val="white"/>
                <w:lang w:eastAsia="ja-JP"/>
              </w:rPr>
              <w:t xml:space="preserve">№ пробы</w:t>
            </w:r>
            <w:r>
              <w:rPr>
                <w:rFonts w:eastAsia="MS Mincho"/>
                <w:b/>
                <w:bCs/>
                <w:color w:val="000000"/>
                <w:highlight w:val="white"/>
              </w:rPr>
            </w:r>
          </w:p>
        </w:tc>
        <w:tc>
          <w:tcPr>
            <w:gridSpan w:val="2"/>
            <w:tcW w:w="2880" w:type="dxa"/>
            <w:vAlign w:val="center"/>
            <w:textDirection w:val="lrTb"/>
            <w:noWrap/>
          </w:tcPr>
          <w:p>
            <w:pPr>
              <w:jc w:val="center"/>
              <w:rPr>
                <w:rFonts w:eastAsia="MS Mincho"/>
                <w:b/>
                <w:bCs/>
                <w:color w:val="000000"/>
                <w:highlight w:val="white"/>
              </w:rPr>
            </w:pPr>
            <w:r>
              <w:rPr>
                <w:rFonts w:eastAsia="MS Mincho"/>
                <w:b/>
                <w:bCs/>
                <w:color w:val="000000"/>
                <w:sz w:val="24"/>
                <w:szCs w:val="24"/>
                <w:highlight w:val="white"/>
                <w:lang w:eastAsia="ja-JP"/>
              </w:rPr>
              <w:t xml:space="preserve">Координаты</w:t>
            </w:r>
            <w:r>
              <w:rPr>
                <w:rFonts w:eastAsia="MS Mincho"/>
                <w:b/>
                <w:bCs/>
                <w:color w:val="000000"/>
                <w:highlight w:val="white"/>
              </w:rPr>
            </w:r>
          </w:p>
        </w:tc>
      </w:tr>
      <w:tr>
        <w:trPr>
          <w:cantSplit/>
          <w:jc w:val="center"/>
          <w:trHeight w:val="261"/>
        </w:trPr>
        <w:tc>
          <w:tcPr>
            <w:tcW w:w="834" w:type="dxa"/>
            <w:vAlign w:val="center"/>
            <w:vMerge w:val="continue"/>
            <w:textDirection w:val="lrTb"/>
            <w:noWrap/>
          </w:tcPr>
          <w:p>
            <w:pPr>
              <w:jc w:val="center"/>
              <w:rPr>
                <w:rFonts w:eastAsia="MS Mincho"/>
                <w:b/>
                <w:bCs/>
                <w:color w:val="000000"/>
                <w:lang w:eastAsia="ja-JP"/>
              </w:rPr>
            </w:pPr>
            <w:r>
              <w:rPr>
                <w:rFonts w:eastAsia="MS Mincho"/>
                <w:b/>
                <w:bCs/>
                <w:color w:val="000000"/>
                <w:lang w:eastAsia="ja-JP"/>
              </w:rPr>
            </w:r>
            <w:r>
              <w:rPr>
                <w:rFonts w:eastAsia="MS Mincho"/>
                <w:b/>
                <w:bCs/>
                <w:color w:val="000000"/>
                <w:lang w:eastAsia="ja-JP"/>
              </w:rPr>
            </w:r>
          </w:p>
        </w:tc>
        <w:tc>
          <w:tcPr>
            <w:tcW w:w="1300" w:type="dxa"/>
            <w:vMerge w:val="continue"/>
            <w:textDirection w:val="lrTb"/>
            <w:noWrap w:val="false"/>
          </w:tcPr>
          <w:p>
            <w:pPr>
              <w:rPr>
                <w:rFonts w:eastAsia="MS Mincho"/>
                <w:b/>
                <w:bCs/>
                <w:color w:val="000000"/>
                <w:lang w:eastAsia="ja-JP"/>
              </w:rPr>
            </w:pPr>
            <w:r>
              <w:rPr>
                <w:rFonts w:eastAsia="MS Mincho"/>
                <w:b/>
                <w:bCs/>
                <w:color w:val="000000"/>
                <w:lang w:eastAsia="ja-JP"/>
              </w:rPr>
            </w:r>
            <w:r>
              <w:rPr>
                <w:rFonts w:eastAsia="MS Mincho"/>
                <w:b/>
                <w:bCs/>
                <w:color w:val="000000"/>
                <w:lang w:eastAsia="ja-JP"/>
              </w:rPr>
            </w:r>
          </w:p>
        </w:tc>
        <w:tc>
          <w:tcPr>
            <w:tcW w:w="2655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eastAsia="MS Mincho"/>
                <w:b/>
                <w:bCs/>
                <w:color w:val="000000"/>
                <w:lang w:eastAsia="ja-JP"/>
              </w:rPr>
            </w:pPr>
            <w:r>
              <w:rPr>
                <w:rFonts w:eastAsia="MS Mincho"/>
                <w:b/>
                <w:bCs/>
                <w:color w:val="000000"/>
                <w:lang w:eastAsia="ja-JP"/>
              </w:rPr>
            </w:r>
            <w:r>
              <w:rPr>
                <w:rFonts w:eastAsia="MS Mincho"/>
                <w:b/>
                <w:bCs/>
                <w:color w:val="000000"/>
                <w:lang w:eastAsia="ja-JP"/>
              </w:rPr>
            </w:r>
          </w:p>
        </w:tc>
        <w:tc>
          <w:tcPr>
            <w:tcW w:w="1440" w:type="dxa"/>
            <w:vAlign w:val="center"/>
            <w:textDirection w:val="lrTb"/>
            <w:noWrap/>
          </w:tcPr>
          <w:p>
            <w:pPr>
              <w:jc w:val="center"/>
              <w:rPr>
                <w:rFonts w:eastAsia="MS Mincho"/>
                <w:b/>
                <w:bCs/>
                <w:color w:val="000000"/>
                <w:highlight w:val="white"/>
              </w:rPr>
            </w:pPr>
            <w:r>
              <w:rPr>
                <w:rFonts w:eastAsia="MS Mincho"/>
                <w:b/>
                <w:bCs/>
                <w:color w:val="000000"/>
                <w:sz w:val="24"/>
                <w:szCs w:val="24"/>
                <w:highlight w:val="white"/>
                <w:lang w:eastAsia="ja-JP"/>
              </w:rPr>
              <w:t xml:space="preserve">Широта</w:t>
            </w:r>
            <w:r>
              <w:rPr>
                <w:rFonts w:eastAsia="MS Mincho"/>
                <w:b/>
                <w:bCs/>
                <w:color w:val="000000"/>
                <w:highlight w:val="white"/>
              </w:rPr>
            </w:r>
          </w:p>
        </w:tc>
        <w:tc>
          <w:tcPr>
            <w:tcW w:w="1440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="MS Mincho"/>
                <w:b/>
                <w:bCs/>
                <w:color w:val="000000"/>
                <w:highlight w:val="white"/>
              </w:rPr>
            </w:pPr>
            <w:r>
              <w:rPr>
                <w:rFonts w:eastAsia="MS Mincho"/>
                <w:b/>
                <w:bCs/>
                <w:color w:val="000000"/>
                <w:sz w:val="24"/>
                <w:szCs w:val="24"/>
                <w:highlight w:val="white"/>
                <w:lang w:eastAsia="ja-JP"/>
              </w:rPr>
              <w:t xml:space="preserve">Долгота</w:t>
            </w:r>
            <w:r>
              <w:rPr>
                <w:rFonts w:eastAsia="MS Mincho"/>
                <w:b/>
                <w:bCs/>
                <w:color w:val="000000"/>
                <w:highlight w:val="white"/>
              </w:rPr>
            </w:r>
          </w:p>
        </w:tc>
      </w:tr>
      <w:tr>
        <w:trPr>
          <w:jc w:val="center"/>
          <w:trHeight w:val="261"/>
        </w:trPr>
        <w:tc>
          <w:tcPr>
            <w:tcW w:w="834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highlight w:val="white"/>
              </w:rPr>
            </w:pPr>
            <w:r>
              <w:rPr>
                <w:color w:val="000000"/>
                <w:sz w:val="24"/>
                <w:szCs w:val="24"/>
                <w:highlight w:val="white"/>
              </w:rPr>
              <w:t xml:space="preserve">1</w:t>
            </w:r>
            <w:r>
              <w:rPr>
                <w:color w:val="000000"/>
                <w:highlight w:val="white"/>
              </w:rPr>
            </w:r>
          </w:p>
        </w:tc>
        <w:tc>
          <w:tcPr>
            <w:tcW w:w="1300" w:type="dxa"/>
            <w:vAlign w:val="bottom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83</w:t>
            </w:r>
            <w:r>
              <w:rPr>
                <w:sz w:val="24"/>
                <w:szCs w:val="24"/>
              </w:rPr>
            </w:r>
          </w:p>
        </w:tc>
        <w:tc>
          <w:tcPr>
            <w:tcW w:w="2655" w:type="dxa"/>
            <w:vAlign w:val="bottom"/>
            <w:textDirection w:val="lrTb"/>
            <w:noWrap w:val="false"/>
          </w:tcPr>
          <w:p>
            <w:pPr>
              <w:rPr>
                <w:b/>
                <w:bCs/>
                <w:highlight w:val="white"/>
              </w:rPr>
            </w:pPr>
            <w:r>
              <w:rPr>
                <w:b/>
                <w:bCs/>
                <w:sz w:val="24"/>
                <w:szCs w:val="24"/>
                <w:highlight w:val="white"/>
              </w:rPr>
              <w:t xml:space="preserve">UC(Sl)1694</w:t>
            </w:r>
            <w:r>
              <w:rPr>
                <w:b/>
                <w:bCs/>
                <w:highlight w:val="white"/>
              </w:rPr>
            </w:r>
          </w:p>
        </w:tc>
        <w:tc>
          <w:tcPr>
            <w:tcW w:w="1440" w:type="dxa"/>
            <w:vAlign w:val="center"/>
            <w:textDirection w:val="lrTb"/>
            <w:noWrap/>
          </w:tcPr>
          <w:p>
            <w:pPr>
              <w:jc w:val="center"/>
              <w:rPr>
                <w:rFonts w:eastAsia="MS Mincho"/>
                <w:color w:val="000000"/>
                <w:highlight w:val="white"/>
              </w:rPr>
            </w:pPr>
            <w:r>
              <w:rPr>
                <w:rFonts w:eastAsia="MS Mincho"/>
                <w:color w:val="000000"/>
                <w:sz w:val="24"/>
                <w:szCs w:val="24"/>
                <w:highlight w:val="white"/>
                <w:lang w:eastAsia="ja-JP"/>
              </w:rPr>
              <w:t xml:space="preserve">54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val="en-US" w:eastAsia="ja-JP"/>
              </w:rPr>
              <w:t xml:space="preserve">°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eastAsia="ja-JP"/>
              </w:rPr>
              <w:t xml:space="preserve">21.6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val="en-US" w:eastAsia="ja-JP"/>
              </w:rPr>
              <w:t xml:space="preserve">4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</w:rPr>
              <w:t xml:space="preserve">5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eastAsia="ja-JP"/>
              </w:rPr>
              <w:t xml:space="preserve">´</w:t>
            </w:r>
            <w:r>
              <w:rPr>
                <w:rFonts w:eastAsia="MS Mincho"/>
                <w:color w:val="000000"/>
                <w:highlight w:val="white"/>
              </w:rPr>
            </w:r>
          </w:p>
        </w:tc>
        <w:tc>
          <w:tcPr>
            <w:tcW w:w="1440" w:type="dxa"/>
            <w:vAlign w:val="center"/>
            <w:textDirection w:val="lrTb"/>
            <w:noWrap/>
          </w:tcPr>
          <w:p>
            <w:pPr>
              <w:jc w:val="center"/>
              <w:rPr>
                <w:rFonts w:eastAsia="MS Mincho"/>
                <w:color w:val="000000"/>
                <w:highlight w:val="white"/>
              </w:rPr>
            </w:pPr>
            <w:r>
              <w:rPr>
                <w:rFonts w:eastAsia="MS Mincho"/>
                <w:color w:val="000000"/>
                <w:sz w:val="24"/>
                <w:szCs w:val="24"/>
                <w:highlight w:val="white"/>
                <w:lang w:eastAsia="ja-JP"/>
              </w:rPr>
              <w:t xml:space="preserve">59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val="en-US" w:eastAsia="ja-JP"/>
              </w:rPr>
              <w:t xml:space="preserve">°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eastAsia="ja-JP"/>
              </w:rPr>
              <w:t xml:space="preserve">12.2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val="en-US" w:eastAsia="ja-JP"/>
              </w:rPr>
              <w:t xml:space="preserve">6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</w:rPr>
              <w:t xml:space="preserve">4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eastAsia="ja-JP"/>
              </w:rPr>
              <w:t xml:space="preserve">´</w:t>
            </w:r>
            <w:r>
              <w:rPr>
                <w:rFonts w:eastAsia="MS Mincho"/>
                <w:color w:val="000000"/>
                <w:highlight w:val="white"/>
              </w:rPr>
            </w:r>
          </w:p>
        </w:tc>
      </w:tr>
      <w:tr>
        <w:trPr>
          <w:jc w:val="center"/>
          <w:trHeight w:val="261"/>
        </w:trPr>
        <w:tc>
          <w:tcPr>
            <w:tcW w:w="834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highlight w:val="white"/>
              </w:rPr>
            </w:pPr>
            <w:r>
              <w:rPr>
                <w:color w:val="000000"/>
                <w:sz w:val="24"/>
                <w:szCs w:val="24"/>
                <w:highlight w:val="white"/>
              </w:rPr>
              <w:t xml:space="preserve">2</w:t>
            </w:r>
            <w:r>
              <w:rPr>
                <w:color w:val="000000"/>
                <w:highlight w:val="white"/>
              </w:rPr>
            </w:r>
          </w:p>
        </w:tc>
        <w:tc>
          <w:tcPr>
            <w:tcW w:w="1300" w:type="dxa"/>
            <w:vAlign w:val="bottom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84</w:t>
            </w:r>
            <w:r>
              <w:rPr>
                <w:sz w:val="24"/>
                <w:szCs w:val="24"/>
              </w:rPr>
            </w:r>
          </w:p>
        </w:tc>
        <w:tc>
          <w:tcPr>
            <w:tcW w:w="2655" w:type="dxa"/>
            <w:vAlign w:val="bottom"/>
            <w:textDirection w:val="lrTb"/>
            <w:noWrap w:val="false"/>
          </w:tcPr>
          <w:p>
            <w:pPr>
              <w:rPr>
                <w:b/>
                <w:bCs/>
                <w:highlight w:val="white"/>
              </w:rPr>
            </w:pPr>
            <w:r>
              <w:rPr>
                <w:b/>
                <w:bCs/>
                <w:sz w:val="24"/>
                <w:szCs w:val="24"/>
                <w:highlight w:val="white"/>
              </w:rPr>
              <w:t xml:space="preserve">UC(Sl)1695</w:t>
            </w:r>
            <w:r>
              <w:rPr>
                <w:b/>
                <w:bCs/>
                <w:highlight w:val="white"/>
              </w:rPr>
            </w:r>
          </w:p>
        </w:tc>
        <w:tc>
          <w:tcPr>
            <w:tcW w:w="1440" w:type="dxa"/>
            <w:vAlign w:val="center"/>
            <w:textDirection w:val="lrTb"/>
            <w:noWrap/>
          </w:tcPr>
          <w:p>
            <w:pPr>
              <w:jc w:val="center"/>
              <w:rPr>
                <w:rFonts w:eastAsia="MS Mincho"/>
                <w:color w:val="000000"/>
                <w:highlight w:val="white"/>
              </w:rPr>
            </w:pPr>
            <w:r>
              <w:rPr>
                <w:rFonts w:eastAsia="MS Mincho"/>
                <w:color w:val="000000"/>
                <w:sz w:val="24"/>
                <w:szCs w:val="24"/>
                <w:highlight w:val="white"/>
                <w:lang w:eastAsia="ja-JP"/>
              </w:rPr>
              <w:t xml:space="preserve">54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val="en-US" w:eastAsia="ja-JP"/>
              </w:rPr>
              <w:t xml:space="preserve">°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eastAsia="ja-JP"/>
              </w:rPr>
              <w:t xml:space="preserve">21.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val="en-US" w:eastAsia="ja-JP"/>
              </w:rPr>
              <w:t xml:space="preserve">54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</w:rPr>
              <w:t xml:space="preserve">0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eastAsia="ja-JP"/>
              </w:rPr>
              <w:t xml:space="preserve">´</w:t>
            </w:r>
            <w:r>
              <w:rPr>
                <w:rFonts w:eastAsia="MS Mincho"/>
                <w:color w:val="000000"/>
                <w:highlight w:val="white"/>
              </w:rPr>
            </w:r>
          </w:p>
        </w:tc>
        <w:tc>
          <w:tcPr>
            <w:tcW w:w="1440" w:type="dxa"/>
            <w:vAlign w:val="center"/>
            <w:textDirection w:val="lrTb"/>
            <w:noWrap/>
          </w:tcPr>
          <w:p>
            <w:pPr>
              <w:jc w:val="center"/>
              <w:rPr>
                <w:rFonts w:eastAsia="MS Mincho"/>
                <w:color w:val="000000"/>
                <w:highlight w:val="white"/>
              </w:rPr>
            </w:pPr>
            <w:r>
              <w:rPr>
                <w:rFonts w:eastAsia="MS Mincho"/>
                <w:color w:val="000000"/>
                <w:sz w:val="24"/>
                <w:szCs w:val="24"/>
                <w:highlight w:val="white"/>
                <w:lang w:eastAsia="ja-JP"/>
              </w:rPr>
              <w:t xml:space="preserve">59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val="en-US" w:eastAsia="ja-JP"/>
              </w:rPr>
              <w:t xml:space="preserve">°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eastAsia="ja-JP"/>
              </w:rPr>
              <w:t xml:space="preserve">1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val="en-US" w:eastAsia="ja-JP"/>
              </w:rPr>
              <w:t xml:space="preserve">2.18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</w:rPr>
              <w:t xml:space="preserve">5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eastAsia="ja-JP"/>
              </w:rPr>
              <w:t xml:space="preserve">´</w:t>
            </w:r>
            <w:r>
              <w:rPr>
                <w:rFonts w:eastAsia="MS Mincho"/>
                <w:color w:val="000000"/>
                <w:highlight w:val="white"/>
              </w:rPr>
            </w:r>
          </w:p>
        </w:tc>
      </w:tr>
      <w:tr>
        <w:trPr>
          <w:jc w:val="center"/>
          <w:trHeight w:val="261"/>
        </w:trPr>
        <w:tc>
          <w:tcPr>
            <w:tcW w:w="834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highlight w:val="white"/>
              </w:rPr>
            </w:pPr>
            <w:r>
              <w:rPr>
                <w:color w:val="000000"/>
                <w:sz w:val="24"/>
                <w:szCs w:val="24"/>
                <w:highlight w:val="white"/>
              </w:rPr>
              <w:t xml:space="preserve">3</w:t>
            </w:r>
            <w:r>
              <w:rPr>
                <w:color w:val="000000"/>
                <w:highlight w:val="white"/>
              </w:rPr>
            </w:r>
          </w:p>
        </w:tc>
        <w:tc>
          <w:tcPr>
            <w:tcW w:w="1300" w:type="dxa"/>
            <w:vAlign w:val="bottom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85</w:t>
            </w:r>
            <w:r>
              <w:rPr>
                <w:sz w:val="24"/>
                <w:szCs w:val="24"/>
              </w:rPr>
            </w:r>
          </w:p>
        </w:tc>
        <w:tc>
          <w:tcPr>
            <w:tcW w:w="2655" w:type="dxa"/>
            <w:vAlign w:val="bottom"/>
            <w:textDirection w:val="lrTb"/>
            <w:noWrap w:val="false"/>
          </w:tcPr>
          <w:p>
            <w:pPr>
              <w:rPr>
                <w:b/>
                <w:bCs/>
                <w:highlight w:val="white"/>
              </w:rPr>
            </w:pPr>
            <w:r>
              <w:rPr>
                <w:b/>
                <w:bCs/>
                <w:sz w:val="24"/>
                <w:szCs w:val="24"/>
                <w:highlight w:val="white"/>
              </w:rPr>
              <w:t xml:space="preserve">UC(Sl)1696</w:t>
            </w:r>
            <w:r>
              <w:rPr>
                <w:b/>
                <w:bCs/>
                <w:highlight w:val="white"/>
              </w:rPr>
            </w:r>
          </w:p>
        </w:tc>
        <w:tc>
          <w:tcPr>
            <w:tcW w:w="1440" w:type="dxa"/>
            <w:vAlign w:val="center"/>
            <w:textDirection w:val="lrTb"/>
            <w:noWrap/>
          </w:tcPr>
          <w:p>
            <w:pPr>
              <w:jc w:val="center"/>
              <w:rPr>
                <w:rFonts w:eastAsia="MS Mincho"/>
                <w:color w:val="000000"/>
                <w:highlight w:val="white"/>
              </w:rPr>
            </w:pPr>
            <w:r>
              <w:rPr>
                <w:rFonts w:eastAsia="MS Mincho"/>
                <w:color w:val="000000"/>
                <w:sz w:val="24"/>
                <w:szCs w:val="24"/>
                <w:highlight w:val="white"/>
                <w:lang w:eastAsia="ja-JP"/>
              </w:rPr>
              <w:t xml:space="preserve">54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val="en-US" w:eastAsia="ja-JP"/>
              </w:rPr>
              <w:t xml:space="preserve">°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eastAsia="ja-JP"/>
              </w:rPr>
              <w:t xml:space="preserve">21.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val="en-US" w:eastAsia="ja-JP"/>
              </w:rPr>
              <w:t xml:space="preserve">50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</w:rPr>
              <w:t xml:space="preserve">0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eastAsia="ja-JP"/>
              </w:rPr>
              <w:t xml:space="preserve">´</w:t>
            </w:r>
            <w:r>
              <w:rPr>
                <w:rFonts w:eastAsia="MS Mincho"/>
                <w:color w:val="000000"/>
                <w:highlight w:val="white"/>
              </w:rPr>
            </w:r>
          </w:p>
        </w:tc>
        <w:tc>
          <w:tcPr>
            <w:tcW w:w="1440" w:type="dxa"/>
            <w:vAlign w:val="center"/>
            <w:textDirection w:val="lrTb"/>
            <w:noWrap/>
          </w:tcPr>
          <w:p>
            <w:pPr>
              <w:jc w:val="center"/>
              <w:rPr>
                <w:rFonts w:eastAsia="MS Mincho"/>
                <w:color w:val="000000"/>
                <w:highlight w:val="white"/>
              </w:rPr>
            </w:pPr>
            <w:r>
              <w:rPr>
                <w:rFonts w:eastAsia="MS Mincho"/>
                <w:color w:val="000000"/>
                <w:sz w:val="24"/>
                <w:szCs w:val="24"/>
                <w:highlight w:val="white"/>
                <w:lang w:eastAsia="ja-JP"/>
              </w:rPr>
              <w:t xml:space="preserve">59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val="en-US" w:eastAsia="ja-JP"/>
              </w:rPr>
              <w:t xml:space="preserve">°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eastAsia="ja-JP"/>
              </w:rPr>
              <w:t xml:space="preserve">11.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val="en-US" w:eastAsia="ja-JP"/>
              </w:rPr>
              <w:t xml:space="preserve">82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</w:rPr>
              <w:t xml:space="preserve">0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eastAsia="ja-JP"/>
              </w:rPr>
              <w:t xml:space="preserve">´</w:t>
            </w:r>
            <w:r>
              <w:rPr>
                <w:rFonts w:eastAsia="MS Mincho"/>
                <w:color w:val="000000"/>
                <w:highlight w:val="white"/>
              </w:rPr>
            </w:r>
          </w:p>
        </w:tc>
      </w:tr>
      <w:tr>
        <w:trPr>
          <w:jc w:val="center"/>
          <w:trHeight w:val="261"/>
        </w:trPr>
        <w:tc>
          <w:tcPr>
            <w:tcW w:w="834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highlight w:val="white"/>
              </w:rPr>
            </w:pPr>
            <w:r>
              <w:rPr>
                <w:color w:val="000000"/>
                <w:sz w:val="24"/>
                <w:szCs w:val="24"/>
                <w:highlight w:val="white"/>
              </w:rPr>
              <w:t xml:space="preserve">4</w:t>
            </w:r>
            <w:r>
              <w:rPr>
                <w:color w:val="000000"/>
                <w:highlight w:val="white"/>
              </w:rPr>
            </w:r>
          </w:p>
        </w:tc>
        <w:tc>
          <w:tcPr>
            <w:tcW w:w="1300" w:type="dxa"/>
            <w:vAlign w:val="bottom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86</w:t>
            </w:r>
            <w:r>
              <w:rPr>
                <w:sz w:val="24"/>
                <w:szCs w:val="24"/>
              </w:rPr>
            </w:r>
          </w:p>
        </w:tc>
        <w:tc>
          <w:tcPr>
            <w:tcW w:w="2655" w:type="dxa"/>
            <w:vAlign w:val="bottom"/>
            <w:textDirection w:val="lrTb"/>
            <w:noWrap w:val="false"/>
          </w:tcPr>
          <w:p>
            <w:pPr>
              <w:rPr>
                <w:b/>
                <w:bCs/>
                <w:highlight w:val="white"/>
              </w:rPr>
            </w:pPr>
            <w:r>
              <w:rPr>
                <w:b/>
                <w:bCs/>
                <w:sz w:val="24"/>
                <w:szCs w:val="24"/>
                <w:highlight w:val="white"/>
              </w:rPr>
              <w:t xml:space="preserve">UC(Sl)1697</w:t>
            </w:r>
            <w:r>
              <w:rPr>
                <w:b/>
                <w:bCs/>
                <w:highlight w:val="white"/>
              </w:rPr>
            </w:r>
          </w:p>
        </w:tc>
        <w:tc>
          <w:tcPr>
            <w:tcW w:w="1440" w:type="dxa"/>
            <w:vAlign w:val="center"/>
            <w:textDirection w:val="lrTb"/>
            <w:noWrap/>
          </w:tcPr>
          <w:p>
            <w:pPr>
              <w:jc w:val="center"/>
              <w:rPr>
                <w:rFonts w:eastAsia="MS Mincho"/>
                <w:color w:val="000000"/>
                <w:highlight w:val="white"/>
              </w:rPr>
            </w:pPr>
            <w:r>
              <w:rPr>
                <w:rFonts w:eastAsia="MS Mincho"/>
                <w:color w:val="000000"/>
                <w:sz w:val="24"/>
                <w:szCs w:val="24"/>
                <w:highlight w:val="white"/>
                <w:lang w:eastAsia="ja-JP"/>
              </w:rPr>
              <w:t xml:space="preserve">54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val="en-US" w:eastAsia="ja-JP"/>
              </w:rPr>
              <w:t xml:space="preserve">°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eastAsia="ja-JP"/>
              </w:rPr>
              <w:t xml:space="preserve">2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val="en-US" w:eastAsia="ja-JP"/>
              </w:rPr>
              <w:t xml:space="preserve">1.350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eastAsia="ja-JP"/>
              </w:rPr>
              <w:t xml:space="preserve">´</w:t>
            </w:r>
            <w:r>
              <w:rPr>
                <w:rFonts w:eastAsia="MS Mincho"/>
                <w:color w:val="000000"/>
                <w:highlight w:val="white"/>
              </w:rPr>
            </w:r>
          </w:p>
        </w:tc>
        <w:tc>
          <w:tcPr>
            <w:tcW w:w="1440" w:type="dxa"/>
            <w:vAlign w:val="center"/>
            <w:textDirection w:val="lrTb"/>
            <w:noWrap/>
          </w:tcPr>
          <w:p>
            <w:pPr>
              <w:jc w:val="center"/>
              <w:rPr>
                <w:rFonts w:eastAsia="MS Mincho"/>
                <w:color w:val="000000"/>
                <w:highlight w:val="white"/>
              </w:rPr>
            </w:pPr>
            <w:r>
              <w:rPr>
                <w:rFonts w:eastAsia="MS Mincho"/>
                <w:color w:val="000000"/>
                <w:sz w:val="24"/>
                <w:szCs w:val="24"/>
                <w:highlight w:val="white"/>
                <w:lang w:eastAsia="ja-JP"/>
              </w:rPr>
              <w:t xml:space="preserve">59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val="en-US" w:eastAsia="ja-JP"/>
              </w:rPr>
              <w:t xml:space="preserve">°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eastAsia="ja-JP"/>
              </w:rPr>
              <w:t xml:space="preserve">1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val="en-US" w:eastAsia="ja-JP"/>
              </w:rPr>
              <w:t xml:space="preserve">1.610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eastAsia="ja-JP"/>
              </w:rPr>
              <w:t xml:space="preserve">´</w:t>
            </w:r>
            <w:r>
              <w:rPr>
                <w:rFonts w:eastAsia="MS Mincho"/>
                <w:color w:val="000000"/>
                <w:highlight w:val="white"/>
              </w:rPr>
            </w:r>
          </w:p>
        </w:tc>
      </w:tr>
      <w:tr>
        <w:trPr>
          <w:jc w:val="center"/>
          <w:trHeight w:val="261"/>
        </w:trPr>
        <w:tc>
          <w:tcPr>
            <w:tcW w:w="834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highlight w:val="white"/>
              </w:rPr>
            </w:pPr>
            <w:r>
              <w:rPr>
                <w:color w:val="000000"/>
                <w:sz w:val="24"/>
                <w:szCs w:val="24"/>
                <w:highlight w:val="white"/>
              </w:rPr>
              <w:t xml:space="preserve">5</w:t>
            </w:r>
            <w:r>
              <w:rPr>
                <w:color w:val="000000"/>
                <w:highlight w:val="white"/>
              </w:rPr>
            </w:r>
          </w:p>
        </w:tc>
        <w:tc>
          <w:tcPr>
            <w:tcW w:w="1300" w:type="dxa"/>
            <w:vAlign w:val="bottom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87</w:t>
            </w:r>
            <w:r>
              <w:rPr>
                <w:sz w:val="24"/>
                <w:szCs w:val="24"/>
              </w:rPr>
            </w:r>
          </w:p>
        </w:tc>
        <w:tc>
          <w:tcPr>
            <w:tcW w:w="2655" w:type="dxa"/>
            <w:vAlign w:val="bottom"/>
            <w:textDirection w:val="lrTb"/>
            <w:noWrap w:val="false"/>
          </w:tcPr>
          <w:p>
            <w:pPr>
              <w:rPr>
                <w:b/>
                <w:bCs/>
                <w:highlight w:val="white"/>
              </w:rPr>
            </w:pPr>
            <w:r>
              <w:rPr>
                <w:b/>
                <w:bCs/>
                <w:sz w:val="24"/>
                <w:szCs w:val="24"/>
                <w:highlight w:val="white"/>
              </w:rPr>
              <w:t xml:space="preserve">UC(Sl)1698</w:t>
            </w:r>
            <w:r>
              <w:rPr>
                <w:b/>
                <w:bCs/>
                <w:highlight w:val="white"/>
              </w:rPr>
            </w:r>
          </w:p>
        </w:tc>
        <w:tc>
          <w:tcPr>
            <w:tcW w:w="1440" w:type="dxa"/>
            <w:vAlign w:val="center"/>
            <w:textDirection w:val="lrTb"/>
            <w:noWrap/>
          </w:tcPr>
          <w:p>
            <w:pPr>
              <w:jc w:val="center"/>
              <w:rPr>
                <w:rFonts w:eastAsia="MS Mincho"/>
                <w:color w:val="000000"/>
                <w:highlight w:val="white"/>
              </w:rPr>
            </w:pPr>
            <w:r>
              <w:rPr>
                <w:rFonts w:eastAsia="MS Mincho"/>
                <w:color w:val="000000"/>
                <w:sz w:val="24"/>
                <w:szCs w:val="24"/>
                <w:highlight w:val="white"/>
                <w:lang w:eastAsia="ja-JP"/>
              </w:rPr>
              <w:t xml:space="preserve">54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val="en-US" w:eastAsia="ja-JP"/>
              </w:rPr>
              <w:t xml:space="preserve">°21.1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</w:rPr>
              <w:t xml:space="preserve">80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eastAsia="ja-JP"/>
              </w:rPr>
              <w:t xml:space="preserve">´</w:t>
            </w:r>
            <w:r>
              <w:rPr>
                <w:rFonts w:eastAsia="MS Mincho"/>
                <w:color w:val="000000"/>
                <w:highlight w:val="white"/>
              </w:rPr>
            </w:r>
          </w:p>
        </w:tc>
        <w:tc>
          <w:tcPr>
            <w:tcW w:w="1440" w:type="dxa"/>
            <w:vAlign w:val="center"/>
            <w:textDirection w:val="lrTb"/>
            <w:noWrap/>
          </w:tcPr>
          <w:p>
            <w:pPr>
              <w:jc w:val="center"/>
              <w:rPr>
                <w:rFonts w:eastAsia="MS Mincho"/>
                <w:color w:val="000000"/>
                <w:highlight w:val="white"/>
              </w:rPr>
            </w:pPr>
            <w:r>
              <w:rPr>
                <w:rFonts w:eastAsia="MS Mincho"/>
                <w:color w:val="000000"/>
                <w:sz w:val="24"/>
                <w:szCs w:val="24"/>
                <w:highlight w:val="white"/>
                <w:lang w:eastAsia="ja-JP"/>
              </w:rPr>
              <w:t xml:space="preserve">59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val="en-US" w:eastAsia="ja-JP"/>
              </w:rPr>
              <w:t xml:space="preserve">°11.3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</w:rPr>
              <w:t xml:space="preserve">50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eastAsia="ja-JP"/>
              </w:rPr>
              <w:t xml:space="preserve">´</w:t>
            </w:r>
            <w:r>
              <w:rPr>
                <w:rFonts w:eastAsia="MS Mincho"/>
                <w:color w:val="000000"/>
                <w:highlight w:val="white"/>
              </w:rPr>
            </w:r>
          </w:p>
        </w:tc>
      </w:tr>
      <w:tr>
        <w:trPr>
          <w:jc w:val="center"/>
          <w:trHeight w:val="261"/>
        </w:trPr>
        <w:tc>
          <w:tcPr>
            <w:tcW w:w="834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highlight w:val="white"/>
              </w:rPr>
            </w:pPr>
            <w:r>
              <w:rPr>
                <w:color w:val="000000"/>
                <w:sz w:val="24"/>
                <w:szCs w:val="24"/>
                <w:highlight w:val="white"/>
              </w:rPr>
              <w:t xml:space="preserve">6</w:t>
            </w:r>
            <w:r>
              <w:rPr>
                <w:color w:val="000000"/>
                <w:highlight w:val="white"/>
              </w:rPr>
            </w:r>
          </w:p>
        </w:tc>
        <w:tc>
          <w:tcPr>
            <w:tcW w:w="1300" w:type="dxa"/>
            <w:vAlign w:val="bottom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88</w:t>
            </w:r>
            <w:r>
              <w:rPr>
                <w:sz w:val="24"/>
                <w:szCs w:val="24"/>
              </w:rPr>
            </w:r>
          </w:p>
        </w:tc>
        <w:tc>
          <w:tcPr>
            <w:tcW w:w="2655" w:type="dxa"/>
            <w:vAlign w:val="bottom"/>
            <w:textDirection w:val="lrTb"/>
            <w:noWrap w:val="false"/>
          </w:tcPr>
          <w:p>
            <w:pPr>
              <w:rPr>
                <w:b/>
                <w:bCs/>
                <w:highlight w:val="white"/>
              </w:rPr>
            </w:pPr>
            <w:r>
              <w:rPr>
                <w:b/>
                <w:bCs/>
                <w:sz w:val="24"/>
                <w:szCs w:val="24"/>
                <w:highlight w:val="white"/>
              </w:rPr>
              <w:t xml:space="preserve">UC(Sl)1699</w:t>
            </w:r>
            <w:r>
              <w:rPr>
                <w:b/>
                <w:bCs/>
                <w:highlight w:val="white"/>
              </w:rPr>
            </w:r>
          </w:p>
        </w:tc>
        <w:tc>
          <w:tcPr>
            <w:tcW w:w="1440" w:type="dxa"/>
            <w:vAlign w:val="center"/>
            <w:textDirection w:val="lrTb"/>
            <w:noWrap/>
          </w:tcPr>
          <w:p>
            <w:pPr>
              <w:jc w:val="center"/>
              <w:rPr>
                <w:rFonts w:eastAsia="MS Mincho"/>
                <w:color w:val="000000"/>
                <w:highlight w:val="white"/>
              </w:rPr>
            </w:pPr>
            <w:r>
              <w:rPr>
                <w:rFonts w:eastAsia="MS Mincho"/>
                <w:color w:val="000000"/>
                <w:sz w:val="24"/>
                <w:szCs w:val="24"/>
                <w:highlight w:val="white"/>
                <w:lang w:eastAsia="ja-JP"/>
              </w:rPr>
              <w:t xml:space="preserve">54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val="en-US" w:eastAsia="ja-JP"/>
              </w:rPr>
              <w:t xml:space="preserve">°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eastAsia="ja-JP"/>
              </w:rPr>
              <w:t xml:space="preserve">21.930´</w:t>
            </w:r>
            <w:r>
              <w:rPr>
                <w:rFonts w:eastAsia="MS Mincho"/>
                <w:color w:val="000000"/>
                <w:highlight w:val="white"/>
              </w:rPr>
            </w:r>
          </w:p>
        </w:tc>
        <w:tc>
          <w:tcPr>
            <w:tcW w:w="1440" w:type="dxa"/>
            <w:vAlign w:val="center"/>
            <w:textDirection w:val="lrTb"/>
            <w:noWrap/>
          </w:tcPr>
          <w:p>
            <w:pPr>
              <w:jc w:val="center"/>
              <w:rPr>
                <w:rFonts w:eastAsia="MS Mincho"/>
                <w:color w:val="000000"/>
                <w:highlight w:val="white"/>
              </w:rPr>
            </w:pPr>
            <w:r>
              <w:rPr>
                <w:rFonts w:eastAsia="MS Mincho"/>
                <w:color w:val="000000"/>
                <w:sz w:val="24"/>
                <w:szCs w:val="24"/>
                <w:highlight w:val="white"/>
                <w:lang w:eastAsia="ja-JP"/>
              </w:rPr>
              <w:t xml:space="preserve">59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val="en-US" w:eastAsia="ja-JP"/>
              </w:rPr>
              <w:t xml:space="preserve">°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eastAsia="ja-JP"/>
              </w:rPr>
              <w:t xml:space="preserve">12.5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val="en-US" w:eastAsia="ja-JP"/>
              </w:rPr>
              <w:t xml:space="preserve">9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</w:rPr>
              <w:t xml:space="preserve">1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eastAsia="ja-JP"/>
              </w:rPr>
              <w:t xml:space="preserve">´</w:t>
            </w:r>
            <w:r>
              <w:rPr>
                <w:rFonts w:eastAsia="MS Mincho"/>
                <w:color w:val="000000"/>
                <w:highlight w:val="white"/>
              </w:rPr>
            </w:r>
          </w:p>
        </w:tc>
      </w:tr>
      <w:tr>
        <w:trPr>
          <w:jc w:val="center"/>
          <w:trHeight w:val="261"/>
        </w:trPr>
        <w:tc>
          <w:tcPr>
            <w:tcW w:w="834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highlight w:val="white"/>
              </w:rPr>
            </w:pPr>
            <w:r>
              <w:rPr>
                <w:color w:val="000000"/>
                <w:sz w:val="24"/>
                <w:szCs w:val="24"/>
                <w:highlight w:val="white"/>
              </w:rPr>
              <w:t xml:space="preserve">7</w:t>
            </w:r>
            <w:r>
              <w:rPr>
                <w:color w:val="000000"/>
                <w:highlight w:val="white"/>
              </w:rPr>
            </w:r>
          </w:p>
        </w:tc>
        <w:tc>
          <w:tcPr>
            <w:tcW w:w="1300" w:type="dxa"/>
            <w:vAlign w:val="bottom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89</w:t>
            </w:r>
            <w:r>
              <w:rPr>
                <w:sz w:val="24"/>
                <w:szCs w:val="24"/>
              </w:rPr>
            </w:r>
          </w:p>
        </w:tc>
        <w:tc>
          <w:tcPr>
            <w:tcW w:w="2655" w:type="dxa"/>
            <w:vAlign w:val="bottom"/>
            <w:textDirection w:val="lrTb"/>
            <w:noWrap w:val="false"/>
          </w:tcPr>
          <w:p>
            <w:pPr>
              <w:rPr>
                <w:b/>
                <w:bCs/>
                <w:highlight w:val="white"/>
              </w:rPr>
            </w:pPr>
            <w:r>
              <w:rPr>
                <w:b/>
                <w:bCs/>
                <w:sz w:val="24"/>
                <w:szCs w:val="24"/>
                <w:highlight w:val="white"/>
              </w:rPr>
              <w:t xml:space="preserve">UC(Sl)1700</w:t>
            </w:r>
            <w:r>
              <w:rPr>
                <w:b/>
                <w:bCs/>
                <w:highlight w:val="white"/>
              </w:rPr>
            </w:r>
          </w:p>
        </w:tc>
        <w:tc>
          <w:tcPr>
            <w:tcW w:w="1440" w:type="dxa"/>
            <w:vAlign w:val="center"/>
            <w:textDirection w:val="lrTb"/>
            <w:noWrap/>
          </w:tcPr>
          <w:p>
            <w:pPr>
              <w:jc w:val="center"/>
              <w:rPr>
                <w:rFonts w:eastAsia="MS Mincho"/>
                <w:color w:val="000000"/>
                <w:highlight w:val="white"/>
              </w:rPr>
            </w:pPr>
            <w:r>
              <w:rPr>
                <w:rFonts w:eastAsia="MS Mincho"/>
                <w:color w:val="000000"/>
                <w:sz w:val="24"/>
                <w:szCs w:val="24"/>
                <w:highlight w:val="white"/>
                <w:lang w:val="en-US" w:eastAsia="ja-JP"/>
              </w:rPr>
              <w:t xml:space="preserve">54°21.97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</w:rPr>
              <w:t xml:space="preserve">1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val="en-US" w:eastAsia="ja-JP"/>
              </w:rPr>
              <w:t xml:space="preserve">´</w:t>
            </w:r>
            <w:r>
              <w:rPr>
                <w:rFonts w:eastAsia="MS Mincho"/>
                <w:color w:val="000000"/>
                <w:highlight w:val="white"/>
              </w:rPr>
            </w:r>
          </w:p>
        </w:tc>
        <w:tc>
          <w:tcPr>
            <w:tcW w:w="1440" w:type="dxa"/>
            <w:vAlign w:val="center"/>
            <w:textDirection w:val="lrTb"/>
            <w:noWrap/>
          </w:tcPr>
          <w:p>
            <w:pPr>
              <w:jc w:val="center"/>
              <w:rPr>
                <w:rFonts w:eastAsia="MS Mincho"/>
                <w:color w:val="000000"/>
                <w:highlight w:val="white"/>
              </w:rPr>
            </w:pPr>
            <w:r>
              <w:rPr>
                <w:rFonts w:eastAsia="MS Mincho"/>
                <w:color w:val="000000"/>
                <w:sz w:val="24"/>
                <w:szCs w:val="24"/>
                <w:highlight w:val="white"/>
                <w:lang w:val="en-US" w:eastAsia="ja-JP"/>
              </w:rPr>
              <w:t xml:space="preserve">59°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eastAsia="ja-JP"/>
              </w:rPr>
              <w:t xml:space="preserve">12.6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val="en-US" w:eastAsia="ja-JP"/>
              </w:rPr>
              <w:t xml:space="preserve">8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</w:rPr>
              <w:t xml:space="preserve">2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val="en-US" w:eastAsia="ja-JP"/>
              </w:rPr>
              <w:t xml:space="preserve">´</w:t>
            </w:r>
            <w:r>
              <w:rPr>
                <w:rFonts w:eastAsia="MS Mincho"/>
                <w:color w:val="000000"/>
                <w:highlight w:val="white"/>
              </w:rPr>
            </w:r>
          </w:p>
        </w:tc>
      </w:tr>
      <w:tr>
        <w:trPr>
          <w:jc w:val="center"/>
          <w:trHeight w:val="261"/>
        </w:trPr>
        <w:tc>
          <w:tcPr>
            <w:tcW w:w="834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highlight w:val="white"/>
              </w:rPr>
            </w:pPr>
            <w:r>
              <w:rPr>
                <w:color w:val="000000"/>
                <w:sz w:val="24"/>
                <w:szCs w:val="24"/>
                <w:highlight w:val="white"/>
              </w:rPr>
              <w:t xml:space="preserve">8</w:t>
            </w:r>
            <w:r>
              <w:rPr>
                <w:color w:val="000000"/>
                <w:highlight w:val="white"/>
              </w:rPr>
            </w:r>
          </w:p>
        </w:tc>
        <w:tc>
          <w:tcPr>
            <w:tcW w:w="1300" w:type="dxa"/>
            <w:vAlign w:val="bottom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90</w:t>
            </w:r>
            <w:r>
              <w:rPr>
                <w:sz w:val="24"/>
                <w:szCs w:val="24"/>
              </w:rPr>
            </w:r>
          </w:p>
        </w:tc>
        <w:tc>
          <w:tcPr>
            <w:tcW w:w="2655" w:type="dxa"/>
            <w:vAlign w:val="bottom"/>
            <w:textDirection w:val="lrTb"/>
            <w:noWrap w:val="false"/>
          </w:tcPr>
          <w:p>
            <w:pPr>
              <w:rPr>
                <w:b/>
                <w:bCs/>
                <w:highlight w:val="white"/>
              </w:rPr>
            </w:pPr>
            <w:r>
              <w:rPr>
                <w:b/>
                <w:bCs/>
                <w:sz w:val="24"/>
                <w:szCs w:val="24"/>
                <w:highlight w:val="white"/>
              </w:rPr>
              <w:t xml:space="preserve">UC(Sl)1701</w:t>
            </w:r>
            <w:r>
              <w:rPr>
                <w:b/>
                <w:bCs/>
                <w:highlight w:val="white"/>
              </w:rPr>
            </w:r>
          </w:p>
        </w:tc>
        <w:tc>
          <w:tcPr>
            <w:tcW w:w="1440" w:type="dxa"/>
            <w:vAlign w:val="center"/>
            <w:textDirection w:val="lrTb"/>
            <w:noWrap/>
          </w:tcPr>
          <w:p>
            <w:pPr>
              <w:jc w:val="center"/>
              <w:rPr>
                <w:rFonts w:eastAsia="MS Mincho"/>
                <w:color w:val="000000"/>
                <w:highlight w:val="white"/>
              </w:rPr>
            </w:pPr>
            <w:r>
              <w:rPr>
                <w:rFonts w:eastAsia="MS Mincho"/>
                <w:color w:val="000000"/>
                <w:sz w:val="24"/>
                <w:szCs w:val="24"/>
                <w:highlight w:val="white"/>
                <w:lang w:val="en-US" w:eastAsia="ja-JP"/>
              </w:rPr>
              <w:t xml:space="preserve">54°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eastAsia="ja-JP"/>
              </w:rPr>
              <w:t xml:space="preserve">22.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val="en-US" w:eastAsia="ja-JP"/>
              </w:rPr>
              <w:t xml:space="preserve">05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</w:rPr>
              <w:t xml:space="preserve">0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val="en-US" w:eastAsia="ja-JP"/>
              </w:rPr>
              <w:t xml:space="preserve">´</w:t>
            </w:r>
            <w:r>
              <w:rPr>
                <w:rFonts w:eastAsia="MS Mincho"/>
                <w:color w:val="000000"/>
                <w:highlight w:val="white"/>
              </w:rPr>
            </w:r>
          </w:p>
        </w:tc>
        <w:tc>
          <w:tcPr>
            <w:tcW w:w="1440" w:type="dxa"/>
            <w:vAlign w:val="center"/>
            <w:textDirection w:val="lrTb"/>
            <w:noWrap/>
          </w:tcPr>
          <w:p>
            <w:pPr>
              <w:jc w:val="center"/>
              <w:rPr>
                <w:rFonts w:eastAsia="MS Mincho"/>
                <w:color w:val="000000"/>
                <w:highlight w:val="white"/>
              </w:rPr>
            </w:pPr>
            <w:r>
              <w:rPr>
                <w:rFonts w:eastAsia="MS Mincho"/>
                <w:color w:val="000000"/>
                <w:sz w:val="24"/>
                <w:szCs w:val="24"/>
                <w:highlight w:val="white"/>
                <w:lang w:val="en-US" w:eastAsia="ja-JP"/>
              </w:rPr>
              <w:t xml:space="preserve">59°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eastAsia="ja-JP"/>
              </w:rPr>
              <w:t xml:space="preserve">1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val="en-US" w:eastAsia="ja-JP"/>
              </w:rPr>
              <w:t xml:space="preserve">2.95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</w:rPr>
              <w:t xml:space="preserve">0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val="en-US" w:eastAsia="ja-JP"/>
              </w:rPr>
              <w:t xml:space="preserve">´</w:t>
            </w:r>
            <w:r>
              <w:rPr>
                <w:rFonts w:eastAsia="MS Mincho"/>
                <w:color w:val="000000"/>
                <w:highlight w:val="white"/>
              </w:rPr>
            </w:r>
          </w:p>
        </w:tc>
      </w:tr>
      <w:tr>
        <w:trPr>
          <w:jc w:val="center"/>
          <w:trHeight w:val="261"/>
        </w:trPr>
        <w:tc>
          <w:tcPr>
            <w:tcW w:w="834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highlight w:val="white"/>
              </w:rPr>
            </w:pPr>
            <w:r>
              <w:rPr>
                <w:color w:val="000000"/>
                <w:sz w:val="24"/>
                <w:szCs w:val="24"/>
                <w:highlight w:val="white"/>
              </w:rPr>
              <w:t xml:space="preserve">9</w:t>
            </w:r>
            <w:r>
              <w:rPr>
                <w:color w:val="000000"/>
                <w:highlight w:val="white"/>
              </w:rPr>
            </w:r>
          </w:p>
        </w:tc>
        <w:tc>
          <w:tcPr>
            <w:tcW w:w="1300" w:type="dxa"/>
            <w:vAlign w:val="bottom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91</w:t>
            </w:r>
            <w:r>
              <w:rPr>
                <w:sz w:val="24"/>
                <w:szCs w:val="24"/>
              </w:rPr>
            </w:r>
          </w:p>
        </w:tc>
        <w:tc>
          <w:tcPr>
            <w:tcW w:w="2655" w:type="dxa"/>
            <w:vAlign w:val="bottom"/>
            <w:textDirection w:val="lrTb"/>
            <w:noWrap w:val="false"/>
          </w:tcPr>
          <w:p>
            <w:pPr>
              <w:rPr>
                <w:b/>
                <w:bCs/>
                <w:highlight w:val="white"/>
              </w:rPr>
            </w:pPr>
            <w:r>
              <w:rPr>
                <w:b/>
                <w:bCs/>
                <w:sz w:val="24"/>
                <w:szCs w:val="24"/>
                <w:highlight w:val="white"/>
              </w:rPr>
              <w:t xml:space="preserve">UC(Sl)1702</w:t>
            </w:r>
            <w:r>
              <w:rPr>
                <w:b/>
                <w:bCs/>
                <w:highlight w:val="white"/>
              </w:rPr>
            </w:r>
          </w:p>
        </w:tc>
        <w:tc>
          <w:tcPr>
            <w:tcW w:w="1440" w:type="dxa"/>
            <w:vAlign w:val="center"/>
            <w:textDirection w:val="lrTb"/>
            <w:noWrap/>
          </w:tcPr>
          <w:p>
            <w:pPr>
              <w:jc w:val="center"/>
              <w:rPr>
                <w:rFonts w:eastAsia="MS Mincho"/>
                <w:color w:val="000000"/>
                <w:highlight w:val="white"/>
              </w:rPr>
            </w:pPr>
            <w:r>
              <w:rPr>
                <w:rFonts w:eastAsia="MS Mincho"/>
                <w:color w:val="000000"/>
                <w:sz w:val="24"/>
                <w:szCs w:val="24"/>
                <w:highlight w:val="white"/>
                <w:lang w:val="en-US" w:eastAsia="ja-JP"/>
              </w:rPr>
              <w:t xml:space="preserve">54°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eastAsia="ja-JP"/>
              </w:rPr>
              <w:t xml:space="preserve">22.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val="en-US" w:eastAsia="ja-JP"/>
              </w:rPr>
              <w:t xml:space="preserve">21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</w:rPr>
              <w:t xml:space="preserve">5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val="en-US" w:eastAsia="ja-JP"/>
              </w:rPr>
              <w:t xml:space="preserve">´</w:t>
            </w:r>
            <w:r>
              <w:rPr>
                <w:rFonts w:eastAsia="MS Mincho"/>
                <w:color w:val="000000"/>
                <w:highlight w:val="white"/>
              </w:rPr>
            </w:r>
          </w:p>
        </w:tc>
        <w:tc>
          <w:tcPr>
            <w:tcW w:w="1440" w:type="dxa"/>
            <w:vAlign w:val="center"/>
            <w:textDirection w:val="lrTb"/>
            <w:noWrap/>
          </w:tcPr>
          <w:p>
            <w:pPr>
              <w:jc w:val="center"/>
              <w:rPr>
                <w:rFonts w:eastAsia="MS Mincho"/>
                <w:color w:val="000000"/>
                <w:highlight w:val="white"/>
              </w:rPr>
            </w:pPr>
            <w:r>
              <w:rPr>
                <w:rFonts w:eastAsia="MS Mincho"/>
                <w:color w:val="000000"/>
                <w:sz w:val="24"/>
                <w:szCs w:val="24"/>
                <w:highlight w:val="white"/>
                <w:lang w:val="en-US" w:eastAsia="ja-JP"/>
              </w:rPr>
              <w:t xml:space="preserve">59°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eastAsia="ja-JP"/>
              </w:rPr>
              <w:t xml:space="preserve">1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val="en-US" w:eastAsia="ja-JP"/>
              </w:rPr>
              <w:t xml:space="preserve">3.28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</w:rPr>
              <w:t xml:space="preserve">3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val="en-US" w:eastAsia="ja-JP"/>
              </w:rPr>
              <w:t xml:space="preserve">´</w:t>
            </w:r>
            <w:r>
              <w:rPr>
                <w:rFonts w:eastAsia="MS Mincho"/>
                <w:color w:val="000000"/>
                <w:highlight w:val="white"/>
              </w:rPr>
            </w:r>
          </w:p>
        </w:tc>
      </w:tr>
      <w:tr>
        <w:trPr>
          <w:jc w:val="center"/>
          <w:trHeight w:val="261"/>
        </w:trPr>
        <w:tc>
          <w:tcPr>
            <w:tcW w:w="834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highlight w:val="white"/>
              </w:rPr>
            </w:pPr>
            <w:r>
              <w:rPr>
                <w:color w:val="000000"/>
                <w:sz w:val="24"/>
                <w:szCs w:val="24"/>
                <w:highlight w:val="white"/>
              </w:rPr>
              <w:t xml:space="preserve">10</w:t>
            </w:r>
            <w:r>
              <w:rPr>
                <w:color w:val="000000"/>
                <w:highlight w:val="white"/>
              </w:rPr>
            </w:r>
          </w:p>
        </w:tc>
        <w:tc>
          <w:tcPr>
            <w:tcW w:w="1300" w:type="dxa"/>
            <w:vAlign w:val="bottom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92</w:t>
            </w:r>
            <w:r>
              <w:rPr>
                <w:sz w:val="24"/>
                <w:szCs w:val="24"/>
              </w:rPr>
            </w:r>
          </w:p>
        </w:tc>
        <w:tc>
          <w:tcPr>
            <w:tcW w:w="2655" w:type="dxa"/>
            <w:vAlign w:val="bottom"/>
            <w:textDirection w:val="lrTb"/>
            <w:noWrap w:val="false"/>
          </w:tcPr>
          <w:p>
            <w:pPr>
              <w:rPr>
                <w:b/>
                <w:bCs/>
                <w:highlight w:val="white"/>
              </w:rPr>
            </w:pPr>
            <w:r>
              <w:rPr>
                <w:b/>
                <w:bCs/>
                <w:sz w:val="24"/>
                <w:szCs w:val="24"/>
                <w:highlight w:val="white"/>
              </w:rPr>
              <w:t xml:space="preserve">UC(Sl)1703</w:t>
            </w:r>
            <w:r>
              <w:rPr>
                <w:b/>
                <w:bCs/>
                <w:highlight w:val="white"/>
              </w:rPr>
            </w:r>
          </w:p>
        </w:tc>
        <w:tc>
          <w:tcPr>
            <w:tcW w:w="1440" w:type="dxa"/>
            <w:vAlign w:val="center"/>
            <w:textDirection w:val="lrTb"/>
            <w:noWrap/>
          </w:tcPr>
          <w:p>
            <w:pPr>
              <w:jc w:val="center"/>
              <w:rPr>
                <w:rFonts w:eastAsia="MS Mincho"/>
                <w:color w:val="000000"/>
                <w:highlight w:val="white"/>
              </w:rPr>
            </w:pPr>
            <w:r>
              <w:rPr>
                <w:rFonts w:eastAsia="MS Mincho"/>
                <w:color w:val="000000"/>
                <w:sz w:val="24"/>
                <w:szCs w:val="24"/>
                <w:highlight w:val="white"/>
                <w:lang w:val="en-US" w:eastAsia="ja-JP"/>
              </w:rPr>
              <w:t xml:space="preserve">54°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eastAsia="ja-JP"/>
              </w:rPr>
              <w:t xml:space="preserve">2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val="en-US" w:eastAsia="ja-JP"/>
              </w:rPr>
              <w:t xml:space="preserve">1.70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</w:rPr>
              <w:t xml:space="preserve">0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val="en-US" w:eastAsia="ja-JP"/>
              </w:rPr>
              <w:t xml:space="preserve">´</w:t>
            </w:r>
            <w:r>
              <w:rPr>
                <w:rFonts w:eastAsia="MS Mincho"/>
                <w:color w:val="000000"/>
                <w:highlight w:val="white"/>
              </w:rPr>
            </w:r>
          </w:p>
        </w:tc>
        <w:tc>
          <w:tcPr>
            <w:tcW w:w="1440" w:type="dxa"/>
            <w:vAlign w:val="center"/>
            <w:textDirection w:val="lrTb"/>
            <w:noWrap/>
          </w:tcPr>
          <w:p>
            <w:pPr>
              <w:jc w:val="center"/>
              <w:rPr>
                <w:rFonts w:eastAsia="MS Mincho"/>
                <w:color w:val="000000"/>
                <w:highlight w:val="white"/>
              </w:rPr>
            </w:pPr>
            <w:r>
              <w:rPr>
                <w:rFonts w:eastAsia="MS Mincho"/>
                <w:color w:val="000000"/>
                <w:sz w:val="24"/>
                <w:szCs w:val="24"/>
                <w:highlight w:val="white"/>
                <w:lang w:val="en-US" w:eastAsia="ja-JP"/>
              </w:rPr>
              <w:t xml:space="preserve">59°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eastAsia="ja-JP"/>
              </w:rPr>
              <w:t xml:space="preserve">1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val="en-US" w:eastAsia="ja-JP"/>
              </w:rPr>
              <w:t xml:space="preserve">2.35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</w:rPr>
              <w:t xml:space="preserve">0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val="en-US" w:eastAsia="ja-JP"/>
              </w:rPr>
              <w:t xml:space="preserve">´</w:t>
            </w:r>
            <w:r>
              <w:rPr>
                <w:rFonts w:eastAsia="MS Mincho"/>
                <w:color w:val="000000"/>
                <w:highlight w:val="white"/>
              </w:rPr>
            </w:r>
          </w:p>
        </w:tc>
      </w:tr>
    </w:tbl>
    <w:p>
      <w:pPr>
        <w:jc w:val="center"/>
        <w:rPr>
          <w:highlight w:val="yellow"/>
        </w:rPr>
      </w:pPr>
      <w:r>
        <w:rPr>
          <w:highlight w:val="yellow"/>
        </w:rPr>
      </w:r>
      <w:r>
        <w:rPr>
          <w:highlight w:val="yellow"/>
        </w:rPr>
      </w:r>
    </w:p>
    <w:p>
      <w:pPr>
        <w:jc w:val="right"/>
        <w:rPr>
          <w:highlight w:val="white"/>
        </w:rPr>
      </w:pPr>
      <w:r>
        <w:rPr>
          <w:sz w:val="24"/>
          <w:szCs w:val="24"/>
          <w:highlight w:val="white"/>
        </w:rPr>
        <w:t xml:space="preserve">Таблица 7</w:t>
      </w:r>
      <w:r>
        <w:rPr>
          <w:highlight w:val="white"/>
        </w:rPr>
      </w:r>
    </w:p>
    <w:p>
      <w:pPr>
        <w:jc w:val="center"/>
        <w:rPr>
          <w:highlight w:val="white"/>
        </w:rPr>
      </w:pPr>
      <w:r>
        <w:rPr>
          <w:sz w:val="24"/>
          <w:szCs w:val="24"/>
          <w:highlight w:val="white"/>
        </w:rPr>
        <w:t xml:space="preserve">Каталог отобранных проб </w:t>
      </w:r>
      <w:r>
        <w:rPr>
          <w:highlight w:val="white"/>
        </w:rPr>
      </w:r>
    </w:p>
    <w:p>
      <w:pPr>
        <w:jc w:val="center"/>
        <w:rPr>
          <w:highlight w:val="white"/>
        </w:rPr>
      </w:pPr>
      <w:r>
        <w:rPr>
          <w:sz w:val="24"/>
          <w:szCs w:val="24"/>
          <w:highlight w:val="white"/>
        </w:rPr>
        <w:t xml:space="preserve">Ново-Учалинское месторождение, 2023 г.</w:t>
      </w:r>
      <w:r>
        <w:rPr>
          <w:highlight w:val="white"/>
        </w:rPr>
      </w:r>
    </w:p>
    <w:tbl>
      <w:tblPr>
        <w:tblW w:w="7526" w:type="dxa"/>
        <w:jc w:val="center"/>
        <w:tblInd w:w="9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4A0" w:firstRow="1" w:lastRow="0" w:firstColumn="1" w:lastColumn="0" w:noHBand="0" w:noVBand="1"/>
      </w:tblPr>
      <w:tblGrid>
        <w:gridCol w:w="691"/>
        <w:gridCol w:w="1300"/>
        <w:gridCol w:w="2655"/>
        <w:gridCol w:w="1440"/>
        <w:gridCol w:w="1440"/>
      </w:tblGrid>
      <w:tr>
        <w:trPr>
          <w:cantSplit/>
          <w:jc w:val="center"/>
          <w:trHeight w:val="261"/>
        </w:trPr>
        <w:tc>
          <w:tcPr>
            <w:tcW w:w="691" w:type="dxa"/>
            <w:vAlign w:val="center"/>
            <w:vMerge w:val="restart"/>
            <w:textDirection w:val="lrTb"/>
            <w:noWrap/>
          </w:tcPr>
          <w:p>
            <w:pPr>
              <w:ind w:right="-137"/>
              <w:jc w:val="center"/>
              <w:rPr>
                <w:rFonts w:eastAsia="MS Mincho"/>
                <w:color w:val="000000"/>
                <w:highlight w:val="white"/>
              </w:rPr>
            </w:pPr>
            <w:r>
              <w:rPr>
                <w:rFonts w:eastAsia="MS Mincho"/>
                <w:b/>
                <w:bCs/>
                <w:color w:val="000000"/>
                <w:sz w:val="24"/>
                <w:szCs w:val="24"/>
                <w:highlight w:val="white"/>
                <w:lang w:eastAsia="ja-JP"/>
              </w:rPr>
              <w:t xml:space="preserve">№</w:t>
            </w:r>
            <w:r>
              <w:rPr>
                <w:rFonts w:eastAsia="MS Mincho"/>
                <w:color w:val="000000"/>
                <w:highlight w:val="white"/>
              </w:rPr>
            </w:r>
          </w:p>
        </w:tc>
        <w:tc>
          <w:tcPr>
            <w:tcW w:w="1300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eastAsia="MS Mincho"/>
                <w:b/>
                <w:bCs/>
                <w:color w:val="000000"/>
                <w:highlight w:val="white"/>
              </w:rPr>
            </w:pPr>
            <w:r>
              <w:rPr>
                <w:rFonts w:eastAsia="MS Mincho"/>
                <w:b/>
                <w:bCs/>
                <w:color w:val="000000"/>
                <w:sz w:val="24"/>
                <w:szCs w:val="24"/>
                <w:highlight w:val="white"/>
                <w:lang w:eastAsia="ja-JP"/>
              </w:rPr>
              <w:t xml:space="preserve">№ пп</w:t>
            </w:r>
            <w:r>
              <w:rPr>
                <w:rFonts w:eastAsia="MS Mincho"/>
                <w:b/>
                <w:bCs/>
                <w:color w:val="000000"/>
                <w:highlight w:val="white"/>
              </w:rPr>
            </w:r>
          </w:p>
        </w:tc>
        <w:tc>
          <w:tcPr>
            <w:tcW w:w="2655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eastAsia="MS Mincho"/>
                <w:b/>
                <w:bCs/>
                <w:color w:val="000000"/>
                <w:highlight w:val="white"/>
              </w:rPr>
            </w:pPr>
            <w:r>
              <w:rPr>
                <w:rFonts w:eastAsia="MS Mincho"/>
                <w:b/>
                <w:bCs/>
                <w:color w:val="000000"/>
                <w:sz w:val="24"/>
                <w:szCs w:val="24"/>
                <w:highlight w:val="white"/>
                <w:lang w:eastAsia="ja-JP"/>
              </w:rPr>
              <w:t xml:space="preserve">№ пробы</w:t>
            </w:r>
            <w:r>
              <w:rPr>
                <w:rFonts w:eastAsia="MS Mincho"/>
                <w:b/>
                <w:bCs/>
                <w:color w:val="000000"/>
                <w:highlight w:val="white"/>
              </w:rPr>
            </w:r>
          </w:p>
        </w:tc>
        <w:tc>
          <w:tcPr>
            <w:gridSpan w:val="2"/>
            <w:tcW w:w="2880" w:type="dxa"/>
            <w:vAlign w:val="center"/>
            <w:textDirection w:val="lrTb"/>
            <w:noWrap/>
          </w:tcPr>
          <w:p>
            <w:pPr>
              <w:jc w:val="center"/>
              <w:rPr>
                <w:rFonts w:eastAsia="MS Mincho"/>
                <w:b/>
                <w:bCs/>
                <w:color w:val="000000"/>
                <w:highlight w:val="white"/>
              </w:rPr>
            </w:pPr>
            <w:r>
              <w:rPr>
                <w:rFonts w:eastAsia="MS Mincho"/>
                <w:b/>
                <w:bCs/>
                <w:color w:val="000000"/>
                <w:sz w:val="24"/>
                <w:szCs w:val="24"/>
                <w:highlight w:val="white"/>
                <w:lang w:eastAsia="ja-JP"/>
              </w:rPr>
              <w:t xml:space="preserve">Координаты</w:t>
            </w:r>
            <w:r>
              <w:rPr>
                <w:rFonts w:eastAsia="MS Mincho"/>
                <w:b/>
                <w:bCs/>
                <w:color w:val="000000"/>
                <w:highlight w:val="white"/>
              </w:rPr>
            </w:r>
          </w:p>
        </w:tc>
      </w:tr>
      <w:tr>
        <w:trPr>
          <w:cantSplit/>
          <w:jc w:val="center"/>
          <w:trHeight w:val="261"/>
        </w:trPr>
        <w:tc>
          <w:tcPr>
            <w:tcW w:w="691" w:type="dxa"/>
            <w:vAlign w:val="center"/>
            <w:vMerge w:val="continue"/>
            <w:textDirection w:val="lrTb"/>
            <w:noWrap/>
          </w:tcPr>
          <w:p>
            <w:pPr>
              <w:jc w:val="center"/>
              <w:rPr>
                <w:rFonts w:eastAsia="MS Mincho"/>
                <w:b/>
                <w:bCs/>
                <w:color w:val="000000"/>
                <w:lang w:eastAsia="ja-JP"/>
              </w:rPr>
            </w:pPr>
            <w:r>
              <w:rPr>
                <w:rFonts w:eastAsia="MS Mincho"/>
                <w:b/>
                <w:bCs/>
                <w:color w:val="000000"/>
                <w:lang w:eastAsia="ja-JP"/>
              </w:rPr>
            </w:r>
            <w:r>
              <w:rPr>
                <w:rFonts w:eastAsia="MS Mincho"/>
                <w:b/>
                <w:bCs/>
                <w:color w:val="000000"/>
                <w:lang w:eastAsia="ja-JP"/>
              </w:rPr>
            </w:r>
          </w:p>
        </w:tc>
        <w:tc>
          <w:tcPr>
            <w:tcW w:w="1300" w:type="dxa"/>
            <w:vMerge w:val="continue"/>
            <w:textDirection w:val="lrTb"/>
            <w:noWrap w:val="false"/>
          </w:tcPr>
          <w:p>
            <w:pPr>
              <w:jc w:val="center"/>
              <w:rPr>
                <w:rFonts w:eastAsia="MS Mincho"/>
                <w:b/>
                <w:bCs/>
                <w:color w:val="000000"/>
                <w:lang w:eastAsia="ja-JP"/>
              </w:rPr>
            </w:pPr>
            <w:r>
              <w:rPr>
                <w:rFonts w:eastAsia="MS Mincho"/>
                <w:b/>
                <w:bCs/>
                <w:color w:val="000000"/>
                <w:lang w:eastAsia="ja-JP"/>
              </w:rPr>
            </w:r>
            <w:r>
              <w:rPr>
                <w:rFonts w:eastAsia="MS Mincho"/>
                <w:b/>
                <w:bCs/>
                <w:color w:val="000000"/>
                <w:lang w:eastAsia="ja-JP"/>
              </w:rPr>
            </w:r>
          </w:p>
        </w:tc>
        <w:tc>
          <w:tcPr>
            <w:tcW w:w="2655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eastAsia="MS Mincho"/>
                <w:b/>
                <w:bCs/>
                <w:color w:val="000000"/>
                <w:lang w:eastAsia="ja-JP"/>
              </w:rPr>
            </w:pPr>
            <w:r>
              <w:rPr>
                <w:rFonts w:eastAsia="MS Mincho"/>
                <w:b/>
                <w:bCs/>
                <w:color w:val="000000"/>
                <w:lang w:eastAsia="ja-JP"/>
              </w:rPr>
            </w:r>
            <w:r>
              <w:rPr>
                <w:rFonts w:eastAsia="MS Mincho"/>
                <w:b/>
                <w:bCs/>
                <w:color w:val="000000"/>
                <w:lang w:eastAsia="ja-JP"/>
              </w:rPr>
            </w:r>
          </w:p>
        </w:tc>
        <w:tc>
          <w:tcPr>
            <w:tcW w:w="1440" w:type="dxa"/>
            <w:vAlign w:val="center"/>
            <w:textDirection w:val="lrTb"/>
            <w:noWrap/>
          </w:tcPr>
          <w:p>
            <w:pPr>
              <w:jc w:val="center"/>
              <w:rPr>
                <w:rFonts w:eastAsia="MS Mincho"/>
                <w:b/>
                <w:bCs/>
                <w:color w:val="000000"/>
                <w:highlight w:val="white"/>
              </w:rPr>
            </w:pPr>
            <w:r>
              <w:rPr>
                <w:rFonts w:eastAsia="MS Mincho"/>
                <w:b/>
                <w:bCs/>
                <w:color w:val="000000"/>
                <w:sz w:val="24"/>
                <w:szCs w:val="24"/>
                <w:highlight w:val="white"/>
                <w:lang w:eastAsia="ja-JP"/>
              </w:rPr>
              <w:t xml:space="preserve">Широта</w:t>
            </w:r>
            <w:r>
              <w:rPr>
                <w:rFonts w:eastAsia="MS Mincho"/>
                <w:b/>
                <w:bCs/>
                <w:color w:val="000000"/>
                <w:highlight w:val="white"/>
              </w:rPr>
            </w:r>
          </w:p>
        </w:tc>
        <w:tc>
          <w:tcPr>
            <w:tcW w:w="1440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="MS Mincho"/>
                <w:b/>
                <w:bCs/>
                <w:color w:val="000000"/>
                <w:highlight w:val="white"/>
              </w:rPr>
            </w:pPr>
            <w:r>
              <w:rPr>
                <w:rFonts w:eastAsia="MS Mincho"/>
                <w:b/>
                <w:bCs/>
                <w:color w:val="000000"/>
                <w:sz w:val="24"/>
                <w:szCs w:val="24"/>
                <w:highlight w:val="white"/>
                <w:lang w:eastAsia="ja-JP"/>
              </w:rPr>
              <w:t xml:space="preserve">Долгота</w:t>
            </w:r>
            <w:r>
              <w:rPr>
                <w:rFonts w:eastAsia="MS Mincho"/>
                <w:b/>
                <w:bCs/>
                <w:color w:val="000000"/>
                <w:highlight w:val="white"/>
              </w:rPr>
            </w:r>
          </w:p>
        </w:tc>
      </w:tr>
      <w:tr>
        <w:trPr>
          <w:jc w:val="center"/>
          <w:trHeight w:val="261"/>
        </w:trPr>
        <w:tc>
          <w:tcPr>
            <w:tcW w:w="691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highlight w:val="white"/>
              </w:rPr>
            </w:pPr>
            <w:r>
              <w:rPr>
                <w:color w:val="000000"/>
                <w:sz w:val="24"/>
                <w:szCs w:val="24"/>
                <w:highlight w:val="white"/>
              </w:rPr>
              <w:t xml:space="preserve">1</w:t>
            </w:r>
            <w:r>
              <w:rPr>
                <w:color w:val="000000"/>
                <w:highlight w:val="white"/>
              </w:rPr>
            </w:r>
          </w:p>
        </w:tc>
        <w:tc>
          <w:tcPr>
            <w:tcW w:w="1300" w:type="dxa"/>
            <w:vAlign w:val="bottom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93</w:t>
            </w:r>
            <w:r>
              <w:rPr>
                <w:sz w:val="24"/>
                <w:szCs w:val="24"/>
              </w:rPr>
            </w:r>
          </w:p>
        </w:tc>
        <w:tc>
          <w:tcPr>
            <w:tcW w:w="2655" w:type="dxa"/>
            <w:vAlign w:val="bottom"/>
            <w:textDirection w:val="lrTb"/>
            <w:noWrap w:val="false"/>
          </w:tcPr>
          <w:p>
            <w:pPr>
              <w:rPr>
                <w:b/>
                <w:bCs/>
                <w:highlight w:val="white"/>
              </w:rPr>
            </w:pPr>
            <w:r>
              <w:rPr>
                <w:b/>
                <w:bCs/>
                <w:sz w:val="24"/>
                <w:szCs w:val="24"/>
                <w:highlight w:val="white"/>
              </w:rPr>
              <w:t xml:space="preserve">UC(Sl)1682</w:t>
            </w:r>
            <w:r>
              <w:rPr>
                <w:b/>
                <w:bCs/>
                <w:highlight w:val="white"/>
              </w:rPr>
            </w:r>
          </w:p>
        </w:tc>
        <w:tc>
          <w:tcPr>
            <w:tcW w:w="1440" w:type="dxa"/>
            <w:vAlign w:val="center"/>
            <w:textDirection w:val="lrTb"/>
            <w:noWrap/>
          </w:tcPr>
          <w:p>
            <w:pPr>
              <w:jc w:val="center"/>
              <w:rPr>
                <w:rFonts w:eastAsia="MS Mincho"/>
                <w:color w:val="000000"/>
                <w:highlight w:val="white"/>
              </w:rPr>
            </w:pPr>
            <w:r>
              <w:rPr>
                <w:rFonts w:eastAsia="MS Mincho"/>
                <w:color w:val="000000"/>
                <w:sz w:val="24"/>
                <w:szCs w:val="24"/>
                <w:highlight w:val="white"/>
                <w:lang w:eastAsia="ja-JP"/>
              </w:rPr>
              <w:t xml:space="preserve">54°17.295'</w:t>
            </w:r>
            <w:r>
              <w:rPr>
                <w:rFonts w:eastAsia="MS Mincho"/>
                <w:color w:val="000000"/>
                <w:highlight w:val="white"/>
              </w:rPr>
            </w:r>
          </w:p>
        </w:tc>
        <w:tc>
          <w:tcPr>
            <w:tcW w:w="1440" w:type="dxa"/>
            <w:vAlign w:val="center"/>
            <w:textDirection w:val="lrTb"/>
            <w:noWrap/>
          </w:tcPr>
          <w:p>
            <w:pPr>
              <w:jc w:val="center"/>
              <w:rPr>
                <w:rFonts w:eastAsia="MS Mincho"/>
                <w:color w:val="000000"/>
                <w:highlight w:val="white"/>
              </w:rPr>
            </w:pPr>
            <w:r>
              <w:rPr>
                <w:rFonts w:eastAsia="MS Mincho"/>
                <w:color w:val="000000"/>
                <w:sz w:val="24"/>
                <w:szCs w:val="24"/>
                <w:highlight w:val="white"/>
                <w:lang w:eastAsia="ja-JP"/>
              </w:rPr>
              <w:t xml:space="preserve">59°25.311'</w:t>
            </w:r>
            <w:r>
              <w:rPr>
                <w:rFonts w:eastAsia="MS Mincho"/>
                <w:color w:val="000000"/>
                <w:highlight w:val="white"/>
              </w:rPr>
            </w:r>
          </w:p>
        </w:tc>
      </w:tr>
      <w:tr>
        <w:trPr>
          <w:jc w:val="center"/>
          <w:trHeight w:val="261"/>
        </w:trPr>
        <w:tc>
          <w:tcPr>
            <w:tcW w:w="691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highlight w:val="white"/>
              </w:rPr>
            </w:pPr>
            <w:r>
              <w:rPr>
                <w:color w:val="000000"/>
                <w:sz w:val="24"/>
                <w:szCs w:val="24"/>
                <w:highlight w:val="white"/>
              </w:rPr>
              <w:t xml:space="preserve">2</w:t>
            </w:r>
            <w:r>
              <w:rPr>
                <w:color w:val="000000"/>
                <w:highlight w:val="white"/>
              </w:rPr>
            </w:r>
          </w:p>
        </w:tc>
        <w:tc>
          <w:tcPr>
            <w:tcW w:w="1300" w:type="dxa"/>
            <w:vAlign w:val="bottom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94</w:t>
            </w:r>
            <w:r>
              <w:rPr>
                <w:sz w:val="24"/>
                <w:szCs w:val="24"/>
              </w:rPr>
            </w:r>
          </w:p>
        </w:tc>
        <w:tc>
          <w:tcPr>
            <w:tcW w:w="2655" w:type="dxa"/>
            <w:vAlign w:val="bottom"/>
            <w:textDirection w:val="lrTb"/>
            <w:noWrap w:val="false"/>
          </w:tcPr>
          <w:p>
            <w:pPr>
              <w:rPr>
                <w:b/>
                <w:bCs/>
                <w:highlight w:val="white"/>
              </w:rPr>
            </w:pPr>
            <w:r>
              <w:rPr>
                <w:b/>
                <w:bCs/>
                <w:sz w:val="24"/>
                <w:szCs w:val="24"/>
                <w:highlight w:val="white"/>
              </w:rPr>
              <w:t xml:space="preserve">UC(Sl)1683</w:t>
            </w:r>
            <w:r>
              <w:rPr>
                <w:b/>
                <w:bCs/>
                <w:highlight w:val="white"/>
              </w:rPr>
            </w:r>
          </w:p>
        </w:tc>
        <w:tc>
          <w:tcPr>
            <w:tcW w:w="1440" w:type="dxa"/>
            <w:vAlign w:val="center"/>
            <w:textDirection w:val="lrTb"/>
            <w:noWrap/>
          </w:tcPr>
          <w:p>
            <w:pPr>
              <w:jc w:val="center"/>
              <w:rPr>
                <w:rFonts w:eastAsia="MS Mincho"/>
                <w:color w:val="000000"/>
                <w:highlight w:val="white"/>
              </w:rPr>
            </w:pPr>
            <w:r>
              <w:rPr>
                <w:rFonts w:eastAsia="MS Mincho"/>
                <w:color w:val="000000"/>
                <w:sz w:val="24"/>
                <w:szCs w:val="24"/>
                <w:highlight w:val="white"/>
                <w:lang w:eastAsia="ja-JP"/>
              </w:rPr>
              <w:t xml:space="preserve">54°17.48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val="en-US" w:eastAsia="ja-JP"/>
              </w:rPr>
              <w:t xml:space="preserve">0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eastAsia="ja-JP"/>
              </w:rPr>
              <w:t xml:space="preserve">'</w:t>
            </w:r>
            <w:r>
              <w:rPr>
                <w:rFonts w:eastAsia="MS Mincho"/>
                <w:color w:val="000000"/>
                <w:highlight w:val="white"/>
              </w:rPr>
            </w:r>
          </w:p>
        </w:tc>
        <w:tc>
          <w:tcPr>
            <w:tcW w:w="1440" w:type="dxa"/>
            <w:vAlign w:val="center"/>
            <w:textDirection w:val="lrTb"/>
            <w:noWrap/>
          </w:tcPr>
          <w:p>
            <w:pPr>
              <w:jc w:val="center"/>
              <w:rPr>
                <w:rFonts w:eastAsia="MS Mincho"/>
                <w:color w:val="000000"/>
                <w:highlight w:val="white"/>
              </w:rPr>
            </w:pPr>
            <w:r>
              <w:rPr>
                <w:rFonts w:eastAsia="MS Mincho"/>
                <w:color w:val="000000"/>
                <w:sz w:val="24"/>
                <w:szCs w:val="24"/>
                <w:highlight w:val="white"/>
                <w:lang w:eastAsia="ja-JP"/>
              </w:rPr>
              <w:t xml:space="preserve">59°25.520</w:t>
            </w:r>
            <w:r>
              <w:rPr>
                <w:rFonts w:eastAsia="MS Mincho"/>
                <w:color w:val="000000"/>
                <w:highlight w:val="white"/>
              </w:rPr>
            </w:r>
          </w:p>
        </w:tc>
      </w:tr>
      <w:tr>
        <w:trPr>
          <w:jc w:val="center"/>
          <w:trHeight w:val="261"/>
        </w:trPr>
        <w:tc>
          <w:tcPr>
            <w:tcW w:w="691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highlight w:val="white"/>
              </w:rPr>
            </w:pPr>
            <w:r>
              <w:rPr>
                <w:color w:val="000000"/>
                <w:sz w:val="24"/>
                <w:szCs w:val="24"/>
                <w:highlight w:val="white"/>
              </w:rPr>
              <w:t xml:space="preserve">3</w:t>
            </w:r>
            <w:r>
              <w:rPr>
                <w:color w:val="000000"/>
                <w:highlight w:val="white"/>
              </w:rPr>
            </w:r>
          </w:p>
        </w:tc>
        <w:tc>
          <w:tcPr>
            <w:tcW w:w="1300" w:type="dxa"/>
            <w:vAlign w:val="bottom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95</w:t>
            </w:r>
            <w:r>
              <w:rPr>
                <w:sz w:val="24"/>
                <w:szCs w:val="24"/>
              </w:rPr>
            </w:r>
          </w:p>
        </w:tc>
        <w:tc>
          <w:tcPr>
            <w:tcW w:w="2655" w:type="dxa"/>
            <w:vAlign w:val="bottom"/>
            <w:textDirection w:val="lrTb"/>
            <w:noWrap w:val="false"/>
          </w:tcPr>
          <w:p>
            <w:pPr>
              <w:rPr>
                <w:b/>
                <w:bCs/>
                <w:highlight w:val="white"/>
              </w:rPr>
            </w:pPr>
            <w:r>
              <w:rPr>
                <w:b/>
                <w:bCs/>
                <w:sz w:val="24"/>
                <w:szCs w:val="24"/>
                <w:highlight w:val="white"/>
              </w:rPr>
              <w:t xml:space="preserve">UC(Sl)1684</w:t>
            </w:r>
            <w:r>
              <w:rPr>
                <w:b/>
                <w:bCs/>
                <w:highlight w:val="white"/>
              </w:rPr>
            </w:r>
          </w:p>
        </w:tc>
        <w:tc>
          <w:tcPr>
            <w:tcW w:w="1440" w:type="dxa"/>
            <w:vAlign w:val="center"/>
            <w:textDirection w:val="lrTb"/>
            <w:noWrap/>
          </w:tcPr>
          <w:p>
            <w:pPr>
              <w:jc w:val="center"/>
              <w:rPr>
                <w:rFonts w:eastAsia="MS Mincho"/>
                <w:color w:val="000000"/>
                <w:highlight w:val="white"/>
              </w:rPr>
            </w:pPr>
            <w:r>
              <w:rPr>
                <w:rFonts w:eastAsia="MS Mincho"/>
                <w:color w:val="000000"/>
                <w:sz w:val="24"/>
                <w:szCs w:val="24"/>
                <w:highlight w:val="white"/>
                <w:lang w:eastAsia="ja-JP"/>
              </w:rPr>
              <w:t xml:space="preserve">54°17.333'</w:t>
            </w:r>
            <w:r>
              <w:rPr>
                <w:rFonts w:eastAsia="MS Mincho"/>
                <w:color w:val="000000"/>
                <w:highlight w:val="white"/>
              </w:rPr>
            </w:r>
          </w:p>
        </w:tc>
        <w:tc>
          <w:tcPr>
            <w:tcW w:w="1440" w:type="dxa"/>
            <w:vAlign w:val="center"/>
            <w:textDirection w:val="lrTb"/>
            <w:noWrap/>
          </w:tcPr>
          <w:p>
            <w:pPr>
              <w:jc w:val="center"/>
              <w:rPr>
                <w:rFonts w:eastAsia="MS Mincho"/>
                <w:color w:val="000000"/>
                <w:highlight w:val="white"/>
              </w:rPr>
            </w:pPr>
            <w:r>
              <w:rPr>
                <w:rFonts w:eastAsia="MS Mincho"/>
                <w:color w:val="000000"/>
                <w:sz w:val="24"/>
                <w:szCs w:val="24"/>
                <w:highlight w:val="white"/>
                <w:lang w:eastAsia="ja-JP"/>
              </w:rPr>
              <w:t xml:space="preserve">59°25.775'</w:t>
            </w:r>
            <w:r>
              <w:rPr>
                <w:rFonts w:eastAsia="MS Mincho"/>
                <w:color w:val="000000"/>
                <w:highlight w:val="white"/>
              </w:rPr>
            </w:r>
          </w:p>
        </w:tc>
      </w:tr>
      <w:tr>
        <w:trPr>
          <w:jc w:val="center"/>
          <w:trHeight w:val="261"/>
        </w:trPr>
        <w:tc>
          <w:tcPr>
            <w:tcW w:w="691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highlight w:val="white"/>
              </w:rPr>
            </w:pPr>
            <w:r>
              <w:rPr>
                <w:color w:val="000000"/>
                <w:sz w:val="24"/>
                <w:szCs w:val="24"/>
                <w:highlight w:val="white"/>
              </w:rPr>
              <w:t xml:space="preserve">4</w:t>
            </w:r>
            <w:r>
              <w:rPr>
                <w:color w:val="000000"/>
                <w:highlight w:val="white"/>
              </w:rPr>
            </w:r>
          </w:p>
        </w:tc>
        <w:tc>
          <w:tcPr>
            <w:tcW w:w="1300" w:type="dxa"/>
            <w:vAlign w:val="bottom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96</w:t>
            </w:r>
            <w:r>
              <w:rPr>
                <w:sz w:val="24"/>
                <w:szCs w:val="24"/>
              </w:rPr>
            </w:r>
          </w:p>
        </w:tc>
        <w:tc>
          <w:tcPr>
            <w:tcW w:w="2655" w:type="dxa"/>
            <w:vAlign w:val="bottom"/>
            <w:textDirection w:val="lrTb"/>
            <w:noWrap w:val="false"/>
          </w:tcPr>
          <w:p>
            <w:pPr>
              <w:rPr>
                <w:b/>
                <w:bCs/>
                <w:highlight w:val="white"/>
              </w:rPr>
            </w:pPr>
            <w:r>
              <w:rPr>
                <w:b/>
                <w:bCs/>
                <w:sz w:val="24"/>
                <w:szCs w:val="24"/>
                <w:highlight w:val="white"/>
              </w:rPr>
              <w:t xml:space="preserve">UC(Sl)1685</w:t>
            </w:r>
            <w:r>
              <w:rPr>
                <w:b/>
                <w:bCs/>
                <w:highlight w:val="white"/>
              </w:rPr>
            </w:r>
          </w:p>
        </w:tc>
        <w:tc>
          <w:tcPr>
            <w:tcW w:w="1440" w:type="dxa"/>
            <w:vAlign w:val="center"/>
            <w:textDirection w:val="lrTb"/>
            <w:noWrap/>
          </w:tcPr>
          <w:p>
            <w:pPr>
              <w:jc w:val="center"/>
              <w:rPr>
                <w:rFonts w:eastAsia="MS Mincho"/>
                <w:color w:val="000000"/>
                <w:highlight w:val="white"/>
              </w:rPr>
            </w:pPr>
            <w:r>
              <w:rPr>
                <w:rFonts w:eastAsia="MS Mincho"/>
                <w:color w:val="000000"/>
                <w:sz w:val="24"/>
                <w:szCs w:val="24"/>
                <w:highlight w:val="white"/>
                <w:lang w:eastAsia="ja-JP"/>
              </w:rPr>
              <w:t xml:space="preserve">54°17.563'</w:t>
            </w:r>
            <w:r>
              <w:rPr>
                <w:rFonts w:eastAsia="MS Mincho"/>
                <w:color w:val="000000"/>
                <w:highlight w:val="white"/>
              </w:rPr>
            </w:r>
          </w:p>
        </w:tc>
        <w:tc>
          <w:tcPr>
            <w:tcW w:w="1440" w:type="dxa"/>
            <w:vAlign w:val="center"/>
            <w:textDirection w:val="lrTb"/>
            <w:noWrap/>
          </w:tcPr>
          <w:p>
            <w:pPr>
              <w:jc w:val="center"/>
              <w:rPr>
                <w:rFonts w:eastAsia="MS Mincho"/>
                <w:color w:val="000000"/>
                <w:highlight w:val="white"/>
              </w:rPr>
            </w:pPr>
            <w:r>
              <w:rPr>
                <w:rFonts w:eastAsia="MS Mincho"/>
                <w:color w:val="000000"/>
                <w:sz w:val="24"/>
                <w:szCs w:val="24"/>
                <w:highlight w:val="white"/>
                <w:lang w:eastAsia="ja-JP"/>
              </w:rPr>
              <w:t xml:space="preserve">59°25.861'</w:t>
            </w:r>
            <w:r>
              <w:rPr>
                <w:rFonts w:eastAsia="MS Mincho"/>
                <w:color w:val="000000"/>
                <w:highlight w:val="white"/>
              </w:rPr>
            </w:r>
          </w:p>
        </w:tc>
      </w:tr>
      <w:tr>
        <w:trPr>
          <w:jc w:val="center"/>
          <w:trHeight w:val="261"/>
        </w:trPr>
        <w:tc>
          <w:tcPr>
            <w:tcW w:w="691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highlight w:val="white"/>
              </w:rPr>
            </w:pPr>
            <w:r>
              <w:rPr>
                <w:color w:val="000000"/>
                <w:sz w:val="24"/>
                <w:szCs w:val="24"/>
                <w:highlight w:val="white"/>
              </w:rPr>
              <w:t xml:space="preserve">5</w:t>
            </w:r>
            <w:r>
              <w:rPr>
                <w:color w:val="000000"/>
                <w:highlight w:val="white"/>
              </w:rPr>
            </w:r>
          </w:p>
        </w:tc>
        <w:tc>
          <w:tcPr>
            <w:tcW w:w="1300" w:type="dxa"/>
            <w:vAlign w:val="bottom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97</w:t>
            </w:r>
            <w:r>
              <w:rPr>
                <w:sz w:val="24"/>
                <w:szCs w:val="24"/>
              </w:rPr>
            </w:r>
          </w:p>
        </w:tc>
        <w:tc>
          <w:tcPr>
            <w:tcW w:w="2655" w:type="dxa"/>
            <w:vAlign w:val="bottom"/>
            <w:textDirection w:val="lrTb"/>
            <w:noWrap w:val="false"/>
          </w:tcPr>
          <w:p>
            <w:pPr>
              <w:rPr>
                <w:b/>
                <w:bCs/>
                <w:highlight w:val="white"/>
              </w:rPr>
            </w:pPr>
            <w:r>
              <w:rPr>
                <w:b/>
                <w:bCs/>
                <w:sz w:val="24"/>
                <w:szCs w:val="24"/>
                <w:highlight w:val="white"/>
              </w:rPr>
              <w:t xml:space="preserve">UC(Sl)1686</w:t>
            </w:r>
            <w:r>
              <w:rPr>
                <w:b/>
                <w:bCs/>
                <w:highlight w:val="white"/>
              </w:rPr>
            </w:r>
          </w:p>
        </w:tc>
        <w:tc>
          <w:tcPr>
            <w:tcW w:w="1440" w:type="dxa"/>
            <w:vAlign w:val="center"/>
            <w:textDirection w:val="lrTb"/>
            <w:noWrap/>
          </w:tcPr>
          <w:p>
            <w:pPr>
              <w:jc w:val="center"/>
              <w:rPr>
                <w:rFonts w:eastAsia="MS Mincho"/>
                <w:color w:val="000000"/>
                <w:highlight w:val="white"/>
              </w:rPr>
            </w:pPr>
            <w:r>
              <w:rPr>
                <w:rFonts w:eastAsia="MS Mincho"/>
                <w:color w:val="000000"/>
                <w:sz w:val="24"/>
                <w:szCs w:val="24"/>
                <w:highlight w:val="white"/>
                <w:lang w:eastAsia="ja-JP"/>
              </w:rPr>
              <w:t xml:space="preserve">54°17.222'</w:t>
            </w:r>
            <w:r>
              <w:rPr>
                <w:rFonts w:eastAsia="MS Mincho"/>
                <w:color w:val="000000"/>
                <w:highlight w:val="white"/>
              </w:rPr>
            </w:r>
          </w:p>
        </w:tc>
        <w:tc>
          <w:tcPr>
            <w:tcW w:w="1440" w:type="dxa"/>
            <w:vAlign w:val="center"/>
            <w:textDirection w:val="lrTb"/>
            <w:noWrap/>
          </w:tcPr>
          <w:p>
            <w:pPr>
              <w:jc w:val="center"/>
              <w:rPr>
                <w:rFonts w:eastAsia="MS Mincho"/>
                <w:color w:val="000000"/>
                <w:highlight w:val="white"/>
              </w:rPr>
            </w:pPr>
            <w:r>
              <w:rPr>
                <w:rFonts w:eastAsia="MS Mincho"/>
                <w:color w:val="000000"/>
                <w:sz w:val="24"/>
                <w:szCs w:val="24"/>
                <w:highlight w:val="white"/>
                <w:lang w:eastAsia="ja-JP"/>
              </w:rPr>
              <w:t xml:space="preserve">59°26.411'</w:t>
            </w:r>
            <w:r>
              <w:rPr>
                <w:rFonts w:eastAsia="MS Mincho"/>
                <w:color w:val="000000"/>
                <w:highlight w:val="white"/>
              </w:rPr>
            </w:r>
          </w:p>
        </w:tc>
      </w:tr>
      <w:tr>
        <w:trPr>
          <w:jc w:val="center"/>
          <w:trHeight w:val="261"/>
        </w:trPr>
        <w:tc>
          <w:tcPr>
            <w:tcW w:w="691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highlight w:val="white"/>
              </w:rPr>
            </w:pPr>
            <w:r>
              <w:rPr>
                <w:color w:val="000000"/>
                <w:sz w:val="24"/>
                <w:szCs w:val="24"/>
                <w:highlight w:val="white"/>
              </w:rPr>
              <w:t xml:space="preserve">6</w:t>
            </w:r>
            <w:r>
              <w:rPr>
                <w:color w:val="000000"/>
                <w:highlight w:val="white"/>
              </w:rPr>
            </w:r>
          </w:p>
        </w:tc>
        <w:tc>
          <w:tcPr>
            <w:tcW w:w="1300" w:type="dxa"/>
            <w:vAlign w:val="bottom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98</w:t>
            </w:r>
            <w:r>
              <w:rPr>
                <w:sz w:val="24"/>
                <w:szCs w:val="24"/>
              </w:rPr>
            </w:r>
          </w:p>
        </w:tc>
        <w:tc>
          <w:tcPr>
            <w:tcW w:w="2655" w:type="dxa"/>
            <w:vAlign w:val="bottom"/>
            <w:textDirection w:val="lrTb"/>
            <w:noWrap w:val="false"/>
          </w:tcPr>
          <w:p>
            <w:pPr>
              <w:rPr>
                <w:b/>
                <w:bCs/>
                <w:highlight w:val="white"/>
              </w:rPr>
            </w:pPr>
            <w:r>
              <w:rPr>
                <w:b/>
                <w:bCs/>
                <w:sz w:val="24"/>
                <w:szCs w:val="24"/>
                <w:highlight w:val="white"/>
              </w:rPr>
              <w:t xml:space="preserve">UC(Sl)1687</w:t>
            </w:r>
            <w:r>
              <w:rPr>
                <w:b/>
                <w:bCs/>
                <w:highlight w:val="white"/>
              </w:rPr>
            </w:r>
          </w:p>
        </w:tc>
        <w:tc>
          <w:tcPr>
            <w:tcW w:w="1440" w:type="dxa"/>
            <w:vAlign w:val="center"/>
            <w:textDirection w:val="lrTb"/>
            <w:noWrap/>
          </w:tcPr>
          <w:p>
            <w:pPr>
              <w:jc w:val="center"/>
              <w:rPr>
                <w:rFonts w:eastAsia="MS Mincho"/>
                <w:color w:val="000000"/>
                <w:highlight w:val="white"/>
              </w:rPr>
            </w:pPr>
            <w:r>
              <w:rPr>
                <w:rFonts w:eastAsia="MS Mincho"/>
                <w:color w:val="000000"/>
                <w:sz w:val="24"/>
                <w:szCs w:val="24"/>
                <w:highlight w:val="white"/>
                <w:lang w:eastAsia="ja-JP"/>
              </w:rPr>
              <w:t xml:space="preserve">54°17.100'</w:t>
            </w:r>
            <w:r>
              <w:rPr>
                <w:rFonts w:eastAsia="MS Mincho"/>
                <w:color w:val="000000"/>
                <w:highlight w:val="white"/>
              </w:rPr>
            </w:r>
          </w:p>
        </w:tc>
        <w:tc>
          <w:tcPr>
            <w:tcW w:w="1440" w:type="dxa"/>
            <w:vAlign w:val="center"/>
            <w:textDirection w:val="lrTb"/>
            <w:noWrap/>
          </w:tcPr>
          <w:p>
            <w:pPr>
              <w:jc w:val="center"/>
              <w:rPr>
                <w:rFonts w:eastAsia="MS Mincho"/>
                <w:color w:val="000000"/>
                <w:highlight w:val="white"/>
              </w:rPr>
            </w:pPr>
            <w:r>
              <w:rPr>
                <w:rFonts w:eastAsia="MS Mincho"/>
                <w:color w:val="000000"/>
                <w:sz w:val="24"/>
                <w:szCs w:val="24"/>
                <w:highlight w:val="white"/>
                <w:lang w:eastAsia="ja-JP"/>
              </w:rPr>
              <w:t xml:space="preserve">59°25.435'</w:t>
            </w:r>
            <w:r>
              <w:rPr>
                <w:rFonts w:eastAsia="MS Mincho"/>
                <w:color w:val="000000"/>
                <w:highlight w:val="white"/>
              </w:rPr>
            </w:r>
          </w:p>
        </w:tc>
      </w:tr>
      <w:tr>
        <w:trPr>
          <w:jc w:val="center"/>
          <w:trHeight w:val="261"/>
        </w:trPr>
        <w:tc>
          <w:tcPr>
            <w:tcW w:w="691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highlight w:val="white"/>
              </w:rPr>
            </w:pPr>
            <w:r>
              <w:rPr>
                <w:color w:val="000000"/>
                <w:sz w:val="24"/>
                <w:szCs w:val="24"/>
                <w:highlight w:val="white"/>
              </w:rPr>
              <w:t xml:space="preserve">7</w:t>
            </w:r>
            <w:r>
              <w:rPr>
                <w:color w:val="000000"/>
                <w:highlight w:val="white"/>
              </w:rPr>
            </w:r>
          </w:p>
        </w:tc>
        <w:tc>
          <w:tcPr>
            <w:tcW w:w="1300" w:type="dxa"/>
            <w:vAlign w:val="bottom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99</w:t>
            </w:r>
            <w:r>
              <w:rPr>
                <w:sz w:val="24"/>
                <w:szCs w:val="24"/>
              </w:rPr>
            </w:r>
          </w:p>
        </w:tc>
        <w:tc>
          <w:tcPr>
            <w:tcW w:w="2655" w:type="dxa"/>
            <w:vAlign w:val="bottom"/>
            <w:textDirection w:val="lrTb"/>
            <w:noWrap w:val="false"/>
          </w:tcPr>
          <w:p>
            <w:pPr>
              <w:rPr>
                <w:b/>
                <w:bCs/>
                <w:highlight w:val="white"/>
              </w:rPr>
            </w:pPr>
            <w:r>
              <w:rPr>
                <w:b/>
                <w:bCs/>
                <w:sz w:val="24"/>
                <w:szCs w:val="24"/>
                <w:highlight w:val="white"/>
              </w:rPr>
              <w:t xml:space="preserve">UC(Sl)1688</w:t>
            </w:r>
            <w:r>
              <w:rPr>
                <w:b/>
                <w:bCs/>
                <w:highlight w:val="white"/>
              </w:rPr>
            </w:r>
          </w:p>
        </w:tc>
        <w:tc>
          <w:tcPr>
            <w:tcW w:w="1440" w:type="dxa"/>
            <w:vAlign w:val="center"/>
            <w:textDirection w:val="lrTb"/>
            <w:noWrap/>
          </w:tcPr>
          <w:p>
            <w:pPr>
              <w:jc w:val="center"/>
              <w:rPr>
                <w:rFonts w:eastAsia="MS Mincho"/>
                <w:color w:val="000000"/>
                <w:highlight w:val="white"/>
              </w:rPr>
            </w:pPr>
            <w:r>
              <w:rPr>
                <w:rFonts w:eastAsia="MS Mincho"/>
                <w:color w:val="000000"/>
                <w:sz w:val="24"/>
                <w:szCs w:val="24"/>
                <w:highlight w:val="white"/>
                <w:lang w:eastAsia="ja-JP"/>
              </w:rPr>
              <w:t xml:space="preserve">54°16.960'</w:t>
            </w:r>
            <w:r>
              <w:rPr>
                <w:rFonts w:eastAsia="MS Mincho"/>
                <w:color w:val="000000"/>
                <w:highlight w:val="white"/>
              </w:rPr>
            </w:r>
          </w:p>
        </w:tc>
        <w:tc>
          <w:tcPr>
            <w:tcW w:w="1440" w:type="dxa"/>
            <w:vAlign w:val="center"/>
            <w:textDirection w:val="lrTb"/>
            <w:noWrap/>
          </w:tcPr>
          <w:p>
            <w:pPr>
              <w:jc w:val="center"/>
              <w:rPr>
                <w:rFonts w:eastAsia="MS Mincho"/>
                <w:color w:val="000000"/>
                <w:highlight w:val="white"/>
              </w:rPr>
            </w:pPr>
            <w:r>
              <w:rPr>
                <w:rFonts w:eastAsia="MS Mincho"/>
                <w:color w:val="000000"/>
                <w:sz w:val="24"/>
                <w:szCs w:val="24"/>
                <w:highlight w:val="white"/>
                <w:lang w:eastAsia="ja-JP"/>
              </w:rPr>
              <w:t xml:space="preserve">59°25.860'</w:t>
            </w:r>
            <w:r>
              <w:rPr>
                <w:rFonts w:eastAsia="MS Mincho"/>
                <w:color w:val="000000"/>
                <w:highlight w:val="white"/>
              </w:rPr>
            </w:r>
          </w:p>
        </w:tc>
      </w:tr>
      <w:tr>
        <w:trPr>
          <w:jc w:val="center"/>
          <w:trHeight w:val="261"/>
        </w:trPr>
        <w:tc>
          <w:tcPr>
            <w:tcW w:w="691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highlight w:val="white"/>
              </w:rPr>
            </w:pPr>
            <w:r>
              <w:rPr>
                <w:color w:val="000000"/>
                <w:sz w:val="24"/>
                <w:szCs w:val="24"/>
                <w:highlight w:val="white"/>
              </w:rPr>
              <w:t xml:space="preserve">8</w:t>
            </w:r>
            <w:r>
              <w:rPr>
                <w:color w:val="000000"/>
                <w:highlight w:val="white"/>
              </w:rPr>
            </w:r>
          </w:p>
        </w:tc>
        <w:tc>
          <w:tcPr>
            <w:tcW w:w="1300" w:type="dxa"/>
            <w:vAlign w:val="bottom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100</w:t>
            </w:r>
            <w:r>
              <w:rPr>
                <w:sz w:val="24"/>
                <w:szCs w:val="24"/>
              </w:rPr>
            </w:r>
          </w:p>
        </w:tc>
        <w:tc>
          <w:tcPr>
            <w:tcW w:w="2655" w:type="dxa"/>
            <w:vAlign w:val="bottom"/>
            <w:textDirection w:val="lrTb"/>
            <w:noWrap w:val="false"/>
          </w:tcPr>
          <w:p>
            <w:pPr>
              <w:rPr>
                <w:b/>
                <w:bCs/>
                <w:highlight w:val="white"/>
              </w:rPr>
            </w:pPr>
            <w:r>
              <w:rPr>
                <w:b/>
                <w:bCs/>
                <w:sz w:val="24"/>
                <w:szCs w:val="24"/>
                <w:highlight w:val="white"/>
              </w:rPr>
              <w:t xml:space="preserve">UC(Sl)1689</w:t>
            </w:r>
            <w:r>
              <w:rPr>
                <w:b/>
                <w:bCs/>
                <w:highlight w:val="white"/>
              </w:rPr>
            </w:r>
          </w:p>
        </w:tc>
        <w:tc>
          <w:tcPr>
            <w:tcW w:w="1440" w:type="dxa"/>
            <w:vAlign w:val="center"/>
            <w:textDirection w:val="lrTb"/>
            <w:noWrap/>
          </w:tcPr>
          <w:p>
            <w:pPr>
              <w:jc w:val="center"/>
              <w:rPr>
                <w:rFonts w:eastAsia="MS Mincho"/>
                <w:color w:val="000000"/>
                <w:highlight w:val="white"/>
              </w:rPr>
            </w:pPr>
            <w:r>
              <w:rPr>
                <w:rFonts w:eastAsia="MS Mincho"/>
                <w:color w:val="000000"/>
                <w:sz w:val="24"/>
                <w:szCs w:val="24"/>
                <w:highlight w:val="white"/>
                <w:lang w:val="en-US" w:eastAsia="ja-JP"/>
              </w:rPr>
              <w:t xml:space="preserve">54°16.86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</w:rPr>
              <w:t xml:space="preserve">0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val="en-US" w:eastAsia="ja-JP"/>
              </w:rPr>
              <w:t xml:space="preserve">'</w:t>
            </w:r>
            <w:r>
              <w:rPr>
                <w:rFonts w:eastAsia="MS Mincho"/>
                <w:color w:val="000000"/>
                <w:highlight w:val="white"/>
              </w:rPr>
            </w:r>
          </w:p>
        </w:tc>
        <w:tc>
          <w:tcPr>
            <w:tcW w:w="1440" w:type="dxa"/>
            <w:vAlign w:val="center"/>
            <w:textDirection w:val="lrTb"/>
            <w:noWrap/>
          </w:tcPr>
          <w:p>
            <w:pPr>
              <w:jc w:val="center"/>
              <w:rPr>
                <w:rFonts w:eastAsia="MS Mincho"/>
                <w:color w:val="000000"/>
                <w:highlight w:val="white"/>
              </w:rPr>
            </w:pPr>
            <w:r>
              <w:rPr>
                <w:rFonts w:eastAsia="MS Mincho"/>
                <w:color w:val="000000"/>
                <w:sz w:val="24"/>
                <w:szCs w:val="24"/>
                <w:highlight w:val="white"/>
                <w:lang w:val="en-US" w:eastAsia="ja-JP"/>
              </w:rPr>
              <w:t xml:space="preserve">59°25.65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</w:rPr>
              <w:t xml:space="preserve">0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val="en-US" w:eastAsia="ja-JP"/>
              </w:rPr>
              <w:t xml:space="preserve">'</w:t>
            </w:r>
            <w:r>
              <w:rPr>
                <w:rFonts w:eastAsia="MS Mincho"/>
                <w:color w:val="000000"/>
                <w:highlight w:val="white"/>
              </w:rPr>
            </w:r>
          </w:p>
        </w:tc>
      </w:tr>
      <w:tr>
        <w:trPr>
          <w:jc w:val="center"/>
          <w:trHeight w:val="261"/>
        </w:trPr>
        <w:tc>
          <w:tcPr>
            <w:tcW w:w="691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highlight w:val="white"/>
              </w:rPr>
            </w:pPr>
            <w:r>
              <w:rPr>
                <w:color w:val="000000"/>
                <w:sz w:val="24"/>
                <w:szCs w:val="24"/>
                <w:highlight w:val="white"/>
              </w:rPr>
              <w:t xml:space="preserve">9</w:t>
            </w:r>
            <w:r>
              <w:rPr>
                <w:color w:val="000000"/>
                <w:highlight w:val="white"/>
              </w:rPr>
            </w:r>
          </w:p>
        </w:tc>
        <w:tc>
          <w:tcPr>
            <w:tcW w:w="1300" w:type="dxa"/>
            <w:vAlign w:val="bottom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101</w:t>
            </w:r>
            <w:r>
              <w:rPr>
                <w:sz w:val="24"/>
                <w:szCs w:val="24"/>
              </w:rPr>
            </w:r>
          </w:p>
        </w:tc>
        <w:tc>
          <w:tcPr>
            <w:tcW w:w="2655" w:type="dxa"/>
            <w:vAlign w:val="bottom"/>
            <w:textDirection w:val="lrTb"/>
            <w:noWrap w:val="false"/>
          </w:tcPr>
          <w:p>
            <w:pPr>
              <w:rPr>
                <w:b/>
                <w:bCs/>
                <w:highlight w:val="white"/>
              </w:rPr>
            </w:pPr>
            <w:r>
              <w:rPr>
                <w:b/>
                <w:bCs/>
                <w:sz w:val="24"/>
                <w:szCs w:val="24"/>
                <w:highlight w:val="white"/>
              </w:rPr>
              <w:t xml:space="preserve">UC(Sl)1690</w:t>
            </w:r>
            <w:r>
              <w:rPr>
                <w:b/>
                <w:bCs/>
                <w:highlight w:val="white"/>
              </w:rPr>
            </w:r>
          </w:p>
        </w:tc>
        <w:tc>
          <w:tcPr>
            <w:tcW w:w="1440" w:type="dxa"/>
            <w:vAlign w:val="center"/>
            <w:textDirection w:val="lrTb"/>
            <w:noWrap/>
          </w:tcPr>
          <w:p>
            <w:pPr>
              <w:jc w:val="center"/>
              <w:rPr>
                <w:rFonts w:eastAsia="MS Mincho"/>
                <w:color w:val="000000"/>
                <w:highlight w:val="white"/>
              </w:rPr>
            </w:pPr>
            <w:r>
              <w:rPr>
                <w:rFonts w:eastAsia="MS Mincho"/>
                <w:color w:val="000000"/>
                <w:sz w:val="24"/>
                <w:szCs w:val="24"/>
                <w:highlight w:val="white"/>
                <w:lang w:val="en-US" w:eastAsia="ja-JP"/>
              </w:rPr>
              <w:t xml:space="preserve">54°16.95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</w:rPr>
              <w:t xml:space="preserve">2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val="en-US" w:eastAsia="ja-JP"/>
              </w:rPr>
              <w:t xml:space="preserve">'</w:t>
            </w:r>
            <w:r>
              <w:rPr>
                <w:rFonts w:eastAsia="MS Mincho"/>
                <w:color w:val="000000"/>
                <w:highlight w:val="white"/>
              </w:rPr>
            </w:r>
          </w:p>
        </w:tc>
        <w:tc>
          <w:tcPr>
            <w:tcW w:w="1440" w:type="dxa"/>
            <w:vAlign w:val="center"/>
            <w:textDirection w:val="lrTb"/>
            <w:noWrap/>
          </w:tcPr>
          <w:p>
            <w:pPr>
              <w:jc w:val="center"/>
              <w:rPr>
                <w:rFonts w:eastAsia="MS Mincho"/>
                <w:color w:val="000000"/>
                <w:highlight w:val="white"/>
              </w:rPr>
            </w:pPr>
            <w:r>
              <w:rPr>
                <w:rFonts w:eastAsia="MS Mincho"/>
                <w:color w:val="000000"/>
                <w:sz w:val="24"/>
                <w:szCs w:val="24"/>
                <w:highlight w:val="white"/>
                <w:lang w:val="en-US" w:eastAsia="ja-JP"/>
              </w:rPr>
              <w:t xml:space="preserve">59°26.60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</w:rPr>
              <w:t xml:space="preserve">0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val="en-US" w:eastAsia="ja-JP"/>
              </w:rPr>
              <w:t xml:space="preserve">'</w:t>
            </w:r>
            <w:r>
              <w:rPr>
                <w:rFonts w:eastAsia="MS Mincho"/>
                <w:color w:val="000000"/>
                <w:highlight w:val="white"/>
              </w:rPr>
            </w:r>
          </w:p>
        </w:tc>
      </w:tr>
      <w:tr>
        <w:trPr>
          <w:jc w:val="center"/>
          <w:trHeight w:val="261"/>
        </w:trPr>
        <w:tc>
          <w:tcPr>
            <w:tcW w:w="691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highlight w:val="white"/>
              </w:rPr>
            </w:pPr>
            <w:r>
              <w:rPr>
                <w:color w:val="000000"/>
                <w:sz w:val="24"/>
                <w:szCs w:val="24"/>
                <w:highlight w:val="white"/>
              </w:rPr>
              <w:t xml:space="preserve">10</w:t>
            </w:r>
            <w:r>
              <w:rPr>
                <w:color w:val="000000"/>
                <w:highlight w:val="white"/>
              </w:rPr>
            </w:r>
          </w:p>
        </w:tc>
        <w:tc>
          <w:tcPr>
            <w:tcW w:w="1300" w:type="dxa"/>
            <w:vAlign w:val="bottom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102</w:t>
            </w:r>
            <w:r>
              <w:rPr>
                <w:sz w:val="24"/>
                <w:szCs w:val="24"/>
              </w:rPr>
            </w:r>
          </w:p>
        </w:tc>
        <w:tc>
          <w:tcPr>
            <w:tcW w:w="2655" w:type="dxa"/>
            <w:vAlign w:val="bottom"/>
            <w:textDirection w:val="lrTb"/>
            <w:noWrap w:val="false"/>
          </w:tcPr>
          <w:p>
            <w:pPr>
              <w:rPr>
                <w:b/>
                <w:bCs/>
                <w:highlight w:val="white"/>
              </w:rPr>
            </w:pPr>
            <w:r>
              <w:rPr>
                <w:b/>
                <w:bCs/>
                <w:sz w:val="24"/>
                <w:szCs w:val="24"/>
                <w:highlight w:val="white"/>
              </w:rPr>
              <w:t xml:space="preserve">UC(Sl)1691</w:t>
            </w:r>
            <w:r>
              <w:rPr>
                <w:b/>
                <w:bCs/>
                <w:highlight w:val="white"/>
              </w:rPr>
            </w:r>
          </w:p>
        </w:tc>
        <w:tc>
          <w:tcPr>
            <w:tcW w:w="1440" w:type="dxa"/>
            <w:vAlign w:val="center"/>
            <w:textDirection w:val="lrTb"/>
            <w:noWrap/>
          </w:tcPr>
          <w:p>
            <w:pPr>
              <w:jc w:val="center"/>
              <w:rPr>
                <w:rFonts w:eastAsia="MS Mincho"/>
                <w:color w:val="000000"/>
                <w:highlight w:val="white"/>
              </w:rPr>
            </w:pPr>
            <w:r>
              <w:rPr>
                <w:rFonts w:eastAsia="MS Mincho"/>
                <w:color w:val="000000"/>
                <w:sz w:val="24"/>
                <w:szCs w:val="24"/>
                <w:highlight w:val="white"/>
                <w:lang w:val="en-US" w:eastAsia="ja-JP"/>
              </w:rPr>
              <w:t xml:space="preserve">54°16.52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</w:rPr>
              <w:t xml:space="preserve">1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val="en-US" w:eastAsia="ja-JP"/>
              </w:rPr>
              <w:t xml:space="preserve">'</w:t>
            </w:r>
            <w:r>
              <w:rPr>
                <w:rFonts w:eastAsia="MS Mincho"/>
                <w:color w:val="000000"/>
                <w:highlight w:val="white"/>
              </w:rPr>
            </w:r>
          </w:p>
        </w:tc>
        <w:tc>
          <w:tcPr>
            <w:tcW w:w="1440" w:type="dxa"/>
            <w:vAlign w:val="center"/>
            <w:textDirection w:val="lrTb"/>
            <w:noWrap/>
          </w:tcPr>
          <w:p>
            <w:pPr>
              <w:jc w:val="center"/>
              <w:rPr>
                <w:rFonts w:eastAsia="MS Mincho"/>
                <w:color w:val="000000"/>
                <w:highlight w:val="white"/>
              </w:rPr>
            </w:pPr>
            <w:r>
              <w:rPr>
                <w:rFonts w:eastAsia="MS Mincho"/>
                <w:color w:val="000000"/>
                <w:sz w:val="24"/>
                <w:szCs w:val="24"/>
                <w:highlight w:val="white"/>
                <w:lang w:val="en-US" w:eastAsia="ja-JP"/>
              </w:rPr>
              <w:t xml:space="preserve">59°25.74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</w:rPr>
              <w:t xml:space="preserve">3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val="en-US" w:eastAsia="ja-JP"/>
              </w:rPr>
              <w:t xml:space="preserve">'</w:t>
            </w:r>
            <w:r>
              <w:rPr>
                <w:rFonts w:eastAsia="MS Mincho"/>
                <w:color w:val="000000"/>
                <w:highlight w:val="white"/>
              </w:rPr>
            </w:r>
          </w:p>
        </w:tc>
      </w:tr>
      <w:tr>
        <w:trPr>
          <w:jc w:val="center"/>
          <w:trHeight w:val="261"/>
        </w:trPr>
        <w:tc>
          <w:tcPr>
            <w:tcW w:w="691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highlight w:val="white"/>
              </w:rPr>
            </w:pPr>
            <w:r>
              <w:rPr>
                <w:color w:val="000000"/>
                <w:sz w:val="24"/>
                <w:szCs w:val="24"/>
                <w:highlight w:val="white"/>
              </w:rPr>
              <w:t xml:space="preserve">11</w:t>
            </w:r>
            <w:r>
              <w:rPr>
                <w:color w:val="000000"/>
                <w:highlight w:val="white"/>
              </w:rPr>
            </w:r>
          </w:p>
        </w:tc>
        <w:tc>
          <w:tcPr>
            <w:tcW w:w="1300" w:type="dxa"/>
            <w:vAlign w:val="bottom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103</w:t>
            </w:r>
            <w:r>
              <w:rPr>
                <w:sz w:val="24"/>
                <w:szCs w:val="24"/>
              </w:rPr>
            </w:r>
          </w:p>
        </w:tc>
        <w:tc>
          <w:tcPr>
            <w:tcW w:w="2655" w:type="dxa"/>
            <w:vAlign w:val="bottom"/>
            <w:textDirection w:val="lrTb"/>
            <w:noWrap w:val="false"/>
          </w:tcPr>
          <w:p>
            <w:pPr>
              <w:rPr>
                <w:b/>
                <w:bCs/>
                <w:highlight w:val="white"/>
              </w:rPr>
            </w:pPr>
            <w:r>
              <w:rPr>
                <w:b/>
                <w:bCs/>
                <w:sz w:val="24"/>
                <w:szCs w:val="24"/>
                <w:highlight w:val="white"/>
              </w:rPr>
              <w:t xml:space="preserve">UC(Sl)1692</w:t>
            </w:r>
            <w:r>
              <w:rPr>
                <w:b/>
                <w:bCs/>
                <w:highlight w:val="white"/>
              </w:rPr>
            </w:r>
          </w:p>
        </w:tc>
        <w:tc>
          <w:tcPr>
            <w:tcW w:w="1440" w:type="dxa"/>
            <w:vAlign w:val="center"/>
            <w:textDirection w:val="lrTb"/>
            <w:noWrap/>
          </w:tcPr>
          <w:p>
            <w:pPr>
              <w:jc w:val="center"/>
              <w:rPr>
                <w:rFonts w:eastAsia="MS Mincho"/>
                <w:color w:val="000000"/>
                <w:highlight w:val="white"/>
              </w:rPr>
            </w:pPr>
            <w:r>
              <w:rPr>
                <w:rFonts w:eastAsia="MS Mincho"/>
                <w:color w:val="000000"/>
                <w:sz w:val="24"/>
                <w:szCs w:val="24"/>
                <w:highlight w:val="white"/>
                <w:lang w:val="en-US" w:eastAsia="ja-JP"/>
              </w:rPr>
              <w:t xml:space="preserve">54°16.77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</w:rPr>
              <w:t xml:space="preserve">6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val="en-US" w:eastAsia="ja-JP"/>
              </w:rPr>
              <w:t xml:space="preserve">'</w:t>
            </w:r>
            <w:r>
              <w:rPr>
                <w:rFonts w:eastAsia="MS Mincho"/>
                <w:color w:val="000000"/>
                <w:highlight w:val="white"/>
              </w:rPr>
            </w:r>
          </w:p>
        </w:tc>
        <w:tc>
          <w:tcPr>
            <w:tcW w:w="1440" w:type="dxa"/>
            <w:vAlign w:val="center"/>
            <w:textDirection w:val="lrTb"/>
            <w:noWrap/>
          </w:tcPr>
          <w:p>
            <w:pPr>
              <w:jc w:val="center"/>
              <w:rPr>
                <w:rFonts w:eastAsia="MS Mincho"/>
                <w:color w:val="000000"/>
                <w:highlight w:val="white"/>
              </w:rPr>
            </w:pPr>
            <w:r>
              <w:rPr>
                <w:rFonts w:eastAsia="MS Mincho"/>
                <w:color w:val="000000"/>
                <w:sz w:val="24"/>
                <w:szCs w:val="24"/>
                <w:highlight w:val="white"/>
                <w:lang w:val="en-US" w:eastAsia="ja-JP"/>
              </w:rPr>
              <w:t xml:space="preserve">59°26.18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</w:rPr>
              <w:t xml:space="preserve">0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val="en-US" w:eastAsia="ja-JP"/>
              </w:rPr>
              <w:t xml:space="preserve">'</w:t>
            </w:r>
            <w:r>
              <w:rPr>
                <w:rFonts w:eastAsia="MS Mincho"/>
                <w:color w:val="000000"/>
                <w:highlight w:val="white"/>
              </w:rPr>
            </w:r>
          </w:p>
        </w:tc>
      </w:tr>
      <w:tr>
        <w:trPr>
          <w:jc w:val="center"/>
          <w:trHeight w:val="261"/>
        </w:trPr>
        <w:tc>
          <w:tcPr>
            <w:tcW w:w="691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highlight w:val="white"/>
              </w:rPr>
            </w:pPr>
            <w:r>
              <w:rPr>
                <w:color w:val="000000"/>
                <w:sz w:val="24"/>
                <w:szCs w:val="24"/>
                <w:highlight w:val="white"/>
              </w:rPr>
              <w:t xml:space="preserve">12</w:t>
            </w:r>
            <w:r>
              <w:rPr>
                <w:color w:val="000000"/>
                <w:highlight w:val="white"/>
              </w:rPr>
            </w:r>
          </w:p>
        </w:tc>
        <w:tc>
          <w:tcPr>
            <w:tcW w:w="1300" w:type="dxa"/>
            <w:vAlign w:val="bottom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104</w:t>
            </w:r>
            <w:r>
              <w:rPr>
                <w:sz w:val="24"/>
                <w:szCs w:val="24"/>
              </w:rPr>
            </w:r>
          </w:p>
        </w:tc>
        <w:tc>
          <w:tcPr>
            <w:tcW w:w="2655" w:type="dxa"/>
            <w:vAlign w:val="bottom"/>
            <w:textDirection w:val="lrTb"/>
            <w:noWrap w:val="false"/>
          </w:tcPr>
          <w:p>
            <w:pPr>
              <w:rPr>
                <w:b/>
                <w:bCs/>
                <w:highlight w:val="white"/>
              </w:rPr>
            </w:pPr>
            <w:r>
              <w:rPr>
                <w:b/>
                <w:bCs/>
                <w:sz w:val="24"/>
                <w:szCs w:val="24"/>
                <w:highlight w:val="white"/>
              </w:rPr>
              <w:t xml:space="preserve">UC(Sl)1693</w:t>
            </w:r>
            <w:r>
              <w:rPr>
                <w:b/>
                <w:bCs/>
                <w:highlight w:val="white"/>
              </w:rPr>
            </w:r>
          </w:p>
        </w:tc>
        <w:tc>
          <w:tcPr>
            <w:tcW w:w="1440" w:type="dxa"/>
            <w:vAlign w:val="center"/>
            <w:textDirection w:val="lrTb"/>
            <w:noWrap/>
          </w:tcPr>
          <w:p>
            <w:pPr>
              <w:jc w:val="center"/>
              <w:rPr>
                <w:rFonts w:eastAsia="MS Mincho"/>
                <w:color w:val="000000"/>
                <w:highlight w:val="white"/>
              </w:rPr>
            </w:pPr>
            <w:r>
              <w:rPr>
                <w:rFonts w:eastAsia="MS Mincho"/>
                <w:color w:val="000000"/>
                <w:sz w:val="24"/>
                <w:szCs w:val="24"/>
                <w:highlight w:val="white"/>
                <w:lang w:val="en-US" w:eastAsia="ja-JP"/>
              </w:rPr>
              <w:t xml:space="preserve">54°16.48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</w:rPr>
              <w:t xml:space="preserve">3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val="en-US" w:eastAsia="ja-JP"/>
              </w:rPr>
              <w:t xml:space="preserve">'</w:t>
            </w:r>
            <w:r>
              <w:rPr>
                <w:rFonts w:eastAsia="MS Mincho"/>
                <w:color w:val="000000"/>
                <w:highlight w:val="white"/>
              </w:rPr>
            </w:r>
          </w:p>
        </w:tc>
        <w:tc>
          <w:tcPr>
            <w:tcW w:w="1440" w:type="dxa"/>
            <w:vAlign w:val="center"/>
            <w:textDirection w:val="lrTb"/>
            <w:noWrap/>
          </w:tcPr>
          <w:p>
            <w:pPr>
              <w:jc w:val="center"/>
              <w:rPr>
                <w:rFonts w:eastAsia="MS Mincho"/>
                <w:color w:val="000000"/>
                <w:highlight w:val="white"/>
              </w:rPr>
            </w:pPr>
            <w:r>
              <w:rPr>
                <w:rFonts w:eastAsia="MS Mincho"/>
                <w:color w:val="000000"/>
                <w:sz w:val="24"/>
                <w:szCs w:val="24"/>
                <w:highlight w:val="white"/>
                <w:lang w:val="en-US" w:eastAsia="ja-JP"/>
              </w:rPr>
              <w:t xml:space="preserve">59°26.35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</w:rPr>
              <w:t xml:space="preserve">5</w:t>
            </w:r>
            <w:r>
              <w:rPr>
                <w:rFonts w:eastAsia="MS Mincho"/>
                <w:color w:val="000000"/>
                <w:sz w:val="24"/>
                <w:szCs w:val="24"/>
                <w:highlight w:val="white"/>
                <w:lang w:val="en-US" w:eastAsia="ja-JP"/>
              </w:rPr>
              <w:t xml:space="preserve">'</w:t>
            </w:r>
            <w:r>
              <w:rPr>
                <w:rFonts w:eastAsia="MS Mincho"/>
                <w:color w:val="000000"/>
                <w:highlight w:val="white"/>
              </w:rPr>
            </w:r>
          </w:p>
        </w:tc>
      </w:tr>
    </w:tbl>
    <w:p>
      <w:pPr>
        <w:jc w:val="right"/>
        <w:spacing w:line="216" w:lineRule="auto"/>
        <w:rPr>
          <w:highlight w:val="white"/>
        </w:rPr>
      </w:pPr>
      <w:r>
        <w:rPr>
          <w:highlight w:val="white"/>
        </w:rPr>
      </w:r>
      <w:r>
        <w:rPr>
          <w:highlight w:val="white"/>
        </w:rPr>
      </w:r>
    </w:p>
    <w:p>
      <w:pPr>
        <w:jc w:val="right"/>
        <w:spacing w:line="216" w:lineRule="auto"/>
        <w:rPr>
          <w:sz w:val="24"/>
          <w:szCs w:val="24"/>
        </w:rPr>
      </w:pPr>
      <w:r>
        <w:rPr>
          <w:sz w:val="24"/>
          <w:szCs w:val="24"/>
          <w:highlight w:val="white"/>
        </w:rPr>
        <w:t xml:space="preserve">Таблица 8</w:t>
      </w:r>
      <w:r>
        <w:rPr>
          <w:sz w:val="24"/>
          <w:szCs w:val="24"/>
        </w:rPr>
      </w:r>
    </w:p>
    <w:p>
      <w:pPr>
        <w:jc w:val="center"/>
        <w:spacing w:line="216" w:lineRule="auto"/>
        <w:rPr>
          <w:highlight w:val="white"/>
        </w:rPr>
      </w:pPr>
      <w:r>
        <w:rPr>
          <w:sz w:val="24"/>
          <w:szCs w:val="24"/>
          <w:highlight w:val="white"/>
        </w:rPr>
        <w:t xml:space="preserve">Каталог отобранных проб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highlight w:val="white"/>
        </w:rPr>
        <w:t xml:space="preserve">Район Узельгинской шахты, 2023 г.</w:t>
      </w:r>
      <w:r>
        <w:rPr>
          <w:highlight w:val="white"/>
        </w:rPr>
      </w:r>
    </w:p>
    <w:tbl>
      <w:tblPr>
        <w:tblW w:w="7761" w:type="dxa"/>
        <w:jc w:val="center"/>
        <w:tblInd w:w="-72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4A0" w:firstRow="1" w:lastRow="0" w:firstColumn="1" w:lastColumn="0" w:noHBand="0" w:noVBand="1"/>
      </w:tblPr>
      <w:tblGrid>
        <w:gridCol w:w="699"/>
        <w:gridCol w:w="1101"/>
        <w:gridCol w:w="2901"/>
        <w:gridCol w:w="1620"/>
        <w:gridCol w:w="1440"/>
      </w:tblGrid>
      <w:tr>
        <w:trPr>
          <w:cantSplit/>
          <w:jc w:val="center"/>
        </w:trPr>
        <w:tc>
          <w:tcPr>
            <w:tcW w:w="699" w:type="dxa"/>
            <w:vAlign w:val="center"/>
            <w:vMerge w:val="restart"/>
            <w:textDirection w:val="lrTb"/>
            <w:noWrap/>
          </w:tcPr>
          <w:p>
            <w:pPr>
              <w:jc w:val="center"/>
              <w:rPr>
                <w:rFonts w:eastAsia="MS Mincho"/>
                <w:b/>
                <w:color w:val="000000"/>
                <w:highlight w:val="white"/>
              </w:rPr>
            </w:pPr>
            <w:r>
              <w:rPr>
                <w:rFonts w:eastAsia="MS Mincho"/>
                <w:b/>
                <w:color w:val="000000"/>
                <w:sz w:val="24"/>
                <w:szCs w:val="24"/>
                <w:highlight w:val="white"/>
                <w:lang w:eastAsia="ja-JP"/>
              </w:rPr>
              <w:t xml:space="preserve">№ </w:t>
            </w:r>
            <w:r>
              <w:rPr>
                <w:rFonts w:eastAsia="MS Mincho"/>
                <w:b/>
                <w:color w:val="000000"/>
                <w:highlight w:val="white"/>
              </w:rPr>
            </w:r>
          </w:p>
        </w:tc>
        <w:tc>
          <w:tcPr>
            <w:tcW w:w="1101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eastAsia="MS Mincho"/>
                <w:b/>
                <w:bCs/>
                <w:color w:val="000000"/>
                <w:highlight w:val="white"/>
              </w:rPr>
            </w:pPr>
            <w:r>
              <w:rPr>
                <w:rFonts w:eastAsia="MS Mincho"/>
                <w:b/>
                <w:bCs/>
                <w:color w:val="000000"/>
                <w:sz w:val="24"/>
                <w:szCs w:val="24"/>
                <w:highlight w:val="white"/>
                <w:lang w:eastAsia="ja-JP"/>
              </w:rPr>
              <w:t xml:space="preserve">№ пп</w:t>
            </w:r>
            <w:r>
              <w:rPr>
                <w:rFonts w:eastAsia="MS Mincho"/>
                <w:b/>
                <w:bCs/>
                <w:color w:val="000000"/>
                <w:highlight w:val="white"/>
              </w:rPr>
            </w:r>
          </w:p>
        </w:tc>
        <w:tc>
          <w:tcPr>
            <w:tcW w:w="2901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eastAsia="MS Mincho"/>
                <w:b/>
                <w:color w:val="000000"/>
                <w:highlight w:val="white"/>
              </w:rPr>
            </w:pPr>
            <w:r>
              <w:rPr>
                <w:rFonts w:eastAsia="MS Mincho"/>
                <w:b/>
                <w:bCs/>
                <w:color w:val="000000"/>
                <w:sz w:val="24"/>
                <w:szCs w:val="24"/>
                <w:highlight w:val="white"/>
                <w:lang w:eastAsia="ja-JP"/>
              </w:rPr>
              <w:t xml:space="preserve">Номера проб</w:t>
            </w:r>
            <w:r>
              <w:rPr>
                <w:rFonts w:eastAsia="MS Mincho"/>
                <w:b/>
                <w:color w:val="000000"/>
                <w:highlight w:val="white"/>
              </w:rPr>
            </w:r>
          </w:p>
        </w:tc>
        <w:tc>
          <w:tcPr>
            <w:gridSpan w:val="2"/>
            <w:tcW w:w="3060" w:type="dxa"/>
            <w:vAlign w:val="center"/>
            <w:textDirection w:val="lrTb"/>
            <w:noWrap/>
          </w:tcPr>
          <w:p>
            <w:pPr>
              <w:jc w:val="center"/>
              <w:rPr>
                <w:rFonts w:eastAsia="MS Mincho"/>
                <w:b/>
                <w:color w:val="000000"/>
                <w:highlight w:val="white"/>
              </w:rPr>
            </w:pPr>
            <w:r>
              <w:rPr>
                <w:rFonts w:eastAsia="MS Mincho"/>
                <w:b/>
                <w:color w:val="000000"/>
                <w:sz w:val="24"/>
                <w:szCs w:val="24"/>
                <w:highlight w:val="white"/>
                <w:lang w:eastAsia="ja-JP"/>
              </w:rPr>
              <w:t xml:space="preserve">Координаты</w:t>
            </w:r>
            <w:r>
              <w:rPr>
                <w:rFonts w:eastAsia="MS Mincho"/>
                <w:b/>
                <w:color w:val="000000"/>
                <w:highlight w:val="white"/>
              </w:rPr>
            </w:r>
          </w:p>
        </w:tc>
      </w:tr>
      <w:tr>
        <w:trPr>
          <w:cantSplit/>
          <w:jc w:val="center"/>
          <w:trHeight w:val="154"/>
        </w:trPr>
        <w:tc>
          <w:tcPr>
            <w:tcW w:w="699" w:type="dxa"/>
            <w:vAlign w:val="center"/>
            <w:vMerge w:val="continue"/>
            <w:textDirection w:val="lrTb"/>
            <w:noWrap/>
          </w:tcPr>
          <w:p>
            <w:pPr>
              <w:jc w:val="center"/>
              <w:rPr>
                <w:rFonts w:eastAsia="MS Mincho"/>
                <w:color w:val="000000"/>
                <w:lang w:eastAsia="ja-JP"/>
              </w:rPr>
            </w:pPr>
            <w:r>
              <w:rPr>
                <w:rFonts w:eastAsia="MS Mincho"/>
                <w:color w:val="000000"/>
                <w:lang w:eastAsia="ja-JP"/>
              </w:rPr>
            </w:r>
            <w:r>
              <w:rPr>
                <w:rFonts w:eastAsia="MS Mincho"/>
                <w:color w:val="000000"/>
                <w:lang w:eastAsia="ja-JP"/>
              </w:rPr>
            </w:r>
          </w:p>
        </w:tc>
        <w:tc>
          <w:tcPr>
            <w:tcW w:w="1101" w:type="dxa"/>
            <w:vMerge w:val="continue"/>
            <w:textDirection w:val="lrTb"/>
            <w:noWrap w:val="false"/>
          </w:tcPr>
          <w:p>
            <w:pPr>
              <w:jc w:val="center"/>
              <w:rPr>
                <w:rFonts w:eastAsia="MS Mincho"/>
                <w:b/>
                <w:bCs/>
                <w:color w:val="000000"/>
                <w:lang w:eastAsia="ja-JP"/>
              </w:rPr>
            </w:pPr>
            <w:r>
              <w:rPr>
                <w:rFonts w:eastAsia="MS Mincho"/>
                <w:b/>
                <w:bCs/>
                <w:color w:val="000000"/>
                <w:lang w:eastAsia="ja-JP"/>
              </w:rPr>
            </w:r>
            <w:r>
              <w:rPr>
                <w:rFonts w:eastAsia="MS Mincho"/>
                <w:b/>
                <w:bCs/>
                <w:color w:val="000000"/>
                <w:lang w:eastAsia="ja-JP"/>
              </w:rPr>
            </w:r>
          </w:p>
        </w:tc>
        <w:tc>
          <w:tcPr>
            <w:tcW w:w="2901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eastAsia="MS Mincho"/>
                <w:b/>
                <w:bCs/>
                <w:color w:val="000000"/>
                <w:lang w:eastAsia="ja-JP"/>
              </w:rPr>
            </w:pPr>
            <w:r>
              <w:rPr>
                <w:rFonts w:eastAsia="MS Mincho"/>
                <w:b/>
                <w:bCs/>
                <w:color w:val="000000"/>
                <w:lang w:eastAsia="ja-JP"/>
              </w:rPr>
            </w:r>
            <w:r>
              <w:rPr>
                <w:rFonts w:eastAsia="MS Mincho"/>
                <w:b/>
                <w:bCs/>
                <w:color w:val="000000"/>
                <w:lang w:eastAsia="ja-JP"/>
              </w:rPr>
            </w:r>
          </w:p>
        </w:tc>
        <w:tc>
          <w:tcPr>
            <w:tcW w:w="1620" w:type="dxa"/>
            <w:vAlign w:val="center"/>
            <w:textDirection w:val="lrTb"/>
            <w:noWrap/>
          </w:tcPr>
          <w:p>
            <w:pPr>
              <w:jc w:val="center"/>
              <w:rPr>
                <w:rFonts w:eastAsia="MS Mincho"/>
                <w:b/>
                <w:bCs/>
                <w:color w:val="000000"/>
                <w:highlight w:val="white"/>
              </w:rPr>
            </w:pPr>
            <w:r>
              <w:rPr>
                <w:rFonts w:eastAsia="MS Mincho"/>
                <w:b/>
                <w:bCs/>
                <w:color w:val="000000"/>
                <w:sz w:val="24"/>
                <w:szCs w:val="24"/>
                <w:highlight w:val="white"/>
                <w:lang w:eastAsia="ja-JP"/>
              </w:rPr>
              <w:t xml:space="preserve">Широта</w:t>
            </w:r>
            <w:r>
              <w:rPr>
                <w:rFonts w:eastAsia="MS Mincho"/>
                <w:b/>
                <w:bCs/>
                <w:color w:val="000000"/>
                <w:highlight w:val="white"/>
              </w:rPr>
            </w:r>
          </w:p>
        </w:tc>
        <w:tc>
          <w:tcPr>
            <w:tcW w:w="1440" w:type="dxa"/>
            <w:vAlign w:val="center"/>
            <w:textDirection w:val="lrTb"/>
            <w:noWrap/>
          </w:tcPr>
          <w:p>
            <w:pPr>
              <w:jc w:val="center"/>
              <w:rPr>
                <w:rFonts w:eastAsia="MS Mincho"/>
                <w:b/>
                <w:bCs/>
                <w:color w:val="000000"/>
                <w:highlight w:val="white"/>
              </w:rPr>
            </w:pPr>
            <w:r>
              <w:rPr>
                <w:rFonts w:eastAsia="MS Mincho"/>
                <w:b/>
                <w:bCs/>
                <w:color w:val="000000"/>
                <w:sz w:val="24"/>
                <w:szCs w:val="24"/>
                <w:highlight w:val="white"/>
                <w:lang w:eastAsia="ja-JP"/>
              </w:rPr>
              <w:t xml:space="preserve">Долгота</w:t>
            </w:r>
            <w:r>
              <w:rPr>
                <w:rFonts w:eastAsia="MS Mincho"/>
                <w:b/>
                <w:bCs/>
                <w:color w:val="000000"/>
                <w:highlight w:val="white"/>
              </w:rPr>
            </w:r>
          </w:p>
        </w:tc>
      </w:tr>
      <w:tr>
        <w:trPr>
          <w:jc w:val="center"/>
        </w:trPr>
        <w:tc>
          <w:tcPr>
            <w:tcW w:w="699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highlight w:val="white"/>
              </w:rPr>
            </w:pPr>
            <w:r>
              <w:rPr>
                <w:color w:val="000000"/>
                <w:sz w:val="24"/>
                <w:szCs w:val="24"/>
                <w:highlight w:val="white"/>
              </w:rPr>
              <w:t xml:space="preserve">1</w:t>
            </w:r>
            <w:r>
              <w:rPr>
                <w:color w:val="000000"/>
                <w:highlight w:val="white"/>
              </w:rPr>
            </w:r>
          </w:p>
        </w:tc>
        <w:tc>
          <w:tcPr>
            <w:tcW w:w="1101" w:type="dxa"/>
            <w:vAlign w:val="bottom"/>
            <w:textDirection w:val="lrTb"/>
            <w:noWrap w:val="false"/>
          </w:tcPr>
          <w:p>
            <w:pPr>
              <w:jc w:val="center"/>
              <w:rPr>
                <w:color w:val="000000"/>
                <w:highlight w:val="white"/>
              </w:rPr>
            </w:pPr>
            <w:r>
              <w:rPr>
                <w:color w:val="000000"/>
                <w:sz w:val="24"/>
                <w:szCs w:val="24"/>
              </w:rPr>
              <w:t xml:space="preserve">105</w:t>
            </w:r>
            <w:r>
              <w:rPr>
                <w:color w:val="000000"/>
                <w:highlight w:val="white"/>
              </w:rPr>
            </w:r>
          </w:p>
        </w:tc>
        <w:tc>
          <w:tcPr>
            <w:tcW w:w="2901" w:type="dxa"/>
            <w:vAlign w:val="bottom"/>
            <w:textDirection w:val="lrTb"/>
            <w:noWrap w:val="false"/>
          </w:tcPr>
          <w:p>
            <w:pPr>
              <w:rPr>
                <w:b/>
                <w:bCs/>
                <w:highlight w:val="white"/>
              </w:rPr>
            </w:pPr>
            <w:r>
              <w:rPr>
                <w:b/>
                <w:bCs/>
                <w:sz w:val="24"/>
                <w:szCs w:val="24"/>
                <w:highlight w:val="white"/>
              </w:rPr>
              <w:t xml:space="preserve">UC(Sl)1660</w:t>
            </w:r>
            <w:r>
              <w:rPr>
                <w:b/>
                <w:bCs/>
                <w:highlight w:val="white"/>
              </w:rPr>
            </w:r>
          </w:p>
        </w:tc>
        <w:tc>
          <w:tcPr>
            <w:tcW w:w="1620" w:type="dxa"/>
            <w:vAlign w:val="center"/>
            <w:textDirection w:val="lrTb"/>
            <w:noWrap/>
          </w:tcPr>
          <w:p>
            <w:pPr>
              <w:jc w:val="center"/>
              <w:rPr>
                <w:rFonts w:eastAsia="MS Mincho"/>
                <w:highlight w:val="white"/>
              </w:rPr>
            </w:pPr>
            <w:r>
              <w:rPr>
                <w:rFonts w:eastAsia="MS Mincho"/>
                <w:sz w:val="24"/>
                <w:szCs w:val="24"/>
                <w:highlight w:val="white"/>
                <w:lang w:eastAsia="ja-JP"/>
              </w:rPr>
              <w:t xml:space="preserve">54°07.665'</w:t>
            </w:r>
            <w:r>
              <w:rPr>
                <w:rFonts w:eastAsia="MS Mincho"/>
                <w:highlight w:val="white"/>
              </w:rPr>
            </w:r>
          </w:p>
        </w:tc>
        <w:tc>
          <w:tcPr>
            <w:tcW w:w="1440" w:type="dxa"/>
            <w:vAlign w:val="center"/>
            <w:textDirection w:val="lrTb"/>
            <w:noWrap/>
          </w:tcPr>
          <w:p>
            <w:pPr>
              <w:jc w:val="center"/>
              <w:rPr>
                <w:rFonts w:eastAsia="MS Mincho"/>
                <w:highlight w:val="white"/>
              </w:rPr>
            </w:pPr>
            <w:r>
              <w:rPr>
                <w:rFonts w:eastAsia="MS Mincho"/>
                <w:sz w:val="24"/>
                <w:szCs w:val="24"/>
                <w:highlight w:val="white"/>
                <w:lang w:eastAsia="ja-JP"/>
              </w:rPr>
              <w:t xml:space="preserve">59°20.065'</w:t>
            </w:r>
            <w:r>
              <w:rPr>
                <w:rFonts w:eastAsia="MS Mincho"/>
                <w:highlight w:val="white"/>
              </w:rPr>
            </w:r>
          </w:p>
        </w:tc>
      </w:tr>
      <w:tr>
        <w:trPr>
          <w:jc w:val="center"/>
        </w:trPr>
        <w:tc>
          <w:tcPr>
            <w:tcW w:w="699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highlight w:val="white"/>
              </w:rPr>
            </w:pPr>
            <w:r>
              <w:rPr>
                <w:color w:val="000000"/>
                <w:sz w:val="24"/>
                <w:szCs w:val="24"/>
                <w:highlight w:val="white"/>
              </w:rPr>
              <w:t xml:space="preserve">2</w:t>
            </w:r>
            <w:r>
              <w:rPr>
                <w:color w:val="000000"/>
                <w:highlight w:val="white"/>
              </w:rPr>
            </w:r>
          </w:p>
        </w:tc>
        <w:tc>
          <w:tcPr>
            <w:tcW w:w="1101" w:type="dxa"/>
            <w:vAlign w:val="bottom"/>
            <w:textDirection w:val="lrTb"/>
            <w:noWrap w:val="false"/>
          </w:tcPr>
          <w:p>
            <w:pPr>
              <w:jc w:val="center"/>
              <w:rPr>
                <w:color w:val="000000"/>
                <w:highlight w:val="white"/>
              </w:rPr>
            </w:pPr>
            <w:r>
              <w:rPr>
                <w:color w:val="000000"/>
                <w:sz w:val="24"/>
                <w:szCs w:val="24"/>
              </w:rPr>
              <w:t xml:space="preserve">10</w:t>
            </w:r>
            <w:r>
              <w:rPr>
                <w:color w:val="000000"/>
                <w:sz w:val="24"/>
                <w:szCs w:val="24"/>
                <w:highlight w:val="white"/>
              </w:rPr>
              <w:t xml:space="preserve">6</w:t>
            </w:r>
            <w:r>
              <w:rPr>
                <w:color w:val="000000"/>
                <w:highlight w:val="white"/>
              </w:rPr>
            </w:r>
          </w:p>
        </w:tc>
        <w:tc>
          <w:tcPr>
            <w:tcW w:w="2901" w:type="dxa"/>
            <w:vAlign w:val="bottom"/>
            <w:textDirection w:val="lrTb"/>
            <w:noWrap w:val="false"/>
          </w:tcPr>
          <w:p>
            <w:pPr>
              <w:rPr>
                <w:b/>
                <w:bCs/>
                <w:highlight w:val="white"/>
              </w:rPr>
            </w:pPr>
            <w:r>
              <w:rPr>
                <w:b/>
                <w:bCs/>
                <w:sz w:val="24"/>
                <w:szCs w:val="24"/>
                <w:highlight w:val="white"/>
              </w:rPr>
              <w:t xml:space="preserve">UC(Sl)1661</w:t>
            </w:r>
            <w:r>
              <w:rPr>
                <w:b/>
                <w:bCs/>
                <w:highlight w:val="white"/>
              </w:rPr>
            </w:r>
          </w:p>
        </w:tc>
        <w:tc>
          <w:tcPr>
            <w:tcW w:w="1620" w:type="dxa"/>
            <w:vAlign w:val="center"/>
            <w:textDirection w:val="lrTb"/>
            <w:noWrap/>
          </w:tcPr>
          <w:p>
            <w:pPr>
              <w:jc w:val="center"/>
              <w:rPr>
                <w:rFonts w:eastAsia="MS Mincho"/>
                <w:highlight w:val="white"/>
              </w:rPr>
            </w:pPr>
            <w:r>
              <w:rPr>
                <w:rFonts w:eastAsia="MS Mincho"/>
                <w:sz w:val="24"/>
                <w:szCs w:val="24"/>
                <w:highlight w:val="white"/>
                <w:lang w:eastAsia="ja-JP"/>
              </w:rPr>
              <w:t xml:space="preserve">54°07.250'</w:t>
            </w:r>
            <w:r>
              <w:rPr>
                <w:rFonts w:eastAsia="MS Mincho"/>
                <w:highlight w:val="white"/>
              </w:rPr>
            </w:r>
          </w:p>
        </w:tc>
        <w:tc>
          <w:tcPr>
            <w:tcW w:w="1440" w:type="dxa"/>
            <w:vAlign w:val="center"/>
            <w:textDirection w:val="lrTb"/>
            <w:noWrap/>
          </w:tcPr>
          <w:p>
            <w:pPr>
              <w:jc w:val="center"/>
              <w:rPr>
                <w:rFonts w:eastAsia="MS Mincho"/>
                <w:highlight w:val="white"/>
              </w:rPr>
            </w:pPr>
            <w:r>
              <w:rPr>
                <w:rFonts w:eastAsia="MS Mincho"/>
                <w:sz w:val="24"/>
                <w:szCs w:val="24"/>
                <w:highlight w:val="white"/>
                <w:lang w:eastAsia="ja-JP"/>
              </w:rPr>
              <w:t xml:space="preserve">59°19.800'</w:t>
            </w:r>
            <w:r>
              <w:rPr>
                <w:rFonts w:eastAsia="MS Mincho"/>
                <w:highlight w:val="white"/>
              </w:rPr>
            </w:r>
          </w:p>
        </w:tc>
      </w:tr>
      <w:tr>
        <w:trPr>
          <w:jc w:val="center"/>
        </w:trPr>
        <w:tc>
          <w:tcPr>
            <w:tcW w:w="699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highlight w:val="white"/>
              </w:rPr>
            </w:pPr>
            <w:r>
              <w:rPr>
                <w:color w:val="000000"/>
                <w:sz w:val="24"/>
                <w:szCs w:val="24"/>
                <w:highlight w:val="white"/>
              </w:rPr>
              <w:t xml:space="preserve">3</w:t>
            </w:r>
            <w:r>
              <w:rPr>
                <w:color w:val="000000"/>
                <w:highlight w:val="white"/>
              </w:rPr>
            </w:r>
          </w:p>
        </w:tc>
        <w:tc>
          <w:tcPr>
            <w:tcW w:w="1101" w:type="dxa"/>
            <w:vAlign w:val="bottom"/>
            <w:textDirection w:val="lrTb"/>
            <w:noWrap w:val="false"/>
          </w:tcPr>
          <w:p>
            <w:pPr>
              <w:jc w:val="center"/>
              <w:rPr>
                <w:color w:val="000000"/>
                <w:highlight w:val="white"/>
              </w:rPr>
            </w:pPr>
            <w:r>
              <w:rPr>
                <w:color w:val="000000"/>
                <w:sz w:val="24"/>
                <w:szCs w:val="24"/>
              </w:rPr>
              <w:t xml:space="preserve">10</w:t>
            </w:r>
            <w:r>
              <w:rPr>
                <w:color w:val="000000"/>
                <w:sz w:val="24"/>
                <w:szCs w:val="24"/>
                <w:highlight w:val="white"/>
              </w:rPr>
              <w:t xml:space="preserve">7</w:t>
            </w:r>
            <w:r>
              <w:rPr>
                <w:color w:val="000000"/>
                <w:highlight w:val="white"/>
              </w:rPr>
            </w:r>
          </w:p>
        </w:tc>
        <w:tc>
          <w:tcPr>
            <w:tcW w:w="2901" w:type="dxa"/>
            <w:vAlign w:val="bottom"/>
            <w:textDirection w:val="lrTb"/>
            <w:noWrap w:val="false"/>
          </w:tcPr>
          <w:p>
            <w:pPr>
              <w:rPr>
                <w:b/>
                <w:bCs/>
                <w:highlight w:val="white"/>
              </w:rPr>
            </w:pPr>
            <w:r>
              <w:rPr>
                <w:b/>
                <w:bCs/>
                <w:sz w:val="24"/>
                <w:szCs w:val="24"/>
                <w:highlight w:val="white"/>
              </w:rPr>
              <w:t xml:space="preserve">UC(Sl)1662</w:t>
            </w:r>
            <w:r>
              <w:rPr>
                <w:b/>
                <w:bCs/>
                <w:highlight w:val="white"/>
              </w:rPr>
            </w:r>
          </w:p>
        </w:tc>
        <w:tc>
          <w:tcPr>
            <w:tcW w:w="1620" w:type="dxa"/>
            <w:vAlign w:val="center"/>
            <w:textDirection w:val="lrTb"/>
            <w:noWrap/>
          </w:tcPr>
          <w:p>
            <w:pPr>
              <w:jc w:val="center"/>
              <w:rPr>
                <w:rFonts w:eastAsia="MS Mincho"/>
                <w:highlight w:val="white"/>
              </w:rPr>
            </w:pPr>
            <w:r>
              <w:rPr>
                <w:rFonts w:eastAsia="MS Mincho"/>
                <w:sz w:val="24"/>
                <w:szCs w:val="24"/>
                <w:highlight w:val="white"/>
                <w:lang w:val="en-US" w:eastAsia="ja-JP"/>
              </w:rPr>
              <w:t xml:space="preserve">54°</w:t>
            </w:r>
            <w:r>
              <w:rPr>
                <w:rFonts w:eastAsia="MS Mincho"/>
                <w:sz w:val="24"/>
                <w:szCs w:val="24"/>
                <w:highlight w:val="white"/>
                <w:lang w:eastAsia="ja-JP"/>
              </w:rPr>
              <w:t xml:space="preserve">0</w:t>
            </w:r>
            <w:r>
              <w:rPr>
                <w:rFonts w:eastAsia="MS Mincho"/>
                <w:sz w:val="24"/>
                <w:szCs w:val="24"/>
                <w:highlight w:val="white"/>
                <w:lang w:val="en-US" w:eastAsia="ja-JP"/>
              </w:rPr>
              <w:t xml:space="preserve">6.38</w:t>
            </w:r>
            <w:r>
              <w:rPr>
                <w:rFonts w:eastAsia="MS Mincho"/>
                <w:sz w:val="24"/>
                <w:szCs w:val="24"/>
                <w:highlight w:val="white"/>
              </w:rPr>
              <w:t xml:space="preserve">5</w:t>
            </w:r>
            <w:r>
              <w:rPr>
                <w:rFonts w:eastAsia="MS Mincho"/>
                <w:sz w:val="24"/>
                <w:szCs w:val="24"/>
                <w:highlight w:val="white"/>
                <w:lang w:val="en-US" w:eastAsia="ja-JP"/>
              </w:rPr>
              <w:t xml:space="preserve">'</w:t>
            </w:r>
            <w:r>
              <w:rPr>
                <w:rFonts w:eastAsia="MS Mincho"/>
                <w:highlight w:val="white"/>
              </w:rPr>
            </w:r>
          </w:p>
        </w:tc>
        <w:tc>
          <w:tcPr>
            <w:tcW w:w="1440" w:type="dxa"/>
            <w:vAlign w:val="center"/>
            <w:textDirection w:val="lrTb"/>
            <w:noWrap/>
          </w:tcPr>
          <w:p>
            <w:pPr>
              <w:jc w:val="center"/>
              <w:rPr>
                <w:rFonts w:eastAsia="MS Mincho"/>
                <w:highlight w:val="white"/>
              </w:rPr>
            </w:pPr>
            <w:r>
              <w:rPr>
                <w:rFonts w:eastAsia="MS Mincho"/>
                <w:sz w:val="24"/>
                <w:szCs w:val="24"/>
                <w:highlight w:val="white"/>
                <w:lang w:val="en-US" w:eastAsia="ja-JP"/>
              </w:rPr>
              <w:t xml:space="preserve">59°19.44</w:t>
            </w:r>
            <w:r>
              <w:rPr>
                <w:rFonts w:eastAsia="MS Mincho"/>
                <w:sz w:val="24"/>
                <w:szCs w:val="24"/>
                <w:highlight w:val="white"/>
              </w:rPr>
              <w:t xml:space="preserve">5</w:t>
            </w:r>
            <w:r>
              <w:rPr>
                <w:rFonts w:eastAsia="MS Mincho"/>
                <w:sz w:val="24"/>
                <w:szCs w:val="24"/>
                <w:highlight w:val="white"/>
                <w:lang w:val="en-US" w:eastAsia="ja-JP"/>
              </w:rPr>
              <w:t xml:space="preserve">'</w:t>
            </w:r>
            <w:r>
              <w:rPr>
                <w:rFonts w:eastAsia="MS Mincho"/>
                <w:highlight w:val="white"/>
              </w:rPr>
            </w:r>
          </w:p>
        </w:tc>
      </w:tr>
      <w:tr>
        <w:trPr>
          <w:jc w:val="center"/>
        </w:trPr>
        <w:tc>
          <w:tcPr>
            <w:tcW w:w="699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highlight w:val="white"/>
              </w:rPr>
            </w:pPr>
            <w:r>
              <w:rPr>
                <w:color w:val="000000"/>
                <w:sz w:val="24"/>
                <w:szCs w:val="24"/>
                <w:highlight w:val="white"/>
              </w:rPr>
              <w:t xml:space="preserve">4</w:t>
            </w:r>
            <w:r>
              <w:rPr>
                <w:color w:val="000000"/>
                <w:highlight w:val="white"/>
              </w:rPr>
            </w:r>
          </w:p>
        </w:tc>
        <w:tc>
          <w:tcPr>
            <w:tcW w:w="1101" w:type="dxa"/>
            <w:vAlign w:val="bottom"/>
            <w:textDirection w:val="lrTb"/>
            <w:noWrap w:val="false"/>
          </w:tcPr>
          <w:p>
            <w:pPr>
              <w:jc w:val="center"/>
              <w:rPr>
                <w:color w:val="000000"/>
                <w:highlight w:val="white"/>
              </w:rPr>
            </w:pPr>
            <w:r>
              <w:rPr>
                <w:color w:val="000000"/>
                <w:sz w:val="24"/>
                <w:szCs w:val="24"/>
              </w:rPr>
              <w:t xml:space="preserve">10</w:t>
            </w:r>
            <w:r>
              <w:rPr>
                <w:color w:val="000000"/>
                <w:sz w:val="24"/>
                <w:szCs w:val="24"/>
                <w:highlight w:val="white"/>
              </w:rPr>
              <w:t xml:space="preserve">8</w:t>
            </w:r>
            <w:r>
              <w:rPr>
                <w:color w:val="000000"/>
                <w:highlight w:val="white"/>
              </w:rPr>
            </w:r>
          </w:p>
        </w:tc>
        <w:tc>
          <w:tcPr>
            <w:tcW w:w="2901" w:type="dxa"/>
            <w:vAlign w:val="bottom"/>
            <w:textDirection w:val="lrTb"/>
            <w:noWrap w:val="false"/>
          </w:tcPr>
          <w:p>
            <w:pPr>
              <w:rPr>
                <w:b/>
                <w:bCs/>
                <w:highlight w:val="white"/>
              </w:rPr>
            </w:pPr>
            <w:r>
              <w:rPr>
                <w:b/>
                <w:bCs/>
                <w:sz w:val="24"/>
                <w:szCs w:val="24"/>
                <w:highlight w:val="white"/>
              </w:rPr>
              <w:t xml:space="preserve">UC(Sl)1663</w:t>
            </w:r>
            <w:r>
              <w:rPr>
                <w:b/>
                <w:bCs/>
                <w:highlight w:val="white"/>
              </w:rPr>
            </w:r>
          </w:p>
        </w:tc>
        <w:tc>
          <w:tcPr>
            <w:tcW w:w="1620" w:type="dxa"/>
            <w:vAlign w:val="center"/>
            <w:textDirection w:val="lrTb"/>
            <w:noWrap/>
          </w:tcPr>
          <w:p>
            <w:pPr>
              <w:jc w:val="center"/>
              <w:rPr>
                <w:rFonts w:eastAsia="MS Mincho"/>
                <w:highlight w:val="white"/>
              </w:rPr>
            </w:pPr>
            <w:r>
              <w:rPr>
                <w:rFonts w:eastAsia="MS Mincho"/>
                <w:sz w:val="24"/>
                <w:szCs w:val="24"/>
                <w:highlight w:val="white"/>
                <w:lang w:val="en-US" w:eastAsia="ja-JP"/>
              </w:rPr>
              <w:t xml:space="preserve">54°</w:t>
            </w:r>
            <w:r>
              <w:rPr>
                <w:rFonts w:eastAsia="MS Mincho"/>
                <w:sz w:val="24"/>
                <w:szCs w:val="24"/>
                <w:highlight w:val="white"/>
                <w:lang w:eastAsia="ja-JP"/>
              </w:rPr>
              <w:t xml:space="preserve">0</w:t>
            </w:r>
            <w:r>
              <w:rPr>
                <w:rFonts w:eastAsia="MS Mincho"/>
                <w:sz w:val="24"/>
                <w:szCs w:val="24"/>
                <w:highlight w:val="white"/>
                <w:lang w:val="en-US" w:eastAsia="ja-JP"/>
              </w:rPr>
              <w:t xml:space="preserve">5.595'</w:t>
            </w:r>
            <w:r>
              <w:rPr>
                <w:rFonts w:eastAsia="MS Mincho"/>
                <w:highlight w:val="white"/>
              </w:rPr>
            </w:r>
          </w:p>
        </w:tc>
        <w:tc>
          <w:tcPr>
            <w:tcW w:w="1440" w:type="dxa"/>
            <w:vAlign w:val="center"/>
            <w:textDirection w:val="lrTb"/>
            <w:noWrap/>
          </w:tcPr>
          <w:p>
            <w:pPr>
              <w:jc w:val="center"/>
              <w:rPr>
                <w:rFonts w:eastAsia="MS Mincho"/>
                <w:highlight w:val="white"/>
              </w:rPr>
            </w:pPr>
            <w:r>
              <w:rPr>
                <w:rFonts w:eastAsia="MS Mincho"/>
                <w:sz w:val="24"/>
                <w:szCs w:val="24"/>
                <w:highlight w:val="white"/>
                <w:lang w:val="en-US" w:eastAsia="ja-JP"/>
              </w:rPr>
              <w:t xml:space="preserve">59°18.825'</w:t>
            </w:r>
            <w:r>
              <w:rPr>
                <w:rFonts w:eastAsia="MS Mincho"/>
                <w:highlight w:val="white"/>
              </w:rPr>
            </w:r>
          </w:p>
        </w:tc>
      </w:tr>
      <w:tr>
        <w:trPr>
          <w:jc w:val="center"/>
        </w:trPr>
        <w:tc>
          <w:tcPr>
            <w:tcW w:w="699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highlight w:val="white"/>
              </w:rPr>
            </w:pPr>
            <w:r>
              <w:rPr>
                <w:color w:val="000000"/>
                <w:sz w:val="24"/>
                <w:szCs w:val="24"/>
                <w:highlight w:val="white"/>
              </w:rPr>
              <w:t xml:space="preserve">5</w:t>
            </w:r>
            <w:r>
              <w:rPr>
                <w:color w:val="000000"/>
                <w:highlight w:val="white"/>
              </w:rPr>
            </w:r>
          </w:p>
        </w:tc>
        <w:tc>
          <w:tcPr>
            <w:tcW w:w="1101" w:type="dxa"/>
            <w:vAlign w:val="bottom"/>
            <w:textDirection w:val="lrTb"/>
            <w:noWrap w:val="false"/>
          </w:tcPr>
          <w:p>
            <w:pPr>
              <w:jc w:val="center"/>
              <w:rPr>
                <w:color w:val="000000"/>
                <w:highlight w:val="white"/>
              </w:rPr>
            </w:pPr>
            <w:r>
              <w:rPr>
                <w:color w:val="000000"/>
                <w:sz w:val="24"/>
                <w:szCs w:val="24"/>
              </w:rPr>
              <w:t xml:space="preserve">10</w:t>
            </w:r>
            <w:r>
              <w:rPr>
                <w:color w:val="000000"/>
                <w:sz w:val="24"/>
                <w:szCs w:val="24"/>
                <w:highlight w:val="white"/>
              </w:rPr>
              <w:t xml:space="preserve">9</w:t>
            </w:r>
            <w:r>
              <w:rPr>
                <w:color w:val="000000"/>
                <w:highlight w:val="white"/>
              </w:rPr>
            </w:r>
          </w:p>
        </w:tc>
        <w:tc>
          <w:tcPr>
            <w:tcW w:w="2901" w:type="dxa"/>
            <w:vAlign w:val="bottom"/>
            <w:textDirection w:val="lrTb"/>
            <w:noWrap w:val="false"/>
          </w:tcPr>
          <w:p>
            <w:pPr>
              <w:rPr>
                <w:b/>
                <w:bCs/>
                <w:highlight w:val="white"/>
              </w:rPr>
            </w:pPr>
            <w:r>
              <w:rPr>
                <w:b/>
                <w:bCs/>
                <w:sz w:val="24"/>
                <w:szCs w:val="24"/>
                <w:highlight w:val="white"/>
              </w:rPr>
              <w:t xml:space="preserve">UC(Sl)1664</w:t>
            </w:r>
            <w:r>
              <w:rPr>
                <w:b/>
                <w:bCs/>
                <w:highlight w:val="white"/>
              </w:rPr>
            </w:r>
          </w:p>
        </w:tc>
        <w:tc>
          <w:tcPr>
            <w:tcW w:w="1620" w:type="dxa"/>
            <w:vAlign w:val="center"/>
            <w:textDirection w:val="lrTb"/>
            <w:noWrap/>
          </w:tcPr>
          <w:p>
            <w:pPr>
              <w:jc w:val="center"/>
              <w:rPr>
                <w:rFonts w:eastAsia="MS Mincho"/>
                <w:highlight w:val="white"/>
              </w:rPr>
            </w:pPr>
            <w:r>
              <w:rPr>
                <w:rFonts w:eastAsia="MS Mincho"/>
                <w:sz w:val="24"/>
                <w:szCs w:val="24"/>
                <w:highlight w:val="white"/>
                <w:lang w:val="en-US" w:eastAsia="ja-JP"/>
              </w:rPr>
              <w:t xml:space="preserve">54°</w:t>
            </w:r>
            <w:r>
              <w:rPr>
                <w:rFonts w:eastAsia="MS Mincho"/>
                <w:sz w:val="24"/>
                <w:szCs w:val="24"/>
                <w:highlight w:val="white"/>
                <w:lang w:eastAsia="ja-JP"/>
              </w:rPr>
              <w:t xml:space="preserve">0</w:t>
            </w:r>
            <w:r>
              <w:rPr>
                <w:rFonts w:eastAsia="MS Mincho"/>
                <w:sz w:val="24"/>
                <w:szCs w:val="24"/>
                <w:highlight w:val="white"/>
                <w:lang w:val="en-US" w:eastAsia="ja-JP"/>
              </w:rPr>
              <w:t xml:space="preserve">4.44</w:t>
            </w:r>
            <w:r>
              <w:rPr>
                <w:rFonts w:eastAsia="MS Mincho"/>
                <w:sz w:val="24"/>
                <w:szCs w:val="24"/>
                <w:highlight w:val="white"/>
              </w:rPr>
              <w:t xml:space="preserve">2</w:t>
            </w:r>
            <w:r>
              <w:rPr>
                <w:rFonts w:eastAsia="MS Mincho"/>
                <w:sz w:val="24"/>
                <w:szCs w:val="24"/>
                <w:highlight w:val="white"/>
                <w:lang w:val="en-US" w:eastAsia="ja-JP"/>
              </w:rPr>
              <w:t xml:space="preserve">'</w:t>
            </w:r>
            <w:r>
              <w:rPr>
                <w:rFonts w:eastAsia="MS Mincho"/>
                <w:highlight w:val="white"/>
              </w:rPr>
            </w:r>
          </w:p>
        </w:tc>
        <w:tc>
          <w:tcPr>
            <w:tcW w:w="1440" w:type="dxa"/>
            <w:vAlign w:val="center"/>
            <w:textDirection w:val="lrTb"/>
            <w:noWrap/>
          </w:tcPr>
          <w:p>
            <w:pPr>
              <w:jc w:val="center"/>
              <w:rPr>
                <w:rFonts w:eastAsia="MS Mincho"/>
                <w:highlight w:val="white"/>
              </w:rPr>
            </w:pPr>
            <w:r>
              <w:rPr>
                <w:rFonts w:eastAsia="MS Mincho"/>
                <w:sz w:val="24"/>
                <w:szCs w:val="24"/>
                <w:highlight w:val="white"/>
                <w:lang w:val="en-US" w:eastAsia="ja-JP"/>
              </w:rPr>
              <w:t xml:space="preserve">59°18.38</w:t>
            </w:r>
            <w:r>
              <w:rPr>
                <w:rFonts w:eastAsia="MS Mincho"/>
                <w:sz w:val="24"/>
                <w:szCs w:val="24"/>
                <w:highlight w:val="white"/>
              </w:rPr>
              <w:t xml:space="preserve">1</w:t>
            </w:r>
            <w:r>
              <w:rPr>
                <w:rFonts w:eastAsia="MS Mincho"/>
                <w:sz w:val="24"/>
                <w:szCs w:val="24"/>
                <w:highlight w:val="white"/>
                <w:lang w:val="en-US" w:eastAsia="ja-JP"/>
              </w:rPr>
              <w:t xml:space="preserve">'</w:t>
            </w:r>
            <w:r>
              <w:rPr>
                <w:rFonts w:eastAsia="MS Mincho"/>
                <w:highlight w:val="white"/>
              </w:rPr>
            </w:r>
          </w:p>
        </w:tc>
      </w:tr>
      <w:tr>
        <w:trPr>
          <w:jc w:val="center"/>
        </w:trPr>
        <w:tc>
          <w:tcPr>
            <w:tcW w:w="699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highlight w:val="white"/>
              </w:rPr>
            </w:pPr>
            <w:r>
              <w:rPr>
                <w:color w:val="000000"/>
                <w:sz w:val="24"/>
                <w:szCs w:val="24"/>
                <w:highlight w:val="white"/>
              </w:rPr>
              <w:t xml:space="preserve">6</w:t>
            </w:r>
            <w:r>
              <w:rPr>
                <w:color w:val="000000"/>
                <w:highlight w:val="white"/>
              </w:rPr>
            </w:r>
          </w:p>
        </w:tc>
        <w:tc>
          <w:tcPr>
            <w:tcW w:w="1101" w:type="dxa"/>
            <w:vAlign w:val="bottom"/>
            <w:textDirection w:val="lrTb"/>
            <w:noWrap w:val="false"/>
          </w:tcPr>
          <w:p>
            <w:pPr>
              <w:jc w:val="center"/>
              <w:rPr>
                <w:color w:val="000000"/>
                <w:highlight w:val="white"/>
              </w:rPr>
            </w:pPr>
            <w:r>
              <w:rPr>
                <w:color w:val="000000"/>
                <w:sz w:val="24"/>
                <w:szCs w:val="24"/>
              </w:rPr>
              <w:t xml:space="preserve">11</w:t>
            </w:r>
            <w:r>
              <w:rPr>
                <w:color w:val="000000"/>
                <w:sz w:val="24"/>
                <w:szCs w:val="24"/>
                <w:highlight w:val="white"/>
              </w:rPr>
              <w:t xml:space="preserve">0</w:t>
            </w:r>
            <w:r>
              <w:rPr>
                <w:color w:val="000000"/>
                <w:highlight w:val="white"/>
              </w:rPr>
            </w:r>
          </w:p>
        </w:tc>
        <w:tc>
          <w:tcPr>
            <w:tcW w:w="2901" w:type="dxa"/>
            <w:vAlign w:val="bottom"/>
            <w:textDirection w:val="lrTb"/>
            <w:noWrap w:val="false"/>
          </w:tcPr>
          <w:p>
            <w:pPr>
              <w:rPr>
                <w:b/>
                <w:bCs/>
                <w:highlight w:val="white"/>
              </w:rPr>
            </w:pPr>
            <w:r>
              <w:rPr>
                <w:b/>
                <w:bCs/>
                <w:sz w:val="24"/>
                <w:szCs w:val="24"/>
                <w:highlight w:val="white"/>
              </w:rPr>
              <w:t xml:space="preserve">UC(Sl)1665</w:t>
            </w:r>
            <w:r>
              <w:rPr>
                <w:b/>
                <w:bCs/>
                <w:highlight w:val="white"/>
              </w:rPr>
            </w:r>
          </w:p>
        </w:tc>
        <w:tc>
          <w:tcPr>
            <w:tcW w:w="1620" w:type="dxa"/>
            <w:vAlign w:val="center"/>
            <w:textDirection w:val="lrTb"/>
            <w:noWrap/>
          </w:tcPr>
          <w:p>
            <w:pPr>
              <w:jc w:val="center"/>
              <w:rPr>
                <w:rFonts w:eastAsia="MS Mincho"/>
                <w:highlight w:val="white"/>
              </w:rPr>
            </w:pPr>
            <w:r>
              <w:rPr>
                <w:rFonts w:eastAsia="MS Mincho"/>
                <w:sz w:val="24"/>
                <w:szCs w:val="24"/>
                <w:highlight w:val="white"/>
                <w:lang w:val="en-US" w:eastAsia="ja-JP"/>
              </w:rPr>
              <w:t xml:space="preserve">54°</w:t>
            </w:r>
            <w:r>
              <w:rPr>
                <w:rFonts w:eastAsia="MS Mincho"/>
                <w:sz w:val="24"/>
                <w:szCs w:val="24"/>
                <w:highlight w:val="white"/>
                <w:lang w:eastAsia="ja-JP"/>
              </w:rPr>
              <w:t xml:space="preserve">0</w:t>
            </w:r>
            <w:r>
              <w:rPr>
                <w:rFonts w:eastAsia="MS Mincho"/>
                <w:sz w:val="24"/>
                <w:szCs w:val="24"/>
                <w:highlight w:val="white"/>
                <w:lang w:val="en-US" w:eastAsia="ja-JP"/>
              </w:rPr>
              <w:t xml:space="preserve">7.77</w:t>
            </w:r>
            <w:r>
              <w:rPr>
                <w:rFonts w:eastAsia="MS Mincho"/>
                <w:sz w:val="24"/>
                <w:szCs w:val="24"/>
                <w:highlight w:val="white"/>
              </w:rPr>
              <w:t xml:space="preserve">1</w:t>
            </w:r>
            <w:r>
              <w:rPr>
                <w:rFonts w:eastAsia="MS Mincho"/>
                <w:sz w:val="24"/>
                <w:szCs w:val="24"/>
                <w:highlight w:val="white"/>
                <w:lang w:val="en-US" w:eastAsia="ja-JP"/>
              </w:rPr>
              <w:t xml:space="preserve">'</w:t>
            </w:r>
            <w:r>
              <w:rPr>
                <w:rFonts w:eastAsia="MS Mincho"/>
                <w:highlight w:val="white"/>
              </w:rPr>
            </w:r>
          </w:p>
        </w:tc>
        <w:tc>
          <w:tcPr>
            <w:tcW w:w="1440" w:type="dxa"/>
            <w:vAlign w:val="center"/>
            <w:textDirection w:val="lrTb"/>
            <w:noWrap/>
          </w:tcPr>
          <w:p>
            <w:pPr>
              <w:jc w:val="center"/>
              <w:rPr>
                <w:rFonts w:eastAsia="MS Mincho"/>
                <w:highlight w:val="white"/>
              </w:rPr>
            </w:pPr>
            <w:r>
              <w:rPr>
                <w:rFonts w:eastAsia="MS Mincho"/>
                <w:sz w:val="24"/>
                <w:szCs w:val="24"/>
                <w:highlight w:val="white"/>
                <w:lang w:val="en-US" w:eastAsia="ja-JP"/>
              </w:rPr>
              <w:t xml:space="preserve">59°19.96</w:t>
            </w:r>
            <w:r>
              <w:rPr>
                <w:rFonts w:eastAsia="MS Mincho"/>
                <w:sz w:val="24"/>
                <w:szCs w:val="24"/>
                <w:highlight w:val="white"/>
              </w:rPr>
              <w:t xml:space="preserve">1</w:t>
            </w:r>
            <w:r>
              <w:rPr>
                <w:rFonts w:eastAsia="MS Mincho"/>
                <w:sz w:val="24"/>
                <w:szCs w:val="24"/>
                <w:highlight w:val="white"/>
                <w:lang w:val="en-US" w:eastAsia="ja-JP"/>
              </w:rPr>
              <w:t xml:space="preserve">'</w:t>
            </w:r>
            <w:r>
              <w:rPr>
                <w:rFonts w:eastAsia="MS Mincho"/>
                <w:highlight w:val="white"/>
              </w:rPr>
            </w:r>
          </w:p>
        </w:tc>
      </w:tr>
      <w:tr>
        <w:trPr>
          <w:jc w:val="center"/>
        </w:trPr>
        <w:tc>
          <w:tcPr>
            <w:tcW w:w="699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highlight w:val="white"/>
              </w:rPr>
            </w:pPr>
            <w:r>
              <w:rPr>
                <w:color w:val="000000"/>
                <w:sz w:val="24"/>
                <w:szCs w:val="24"/>
                <w:highlight w:val="white"/>
              </w:rPr>
              <w:t xml:space="preserve">7</w:t>
            </w:r>
            <w:r>
              <w:rPr>
                <w:color w:val="000000"/>
                <w:highlight w:val="white"/>
              </w:rPr>
            </w:r>
          </w:p>
        </w:tc>
        <w:tc>
          <w:tcPr>
            <w:tcW w:w="1101" w:type="dxa"/>
            <w:vAlign w:val="bottom"/>
            <w:textDirection w:val="lrTb"/>
            <w:noWrap w:val="false"/>
          </w:tcPr>
          <w:p>
            <w:pPr>
              <w:jc w:val="center"/>
              <w:rPr>
                <w:color w:val="000000"/>
                <w:highlight w:val="white"/>
              </w:rPr>
            </w:pPr>
            <w:r>
              <w:rPr>
                <w:color w:val="000000"/>
                <w:sz w:val="24"/>
                <w:szCs w:val="24"/>
              </w:rPr>
              <w:t xml:space="preserve">11</w:t>
            </w:r>
            <w:r>
              <w:rPr>
                <w:color w:val="000000"/>
                <w:sz w:val="24"/>
                <w:szCs w:val="24"/>
                <w:highlight w:val="white"/>
              </w:rPr>
              <w:t xml:space="preserve">1</w:t>
            </w:r>
            <w:r>
              <w:rPr>
                <w:color w:val="000000"/>
                <w:highlight w:val="white"/>
              </w:rPr>
            </w:r>
          </w:p>
        </w:tc>
        <w:tc>
          <w:tcPr>
            <w:tcW w:w="2901" w:type="dxa"/>
            <w:vAlign w:val="bottom"/>
            <w:textDirection w:val="lrTb"/>
            <w:noWrap w:val="false"/>
          </w:tcPr>
          <w:p>
            <w:pPr>
              <w:rPr>
                <w:b/>
                <w:bCs/>
                <w:highlight w:val="white"/>
              </w:rPr>
            </w:pPr>
            <w:r>
              <w:rPr>
                <w:b/>
                <w:bCs/>
                <w:sz w:val="24"/>
                <w:szCs w:val="24"/>
                <w:highlight w:val="white"/>
              </w:rPr>
              <w:t xml:space="preserve">UC(Sl)1666</w:t>
            </w:r>
            <w:r>
              <w:rPr>
                <w:b/>
                <w:bCs/>
                <w:highlight w:val="white"/>
              </w:rPr>
            </w:r>
          </w:p>
        </w:tc>
        <w:tc>
          <w:tcPr>
            <w:tcW w:w="1620" w:type="dxa"/>
            <w:vAlign w:val="center"/>
            <w:textDirection w:val="lrTb"/>
            <w:noWrap/>
          </w:tcPr>
          <w:p>
            <w:pPr>
              <w:jc w:val="center"/>
              <w:rPr>
                <w:rFonts w:eastAsia="MS Mincho"/>
                <w:highlight w:val="white"/>
              </w:rPr>
            </w:pPr>
            <w:r>
              <w:rPr>
                <w:rFonts w:eastAsia="MS Mincho"/>
                <w:sz w:val="24"/>
                <w:szCs w:val="24"/>
                <w:highlight w:val="white"/>
                <w:lang w:val="en-US" w:eastAsia="ja-JP"/>
              </w:rPr>
              <w:t xml:space="preserve">54°</w:t>
            </w:r>
            <w:r>
              <w:rPr>
                <w:rFonts w:eastAsia="MS Mincho"/>
                <w:sz w:val="24"/>
                <w:szCs w:val="24"/>
                <w:highlight w:val="white"/>
                <w:lang w:eastAsia="ja-JP"/>
              </w:rPr>
              <w:t xml:space="preserve">0</w:t>
            </w:r>
            <w:r>
              <w:rPr>
                <w:rFonts w:eastAsia="MS Mincho"/>
                <w:sz w:val="24"/>
                <w:szCs w:val="24"/>
                <w:highlight w:val="white"/>
                <w:lang w:val="en-US" w:eastAsia="ja-JP"/>
              </w:rPr>
              <w:t xml:space="preserve">7.63</w:t>
            </w:r>
            <w:r>
              <w:rPr>
                <w:rFonts w:eastAsia="MS Mincho"/>
                <w:sz w:val="24"/>
                <w:szCs w:val="24"/>
                <w:highlight w:val="white"/>
              </w:rPr>
              <w:t xml:space="preserve">1</w:t>
            </w:r>
            <w:r>
              <w:rPr>
                <w:rFonts w:eastAsia="MS Mincho"/>
                <w:sz w:val="24"/>
                <w:szCs w:val="24"/>
                <w:highlight w:val="white"/>
                <w:lang w:val="en-US" w:eastAsia="ja-JP"/>
              </w:rPr>
              <w:t xml:space="preserve">'</w:t>
            </w:r>
            <w:r>
              <w:rPr>
                <w:rFonts w:eastAsia="MS Mincho"/>
                <w:highlight w:val="white"/>
              </w:rPr>
            </w:r>
          </w:p>
        </w:tc>
        <w:tc>
          <w:tcPr>
            <w:tcW w:w="1440" w:type="dxa"/>
            <w:vAlign w:val="center"/>
            <w:textDirection w:val="lrTb"/>
            <w:noWrap/>
          </w:tcPr>
          <w:p>
            <w:pPr>
              <w:jc w:val="center"/>
              <w:rPr>
                <w:rFonts w:eastAsia="MS Mincho"/>
                <w:highlight w:val="white"/>
              </w:rPr>
            </w:pPr>
            <w:r>
              <w:rPr>
                <w:rFonts w:eastAsia="MS Mincho"/>
                <w:sz w:val="24"/>
                <w:szCs w:val="24"/>
                <w:highlight w:val="white"/>
                <w:lang w:val="en-US" w:eastAsia="ja-JP"/>
              </w:rPr>
              <w:t xml:space="preserve">59°19.44</w:t>
            </w:r>
            <w:r>
              <w:rPr>
                <w:rFonts w:eastAsia="MS Mincho"/>
                <w:sz w:val="24"/>
                <w:szCs w:val="24"/>
                <w:highlight w:val="white"/>
              </w:rPr>
              <w:t xml:space="preserve">1</w:t>
            </w:r>
            <w:r>
              <w:rPr>
                <w:rFonts w:eastAsia="MS Mincho"/>
                <w:sz w:val="24"/>
                <w:szCs w:val="24"/>
                <w:highlight w:val="white"/>
                <w:lang w:val="en-US" w:eastAsia="ja-JP"/>
              </w:rPr>
              <w:t xml:space="preserve">'</w:t>
            </w:r>
            <w:r>
              <w:rPr>
                <w:rFonts w:eastAsia="MS Mincho"/>
                <w:highlight w:val="white"/>
              </w:rPr>
            </w:r>
          </w:p>
        </w:tc>
      </w:tr>
      <w:tr>
        <w:trPr>
          <w:jc w:val="center"/>
        </w:trPr>
        <w:tc>
          <w:tcPr>
            <w:tcW w:w="699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highlight w:val="white"/>
              </w:rPr>
            </w:pPr>
            <w:r>
              <w:rPr>
                <w:color w:val="000000"/>
                <w:sz w:val="24"/>
                <w:szCs w:val="24"/>
                <w:highlight w:val="white"/>
              </w:rPr>
              <w:t xml:space="preserve">8</w:t>
            </w:r>
            <w:r>
              <w:rPr>
                <w:color w:val="000000"/>
                <w:highlight w:val="white"/>
              </w:rPr>
            </w:r>
          </w:p>
        </w:tc>
        <w:tc>
          <w:tcPr>
            <w:tcW w:w="1101" w:type="dxa"/>
            <w:vAlign w:val="bottom"/>
            <w:textDirection w:val="lrTb"/>
            <w:noWrap w:val="false"/>
          </w:tcPr>
          <w:p>
            <w:pPr>
              <w:jc w:val="center"/>
              <w:rPr>
                <w:color w:val="000000"/>
                <w:highlight w:val="white"/>
              </w:rPr>
            </w:pPr>
            <w:r>
              <w:rPr>
                <w:color w:val="000000"/>
                <w:sz w:val="24"/>
                <w:szCs w:val="24"/>
              </w:rPr>
              <w:t xml:space="preserve">11</w:t>
            </w:r>
            <w:r>
              <w:rPr>
                <w:color w:val="000000"/>
                <w:sz w:val="24"/>
                <w:szCs w:val="24"/>
                <w:highlight w:val="white"/>
              </w:rPr>
              <w:t xml:space="preserve">2</w:t>
            </w:r>
            <w:r>
              <w:rPr>
                <w:color w:val="000000"/>
                <w:highlight w:val="white"/>
              </w:rPr>
            </w:r>
          </w:p>
        </w:tc>
        <w:tc>
          <w:tcPr>
            <w:tcW w:w="2901" w:type="dxa"/>
            <w:vAlign w:val="bottom"/>
            <w:textDirection w:val="lrTb"/>
            <w:noWrap w:val="false"/>
          </w:tcPr>
          <w:p>
            <w:pPr>
              <w:rPr>
                <w:b/>
                <w:bCs/>
                <w:highlight w:val="white"/>
              </w:rPr>
            </w:pPr>
            <w:r>
              <w:rPr>
                <w:b/>
                <w:bCs/>
                <w:sz w:val="24"/>
                <w:szCs w:val="24"/>
                <w:highlight w:val="white"/>
              </w:rPr>
              <w:t xml:space="preserve">UC(Sl)1667</w:t>
            </w:r>
            <w:r>
              <w:rPr>
                <w:b/>
                <w:bCs/>
                <w:highlight w:val="white"/>
              </w:rPr>
            </w:r>
          </w:p>
        </w:tc>
        <w:tc>
          <w:tcPr>
            <w:tcW w:w="1620" w:type="dxa"/>
            <w:vAlign w:val="center"/>
            <w:textDirection w:val="lrTb"/>
            <w:noWrap/>
          </w:tcPr>
          <w:p>
            <w:pPr>
              <w:jc w:val="center"/>
              <w:rPr>
                <w:rFonts w:eastAsia="MS Mincho"/>
                <w:highlight w:val="white"/>
              </w:rPr>
            </w:pPr>
            <w:r>
              <w:rPr>
                <w:rFonts w:eastAsia="MS Mincho"/>
                <w:sz w:val="24"/>
                <w:szCs w:val="24"/>
                <w:highlight w:val="white"/>
                <w:lang w:val="en-US" w:eastAsia="ja-JP"/>
              </w:rPr>
              <w:t xml:space="preserve">54°</w:t>
            </w:r>
            <w:r>
              <w:rPr>
                <w:rFonts w:eastAsia="MS Mincho"/>
                <w:sz w:val="24"/>
                <w:szCs w:val="24"/>
                <w:highlight w:val="white"/>
                <w:lang w:eastAsia="ja-JP"/>
              </w:rPr>
              <w:t xml:space="preserve">0</w:t>
            </w:r>
            <w:r>
              <w:rPr>
                <w:rFonts w:eastAsia="MS Mincho"/>
                <w:sz w:val="24"/>
                <w:szCs w:val="24"/>
                <w:highlight w:val="white"/>
                <w:lang w:val="en-US" w:eastAsia="ja-JP"/>
              </w:rPr>
              <w:t xml:space="preserve">7.85</w:t>
            </w:r>
            <w:r>
              <w:rPr>
                <w:rFonts w:eastAsia="MS Mincho"/>
                <w:sz w:val="24"/>
                <w:szCs w:val="24"/>
                <w:highlight w:val="white"/>
              </w:rPr>
              <w:t xml:space="preserve">3</w:t>
            </w:r>
            <w:r>
              <w:rPr>
                <w:rFonts w:eastAsia="MS Mincho"/>
                <w:sz w:val="24"/>
                <w:szCs w:val="24"/>
                <w:highlight w:val="white"/>
                <w:lang w:val="en-US" w:eastAsia="ja-JP"/>
              </w:rPr>
              <w:t xml:space="preserve">'</w:t>
            </w:r>
            <w:r>
              <w:rPr>
                <w:rFonts w:eastAsia="MS Mincho"/>
                <w:highlight w:val="white"/>
              </w:rPr>
            </w:r>
          </w:p>
        </w:tc>
        <w:tc>
          <w:tcPr>
            <w:tcW w:w="1440" w:type="dxa"/>
            <w:vAlign w:val="center"/>
            <w:textDirection w:val="lrTb"/>
            <w:noWrap/>
          </w:tcPr>
          <w:p>
            <w:pPr>
              <w:jc w:val="center"/>
              <w:rPr>
                <w:rFonts w:eastAsia="MS Mincho"/>
                <w:highlight w:val="white"/>
              </w:rPr>
            </w:pPr>
            <w:r>
              <w:rPr>
                <w:rFonts w:eastAsia="MS Mincho"/>
                <w:sz w:val="24"/>
                <w:szCs w:val="24"/>
                <w:highlight w:val="white"/>
                <w:lang w:val="en-US" w:eastAsia="ja-JP"/>
              </w:rPr>
              <w:t xml:space="preserve">59°18.71</w:t>
            </w:r>
            <w:r>
              <w:rPr>
                <w:rFonts w:eastAsia="MS Mincho"/>
                <w:sz w:val="24"/>
                <w:szCs w:val="24"/>
                <w:highlight w:val="white"/>
              </w:rPr>
              <w:t xml:space="preserve">3</w:t>
            </w:r>
            <w:r>
              <w:rPr>
                <w:rFonts w:eastAsia="MS Mincho"/>
                <w:sz w:val="24"/>
                <w:szCs w:val="24"/>
                <w:highlight w:val="white"/>
                <w:lang w:val="en-US" w:eastAsia="ja-JP"/>
              </w:rPr>
              <w:t xml:space="preserve">'</w:t>
            </w:r>
            <w:r>
              <w:rPr>
                <w:rFonts w:eastAsia="MS Mincho"/>
                <w:highlight w:val="white"/>
              </w:rPr>
            </w:r>
          </w:p>
        </w:tc>
      </w:tr>
      <w:tr>
        <w:trPr>
          <w:jc w:val="center"/>
        </w:trPr>
        <w:tc>
          <w:tcPr>
            <w:tcW w:w="699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highlight w:val="white"/>
              </w:rPr>
            </w:pPr>
            <w:r>
              <w:rPr>
                <w:color w:val="000000"/>
                <w:sz w:val="24"/>
                <w:szCs w:val="24"/>
                <w:highlight w:val="white"/>
              </w:rPr>
              <w:t xml:space="preserve">9</w:t>
            </w:r>
            <w:r>
              <w:rPr>
                <w:color w:val="000000"/>
                <w:highlight w:val="white"/>
              </w:rPr>
            </w:r>
          </w:p>
        </w:tc>
        <w:tc>
          <w:tcPr>
            <w:tcW w:w="1101" w:type="dxa"/>
            <w:vAlign w:val="bottom"/>
            <w:textDirection w:val="lrTb"/>
            <w:noWrap w:val="false"/>
          </w:tcPr>
          <w:p>
            <w:pPr>
              <w:jc w:val="center"/>
              <w:rPr>
                <w:color w:val="000000"/>
                <w:highlight w:val="white"/>
              </w:rPr>
            </w:pPr>
            <w:r>
              <w:rPr>
                <w:color w:val="000000"/>
                <w:sz w:val="24"/>
                <w:szCs w:val="24"/>
              </w:rPr>
              <w:t xml:space="preserve">113</w:t>
            </w:r>
            <w:r>
              <w:rPr>
                <w:color w:val="000000"/>
                <w:highlight w:val="white"/>
              </w:rPr>
            </w:r>
          </w:p>
        </w:tc>
        <w:tc>
          <w:tcPr>
            <w:tcW w:w="2901" w:type="dxa"/>
            <w:vAlign w:val="bottom"/>
            <w:textDirection w:val="lrTb"/>
            <w:noWrap w:val="false"/>
          </w:tcPr>
          <w:p>
            <w:pPr>
              <w:rPr>
                <w:b/>
                <w:bCs/>
                <w:highlight w:val="white"/>
              </w:rPr>
            </w:pPr>
            <w:r>
              <w:rPr>
                <w:b/>
                <w:bCs/>
                <w:sz w:val="24"/>
                <w:szCs w:val="24"/>
                <w:highlight w:val="white"/>
              </w:rPr>
              <w:t xml:space="preserve">UC(Sl)1668</w:t>
            </w:r>
            <w:r>
              <w:rPr>
                <w:b/>
                <w:bCs/>
                <w:highlight w:val="white"/>
              </w:rPr>
            </w:r>
          </w:p>
        </w:tc>
        <w:tc>
          <w:tcPr>
            <w:tcW w:w="1620" w:type="dxa"/>
            <w:vAlign w:val="center"/>
            <w:textDirection w:val="lrTb"/>
            <w:noWrap/>
          </w:tcPr>
          <w:p>
            <w:pPr>
              <w:jc w:val="center"/>
              <w:rPr>
                <w:rFonts w:eastAsia="MS Mincho"/>
                <w:highlight w:val="white"/>
              </w:rPr>
            </w:pPr>
            <w:r>
              <w:rPr>
                <w:rFonts w:eastAsia="MS Mincho"/>
                <w:sz w:val="24"/>
                <w:szCs w:val="24"/>
                <w:highlight w:val="white"/>
                <w:lang w:val="en-US" w:eastAsia="ja-JP"/>
              </w:rPr>
              <w:t xml:space="preserve">54°</w:t>
            </w:r>
            <w:r>
              <w:rPr>
                <w:rFonts w:eastAsia="MS Mincho"/>
                <w:sz w:val="24"/>
                <w:szCs w:val="24"/>
                <w:highlight w:val="white"/>
                <w:lang w:eastAsia="ja-JP"/>
              </w:rPr>
              <w:t xml:space="preserve">0</w:t>
            </w:r>
            <w:r>
              <w:rPr>
                <w:rFonts w:eastAsia="MS Mincho"/>
                <w:sz w:val="24"/>
                <w:szCs w:val="24"/>
                <w:highlight w:val="white"/>
                <w:lang w:val="en-US" w:eastAsia="ja-JP"/>
              </w:rPr>
              <w:t xml:space="preserve">8.07</w:t>
            </w:r>
            <w:r>
              <w:rPr>
                <w:rFonts w:eastAsia="MS Mincho"/>
                <w:sz w:val="24"/>
                <w:szCs w:val="24"/>
                <w:highlight w:val="white"/>
              </w:rPr>
              <w:t xml:space="preserve">5</w:t>
            </w:r>
            <w:r>
              <w:rPr>
                <w:rFonts w:eastAsia="MS Mincho"/>
                <w:sz w:val="24"/>
                <w:szCs w:val="24"/>
                <w:highlight w:val="white"/>
                <w:lang w:val="en-US" w:eastAsia="ja-JP"/>
              </w:rPr>
              <w:t xml:space="preserve">'</w:t>
            </w:r>
            <w:r>
              <w:rPr>
                <w:rFonts w:eastAsia="MS Mincho"/>
                <w:highlight w:val="white"/>
              </w:rPr>
            </w:r>
          </w:p>
        </w:tc>
        <w:tc>
          <w:tcPr>
            <w:tcW w:w="1440" w:type="dxa"/>
            <w:vAlign w:val="center"/>
            <w:textDirection w:val="lrTb"/>
            <w:noWrap/>
          </w:tcPr>
          <w:p>
            <w:pPr>
              <w:jc w:val="center"/>
              <w:rPr>
                <w:rFonts w:eastAsia="MS Mincho"/>
                <w:highlight w:val="white"/>
              </w:rPr>
            </w:pPr>
            <w:r>
              <w:rPr>
                <w:rFonts w:eastAsia="MS Mincho"/>
                <w:sz w:val="24"/>
                <w:szCs w:val="24"/>
                <w:highlight w:val="white"/>
                <w:lang w:val="en-US" w:eastAsia="ja-JP"/>
              </w:rPr>
              <w:t xml:space="preserve">59°17.565'</w:t>
            </w:r>
            <w:r>
              <w:rPr>
                <w:rFonts w:eastAsia="MS Mincho"/>
                <w:highlight w:val="white"/>
              </w:rPr>
            </w:r>
          </w:p>
        </w:tc>
      </w:tr>
      <w:tr>
        <w:trPr>
          <w:jc w:val="center"/>
        </w:trPr>
        <w:tc>
          <w:tcPr>
            <w:tcW w:w="699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highlight w:val="white"/>
              </w:rPr>
            </w:pPr>
            <w:r>
              <w:rPr>
                <w:color w:val="000000"/>
                <w:sz w:val="24"/>
                <w:szCs w:val="24"/>
                <w:highlight w:val="white"/>
              </w:rPr>
              <w:t xml:space="preserve">10</w:t>
            </w:r>
            <w:r>
              <w:rPr>
                <w:color w:val="000000"/>
                <w:highlight w:val="white"/>
              </w:rPr>
            </w:r>
          </w:p>
        </w:tc>
        <w:tc>
          <w:tcPr>
            <w:tcW w:w="1101" w:type="dxa"/>
            <w:vAlign w:val="bottom"/>
            <w:textDirection w:val="lrTb"/>
            <w:noWrap w:val="false"/>
          </w:tcPr>
          <w:p>
            <w:pPr>
              <w:jc w:val="center"/>
              <w:rPr>
                <w:color w:val="000000"/>
                <w:highlight w:val="white"/>
              </w:rPr>
            </w:pPr>
            <w:r>
              <w:rPr>
                <w:color w:val="000000"/>
                <w:sz w:val="24"/>
                <w:szCs w:val="24"/>
              </w:rPr>
              <w:t xml:space="preserve">11</w:t>
            </w:r>
            <w:r>
              <w:rPr>
                <w:color w:val="000000"/>
                <w:sz w:val="24"/>
                <w:szCs w:val="24"/>
                <w:highlight w:val="white"/>
              </w:rPr>
              <w:t xml:space="preserve">4</w:t>
            </w:r>
            <w:r>
              <w:rPr>
                <w:color w:val="000000"/>
                <w:highlight w:val="white"/>
              </w:rPr>
            </w:r>
          </w:p>
        </w:tc>
        <w:tc>
          <w:tcPr>
            <w:tcW w:w="2901" w:type="dxa"/>
            <w:vAlign w:val="bottom"/>
            <w:textDirection w:val="lrTb"/>
            <w:noWrap w:val="false"/>
          </w:tcPr>
          <w:p>
            <w:pPr>
              <w:rPr>
                <w:b/>
                <w:bCs/>
                <w:highlight w:val="white"/>
              </w:rPr>
            </w:pPr>
            <w:r>
              <w:rPr>
                <w:b/>
                <w:bCs/>
                <w:sz w:val="24"/>
                <w:szCs w:val="24"/>
                <w:highlight w:val="white"/>
              </w:rPr>
              <w:t xml:space="preserve">UC(Sl)1669</w:t>
            </w:r>
            <w:r>
              <w:rPr>
                <w:b/>
                <w:bCs/>
                <w:highlight w:val="white"/>
              </w:rPr>
            </w:r>
          </w:p>
        </w:tc>
        <w:tc>
          <w:tcPr>
            <w:tcW w:w="1620" w:type="dxa"/>
            <w:vAlign w:val="center"/>
            <w:textDirection w:val="lrTb"/>
            <w:noWrap/>
          </w:tcPr>
          <w:p>
            <w:pPr>
              <w:jc w:val="center"/>
              <w:rPr>
                <w:rFonts w:eastAsia="MS Mincho"/>
                <w:highlight w:val="white"/>
              </w:rPr>
            </w:pPr>
            <w:r>
              <w:rPr>
                <w:rFonts w:eastAsia="MS Mincho"/>
                <w:sz w:val="24"/>
                <w:szCs w:val="24"/>
                <w:highlight w:val="white"/>
                <w:lang w:val="en-US" w:eastAsia="ja-JP"/>
              </w:rPr>
              <w:t xml:space="preserve">54°</w:t>
            </w:r>
            <w:r>
              <w:rPr>
                <w:rFonts w:eastAsia="MS Mincho"/>
                <w:sz w:val="24"/>
                <w:szCs w:val="24"/>
                <w:highlight w:val="white"/>
                <w:lang w:eastAsia="ja-JP"/>
              </w:rPr>
              <w:t xml:space="preserve">0</w:t>
            </w:r>
            <w:r>
              <w:rPr>
                <w:rFonts w:eastAsia="MS Mincho"/>
                <w:sz w:val="24"/>
                <w:szCs w:val="24"/>
                <w:highlight w:val="white"/>
                <w:lang w:val="en-US" w:eastAsia="ja-JP"/>
              </w:rPr>
              <w:t xml:space="preserve">8.21</w:t>
            </w:r>
            <w:r>
              <w:rPr>
                <w:rFonts w:eastAsia="MS Mincho"/>
                <w:sz w:val="24"/>
                <w:szCs w:val="24"/>
                <w:highlight w:val="white"/>
              </w:rPr>
              <w:t xml:space="preserve">5</w:t>
            </w:r>
            <w:r>
              <w:rPr>
                <w:rFonts w:eastAsia="MS Mincho"/>
                <w:sz w:val="24"/>
                <w:szCs w:val="24"/>
                <w:highlight w:val="white"/>
                <w:lang w:val="en-US" w:eastAsia="ja-JP"/>
              </w:rPr>
              <w:t xml:space="preserve">'</w:t>
            </w:r>
            <w:r>
              <w:rPr>
                <w:rFonts w:eastAsia="MS Mincho"/>
                <w:highlight w:val="white"/>
              </w:rPr>
            </w:r>
          </w:p>
        </w:tc>
        <w:tc>
          <w:tcPr>
            <w:tcW w:w="1440" w:type="dxa"/>
            <w:vAlign w:val="center"/>
            <w:textDirection w:val="lrTb"/>
            <w:noWrap/>
          </w:tcPr>
          <w:p>
            <w:pPr>
              <w:jc w:val="center"/>
              <w:rPr>
                <w:rFonts w:eastAsia="MS Mincho"/>
                <w:highlight w:val="white"/>
              </w:rPr>
            </w:pPr>
            <w:r>
              <w:rPr>
                <w:rFonts w:eastAsia="MS Mincho"/>
                <w:sz w:val="24"/>
                <w:szCs w:val="24"/>
                <w:highlight w:val="white"/>
                <w:lang w:val="en-US" w:eastAsia="ja-JP"/>
              </w:rPr>
              <w:t xml:space="preserve">59°16.</w:t>
            </w:r>
            <w:r>
              <w:rPr>
                <w:rFonts w:eastAsia="MS Mincho"/>
                <w:sz w:val="24"/>
                <w:szCs w:val="24"/>
                <w:highlight w:val="white"/>
              </w:rPr>
              <w:t xml:space="preserve">100</w:t>
            </w:r>
            <w:r>
              <w:rPr>
                <w:rFonts w:eastAsia="MS Mincho"/>
                <w:sz w:val="24"/>
                <w:szCs w:val="24"/>
                <w:highlight w:val="white"/>
                <w:lang w:val="en-US" w:eastAsia="ja-JP"/>
              </w:rPr>
              <w:t xml:space="preserve">'</w:t>
            </w:r>
            <w:r>
              <w:rPr>
                <w:rFonts w:eastAsia="MS Mincho"/>
                <w:highlight w:val="white"/>
              </w:rPr>
            </w:r>
          </w:p>
        </w:tc>
      </w:tr>
    </w:tbl>
    <w:p>
      <w:pPr>
        <w:jc w:val="right"/>
        <w:spacing w:line="214" w:lineRule="auto"/>
        <w:rPr>
          <w:sz w:val="24"/>
          <w:szCs w:val="24"/>
        </w:rPr>
      </w:pPr>
      <w:r>
        <w:rPr>
          <w:sz w:val="24"/>
          <w:szCs w:val="24"/>
          <w:highlight w:val="white"/>
        </w:rPr>
        <w:t xml:space="preserve">Таблица 9</w:t>
      </w:r>
      <w:r>
        <w:rPr>
          <w:sz w:val="24"/>
          <w:szCs w:val="24"/>
        </w:rPr>
      </w:r>
    </w:p>
    <w:p>
      <w:pPr>
        <w:jc w:val="center"/>
        <w:spacing w:line="214" w:lineRule="auto"/>
        <w:rPr>
          <w:highlight w:val="white"/>
        </w:rPr>
      </w:pPr>
      <w:r>
        <w:rPr>
          <w:sz w:val="24"/>
          <w:szCs w:val="24"/>
          <w:highlight w:val="white"/>
        </w:rPr>
        <w:t xml:space="preserve">Каталог отобранных проб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highlight w:val="white"/>
        </w:rPr>
        <w:t xml:space="preserve">Молодежное месторождение, 2023 г.</w:t>
      </w:r>
      <w:r>
        <w:rPr>
          <w:highlight w:val="white"/>
        </w:rPr>
      </w:r>
    </w:p>
    <w:tbl>
      <w:tblPr>
        <w:tblW w:w="7941" w:type="dxa"/>
        <w:jc w:val="center"/>
        <w:tblInd w:w="-72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4A0" w:firstRow="1" w:lastRow="0" w:firstColumn="1" w:lastColumn="0" w:noHBand="0" w:noVBand="1"/>
      </w:tblPr>
      <w:tblGrid>
        <w:gridCol w:w="699"/>
        <w:gridCol w:w="1281"/>
        <w:gridCol w:w="2901"/>
        <w:gridCol w:w="1620"/>
        <w:gridCol w:w="1440"/>
      </w:tblGrid>
      <w:tr>
        <w:trPr>
          <w:cantSplit/>
          <w:jc w:val="center"/>
        </w:trPr>
        <w:tc>
          <w:tcPr>
            <w:tcW w:w="699" w:type="dxa"/>
            <w:vAlign w:val="center"/>
            <w:vMerge w:val="restart"/>
            <w:textDirection w:val="lrTb"/>
            <w:noWrap/>
          </w:tcPr>
          <w:p>
            <w:pPr>
              <w:jc w:val="center"/>
              <w:rPr>
                <w:rFonts w:eastAsia="MS Mincho"/>
                <w:b/>
                <w:color w:val="000000"/>
                <w:highlight w:val="white"/>
              </w:rPr>
            </w:pPr>
            <w:r>
              <w:rPr>
                <w:rFonts w:eastAsia="MS Mincho"/>
                <w:b/>
                <w:color w:val="000000"/>
                <w:sz w:val="24"/>
                <w:szCs w:val="24"/>
                <w:highlight w:val="white"/>
                <w:lang w:eastAsia="ja-JP"/>
              </w:rPr>
              <w:t xml:space="preserve">№</w:t>
            </w:r>
            <w:r>
              <w:rPr>
                <w:rFonts w:eastAsia="MS Mincho"/>
                <w:b/>
                <w:color w:val="000000"/>
                <w:highlight w:val="white"/>
              </w:rPr>
            </w:r>
          </w:p>
        </w:tc>
        <w:tc>
          <w:tcPr>
            <w:tcW w:w="1281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eastAsia="MS Mincho"/>
                <w:b/>
                <w:bCs/>
                <w:color w:val="000000"/>
                <w:highlight w:val="white"/>
              </w:rPr>
            </w:pPr>
            <w:r>
              <w:rPr>
                <w:rFonts w:eastAsia="MS Mincho"/>
                <w:b/>
                <w:bCs/>
                <w:color w:val="000000"/>
                <w:sz w:val="24"/>
                <w:szCs w:val="24"/>
                <w:highlight w:val="white"/>
                <w:lang w:eastAsia="ja-JP"/>
              </w:rPr>
              <w:t xml:space="preserve">№ пп</w:t>
            </w:r>
            <w:r>
              <w:rPr>
                <w:rFonts w:eastAsia="MS Mincho"/>
                <w:b/>
                <w:bCs/>
                <w:color w:val="000000"/>
                <w:highlight w:val="white"/>
              </w:rPr>
            </w:r>
          </w:p>
        </w:tc>
        <w:tc>
          <w:tcPr>
            <w:tcW w:w="2901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eastAsia="MS Mincho"/>
                <w:b/>
                <w:color w:val="000000"/>
                <w:highlight w:val="white"/>
              </w:rPr>
            </w:pPr>
            <w:r>
              <w:rPr>
                <w:rFonts w:eastAsia="MS Mincho"/>
                <w:b/>
                <w:bCs/>
                <w:color w:val="000000"/>
                <w:sz w:val="24"/>
                <w:szCs w:val="24"/>
                <w:highlight w:val="white"/>
                <w:lang w:eastAsia="ja-JP"/>
              </w:rPr>
              <w:t xml:space="preserve">Номера проб</w:t>
            </w:r>
            <w:r>
              <w:rPr>
                <w:rFonts w:eastAsia="MS Mincho"/>
                <w:b/>
                <w:color w:val="000000"/>
                <w:highlight w:val="white"/>
              </w:rPr>
            </w:r>
          </w:p>
        </w:tc>
        <w:tc>
          <w:tcPr>
            <w:gridSpan w:val="2"/>
            <w:tcW w:w="3060" w:type="dxa"/>
            <w:vAlign w:val="center"/>
            <w:textDirection w:val="lrTb"/>
            <w:noWrap/>
          </w:tcPr>
          <w:p>
            <w:pPr>
              <w:jc w:val="center"/>
              <w:rPr>
                <w:rFonts w:eastAsia="MS Mincho"/>
                <w:b/>
                <w:color w:val="000000"/>
                <w:highlight w:val="white"/>
              </w:rPr>
            </w:pPr>
            <w:r>
              <w:rPr>
                <w:rFonts w:eastAsia="MS Mincho"/>
                <w:b/>
                <w:color w:val="000000"/>
                <w:sz w:val="24"/>
                <w:szCs w:val="24"/>
                <w:highlight w:val="white"/>
                <w:lang w:eastAsia="ja-JP"/>
              </w:rPr>
              <w:t xml:space="preserve">Координаты</w:t>
            </w:r>
            <w:r>
              <w:rPr>
                <w:rFonts w:eastAsia="MS Mincho"/>
                <w:b/>
                <w:color w:val="000000"/>
                <w:highlight w:val="white"/>
              </w:rPr>
            </w:r>
          </w:p>
        </w:tc>
      </w:tr>
      <w:tr>
        <w:trPr>
          <w:cantSplit/>
          <w:jc w:val="center"/>
        </w:trPr>
        <w:tc>
          <w:tcPr>
            <w:tcW w:w="699" w:type="dxa"/>
            <w:vAlign w:val="center"/>
            <w:vMerge w:val="continue"/>
            <w:textDirection w:val="lrTb"/>
            <w:noWrap/>
          </w:tcPr>
          <w:p>
            <w:pPr>
              <w:jc w:val="center"/>
              <w:rPr>
                <w:rFonts w:eastAsia="MS Mincho"/>
                <w:color w:val="000000"/>
                <w:lang w:eastAsia="ja-JP"/>
              </w:rPr>
            </w:pPr>
            <w:r>
              <w:rPr>
                <w:rFonts w:eastAsia="MS Mincho"/>
                <w:color w:val="000000"/>
                <w:lang w:eastAsia="ja-JP"/>
              </w:rPr>
            </w:r>
            <w:r>
              <w:rPr>
                <w:rFonts w:eastAsia="MS Mincho"/>
                <w:color w:val="000000"/>
                <w:lang w:eastAsia="ja-JP"/>
              </w:rPr>
            </w:r>
          </w:p>
        </w:tc>
        <w:tc>
          <w:tcPr>
            <w:tcW w:w="1281" w:type="dxa"/>
            <w:vMerge w:val="continue"/>
            <w:textDirection w:val="lrTb"/>
            <w:noWrap w:val="false"/>
          </w:tcPr>
          <w:p>
            <w:pPr>
              <w:jc w:val="center"/>
              <w:rPr>
                <w:rFonts w:eastAsia="MS Mincho"/>
                <w:b/>
                <w:bCs/>
                <w:color w:val="000000"/>
                <w:lang w:eastAsia="ja-JP"/>
              </w:rPr>
            </w:pPr>
            <w:r>
              <w:rPr>
                <w:rFonts w:eastAsia="MS Mincho"/>
                <w:b/>
                <w:bCs/>
                <w:color w:val="000000"/>
                <w:lang w:eastAsia="ja-JP"/>
              </w:rPr>
            </w:r>
            <w:r>
              <w:rPr>
                <w:rFonts w:eastAsia="MS Mincho"/>
                <w:b/>
                <w:bCs/>
                <w:color w:val="000000"/>
                <w:lang w:eastAsia="ja-JP"/>
              </w:rPr>
            </w:r>
          </w:p>
        </w:tc>
        <w:tc>
          <w:tcPr>
            <w:tcW w:w="2901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eastAsia="MS Mincho"/>
                <w:b/>
                <w:bCs/>
                <w:color w:val="000000"/>
                <w:lang w:eastAsia="ja-JP"/>
              </w:rPr>
            </w:pPr>
            <w:r>
              <w:rPr>
                <w:rFonts w:eastAsia="MS Mincho"/>
                <w:b/>
                <w:bCs/>
                <w:color w:val="000000"/>
                <w:lang w:eastAsia="ja-JP"/>
              </w:rPr>
            </w:r>
            <w:r>
              <w:rPr>
                <w:rFonts w:eastAsia="MS Mincho"/>
                <w:b/>
                <w:bCs/>
                <w:color w:val="000000"/>
                <w:lang w:eastAsia="ja-JP"/>
              </w:rPr>
            </w:r>
          </w:p>
        </w:tc>
        <w:tc>
          <w:tcPr>
            <w:tcW w:w="1620" w:type="dxa"/>
            <w:vAlign w:val="center"/>
            <w:textDirection w:val="lrTb"/>
            <w:noWrap/>
          </w:tcPr>
          <w:p>
            <w:pPr>
              <w:jc w:val="center"/>
              <w:rPr>
                <w:rFonts w:eastAsia="MS Mincho"/>
                <w:b/>
                <w:bCs/>
                <w:color w:val="000000"/>
                <w:highlight w:val="white"/>
              </w:rPr>
            </w:pPr>
            <w:r>
              <w:rPr>
                <w:rFonts w:eastAsia="MS Mincho"/>
                <w:b/>
                <w:bCs/>
                <w:color w:val="000000"/>
                <w:sz w:val="24"/>
                <w:szCs w:val="24"/>
                <w:highlight w:val="white"/>
                <w:lang w:eastAsia="ja-JP"/>
              </w:rPr>
              <w:t xml:space="preserve">Широта</w:t>
            </w:r>
            <w:r>
              <w:rPr>
                <w:rFonts w:eastAsia="MS Mincho"/>
                <w:b/>
                <w:bCs/>
                <w:color w:val="000000"/>
                <w:highlight w:val="white"/>
              </w:rPr>
            </w:r>
          </w:p>
        </w:tc>
        <w:tc>
          <w:tcPr>
            <w:tcW w:w="1440" w:type="dxa"/>
            <w:vAlign w:val="center"/>
            <w:textDirection w:val="lrTb"/>
            <w:noWrap/>
          </w:tcPr>
          <w:p>
            <w:pPr>
              <w:jc w:val="center"/>
              <w:rPr>
                <w:rFonts w:eastAsia="MS Mincho"/>
                <w:b/>
                <w:bCs/>
                <w:color w:val="000000"/>
                <w:highlight w:val="white"/>
              </w:rPr>
            </w:pPr>
            <w:r>
              <w:rPr>
                <w:rFonts w:eastAsia="MS Mincho"/>
                <w:b/>
                <w:bCs/>
                <w:color w:val="000000"/>
                <w:sz w:val="24"/>
                <w:szCs w:val="24"/>
                <w:highlight w:val="white"/>
                <w:lang w:eastAsia="ja-JP"/>
              </w:rPr>
              <w:t xml:space="preserve">Долгота</w:t>
            </w:r>
            <w:r>
              <w:rPr>
                <w:rFonts w:eastAsia="MS Mincho"/>
                <w:b/>
                <w:bCs/>
                <w:color w:val="000000"/>
                <w:highlight w:val="white"/>
              </w:rPr>
            </w:r>
          </w:p>
        </w:tc>
      </w:tr>
      <w:tr>
        <w:trPr>
          <w:jc w:val="center"/>
        </w:trPr>
        <w:tc>
          <w:tcPr>
            <w:tcW w:w="699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highlight w:val="white"/>
              </w:rPr>
            </w:pPr>
            <w:r>
              <w:rPr>
                <w:color w:val="000000"/>
                <w:sz w:val="24"/>
                <w:szCs w:val="24"/>
                <w:highlight w:val="white"/>
              </w:rPr>
              <w:t xml:space="preserve">1</w:t>
            </w:r>
            <w:r>
              <w:rPr>
                <w:color w:val="000000"/>
                <w:highlight w:val="white"/>
              </w:rPr>
            </w:r>
          </w:p>
        </w:tc>
        <w:tc>
          <w:tcPr>
            <w:tcW w:w="1281" w:type="dxa"/>
            <w:vAlign w:val="bottom"/>
            <w:textDirection w:val="lrTb"/>
            <w:noWrap w:val="false"/>
          </w:tcPr>
          <w:p>
            <w:pPr>
              <w:jc w:val="center"/>
              <w:rPr>
                <w:color w:val="000000"/>
                <w:highlight w:val="white"/>
              </w:rPr>
            </w:pPr>
            <w:r>
              <w:rPr>
                <w:color w:val="000000"/>
                <w:sz w:val="24"/>
                <w:szCs w:val="24"/>
                <w:highlight w:val="white"/>
              </w:rPr>
              <w:t xml:space="preserve">115</w:t>
            </w:r>
            <w:r>
              <w:rPr>
                <w:color w:val="000000"/>
                <w:highlight w:val="white"/>
              </w:rPr>
            </w:r>
          </w:p>
        </w:tc>
        <w:tc>
          <w:tcPr>
            <w:tcW w:w="2901" w:type="dxa"/>
            <w:vAlign w:val="bottom"/>
            <w:textDirection w:val="lrTb"/>
            <w:noWrap w:val="false"/>
          </w:tcPr>
          <w:p>
            <w:pPr>
              <w:rPr>
                <w:b/>
                <w:bCs/>
                <w:highlight w:val="white"/>
              </w:rPr>
            </w:pPr>
            <w:r>
              <w:rPr>
                <w:b/>
                <w:bCs/>
                <w:sz w:val="24"/>
                <w:szCs w:val="24"/>
                <w:highlight w:val="white"/>
              </w:rPr>
              <w:t xml:space="preserve">UC(Sl)1650</w:t>
            </w:r>
            <w:r>
              <w:rPr>
                <w:b/>
                <w:bCs/>
                <w:highlight w:val="white"/>
              </w:rPr>
            </w:r>
          </w:p>
        </w:tc>
        <w:tc>
          <w:tcPr>
            <w:tcW w:w="1620" w:type="dxa"/>
            <w:vAlign w:val="center"/>
            <w:textDirection w:val="lrTb"/>
            <w:noWrap/>
          </w:tcPr>
          <w:p>
            <w:pPr>
              <w:jc w:val="center"/>
              <w:rPr>
                <w:rFonts w:eastAsia="MS Mincho"/>
                <w:highlight w:val="white"/>
              </w:rPr>
            </w:pPr>
            <w:r>
              <w:rPr>
                <w:rFonts w:eastAsia="MS Mincho"/>
                <w:sz w:val="24"/>
                <w:szCs w:val="24"/>
                <w:highlight w:val="white"/>
                <w:lang w:eastAsia="ja-JP"/>
              </w:rPr>
              <w:t xml:space="preserve">54º04.</w:t>
            </w:r>
            <w:r>
              <w:rPr>
                <w:rFonts w:eastAsia="MS Mincho"/>
                <w:sz w:val="24"/>
                <w:szCs w:val="24"/>
                <w:highlight w:val="white"/>
                <w:lang w:val="en-US" w:eastAsia="ja-JP"/>
              </w:rPr>
              <w:t xml:space="preserve">8</w:t>
            </w:r>
            <w:r>
              <w:rPr>
                <w:rFonts w:eastAsia="MS Mincho"/>
                <w:sz w:val="24"/>
                <w:szCs w:val="24"/>
                <w:highlight w:val="white"/>
                <w:lang w:eastAsia="ja-JP"/>
              </w:rPr>
              <w:t xml:space="preserve">23'</w:t>
            </w:r>
            <w:r>
              <w:rPr>
                <w:rFonts w:eastAsia="MS Mincho"/>
                <w:highlight w:val="white"/>
              </w:rPr>
            </w:r>
          </w:p>
        </w:tc>
        <w:tc>
          <w:tcPr>
            <w:tcW w:w="1440" w:type="dxa"/>
            <w:vAlign w:val="center"/>
            <w:textDirection w:val="lrTb"/>
            <w:noWrap/>
          </w:tcPr>
          <w:p>
            <w:pPr>
              <w:jc w:val="center"/>
              <w:rPr>
                <w:rFonts w:eastAsia="MS Mincho"/>
                <w:highlight w:val="white"/>
              </w:rPr>
            </w:pPr>
            <w:r>
              <w:rPr>
                <w:rFonts w:eastAsia="MS Mincho"/>
                <w:sz w:val="24"/>
                <w:szCs w:val="24"/>
                <w:highlight w:val="white"/>
                <w:lang w:eastAsia="ja-JP"/>
              </w:rPr>
              <w:t xml:space="preserve">59º24.</w:t>
            </w:r>
            <w:r>
              <w:rPr>
                <w:rFonts w:eastAsia="MS Mincho"/>
                <w:sz w:val="24"/>
                <w:szCs w:val="24"/>
                <w:highlight w:val="white"/>
                <w:lang w:val="en-US" w:eastAsia="ja-JP"/>
              </w:rPr>
              <w:t xml:space="preserve">8</w:t>
            </w:r>
            <w:r>
              <w:rPr>
                <w:rFonts w:eastAsia="MS Mincho"/>
                <w:sz w:val="24"/>
                <w:szCs w:val="24"/>
                <w:highlight w:val="white"/>
                <w:lang w:eastAsia="ja-JP"/>
              </w:rPr>
              <w:t xml:space="preserve">20'</w:t>
            </w:r>
            <w:r>
              <w:rPr>
                <w:rFonts w:eastAsia="MS Mincho"/>
                <w:highlight w:val="white"/>
              </w:rPr>
            </w:r>
          </w:p>
        </w:tc>
      </w:tr>
      <w:tr>
        <w:trPr>
          <w:jc w:val="center"/>
        </w:trPr>
        <w:tc>
          <w:tcPr>
            <w:tcW w:w="699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highlight w:val="white"/>
              </w:rPr>
            </w:pPr>
            <w:r>
              <w:rPr>
                <w:color w:val="000000"/>
                <w:sz w:val="24"/>
                <w:szCs w:val="24"/>
                <w:highlight w:val="white"/>
              </w:rPr>
              <w:t xml:space="preserve">2</w:t>
            </w:r>
            <w:r>
              <w:rPr>
                <w:color w:val="000000"/>
                <w:highlight w:val="white"/>
              </w:rPr>
            </w:r>
          </w:p>
        </w:tc>
        <w:tc>
          <w:tcPr>
            <w:tcW w:w="1281" w:type="dxa"/>
            <w:vAlign w:val="bottom"/>
            <w:textDirection w:val="lrTb"/>
            <w:noWrap w:val="false"/>
          </w:tcPr>
          <w:p>
            <w:pPr>
              <w:jc w:val="center"/>
              <w:rPr>
                <w:color w:val="000000"/>
                <w:highlight w:val="white"/>
              </w:rPr>
            </w:pPr>
            <w:r>
              <w:rPr>
                <w:color w:val="000000"/>
                <w:sz w:val="24"/>
                <w:szCs w:val="24"/>
                <w:highlight w:val="white"/>
              </w:rPr>
              <w:t xml:space="preserve">116</w:t>
            </w:r>
            <w:r>
              <w:rPr>
                <w:color w:val="000000"/>
                <w:highlight w:val="white"/>
              </w:rPr>
            </w:r>
          </w:p>
        </w:tc>
        <w:tc>
          <w:tcPr>
            <w:tcW w:w="2901" w:type="dxa"/>
            <w:vAlign w:val="bottom"/>
            <w:textDirection w:val="lrTb"/>
            <w:noWrap w:val="false"/>
          </w:tcPr>
          <w:p>
            <w:pPr>
              <w:rPr>
                <w:b/>
                <w:bCs/>
                <w:highlight w:val="white"/>
              </w:rPr>
            </w:pPr>
            <w:r>
              <w:rPr>
                <w:b/>
                <w:bCs/>
                <w:sz w:val="24"/>
                <w:szCs w:val="24"/>
                <w:highlight w:val="white"/>
              </w:rPr>
              <w:t xml:space="preserve">UC(Sl)1651</w:t>
            </w:r>
            <w:r>
              <w:rPr>
                <w:b/>
                <w:bCs/>
                <w:highlight w:val="white"/>
              </w:rPr>
            </w:r>
          </w:p>
        </w:tc>
        <w:tc>
          <w:tcPr>
            <w:tcW w:w="1620" w:type="dxa"/>
            <w:vAlign w:val="center"/>
            <w:textDirection w:val="lrTb"/>
            <w:noWrap/>
          </w:tcPr>
          <w:p>
            <w:pPr>
              <w:jc w:val="center"/>
              <w:rPr>
                <w:rFonts w:eastAsia="MS Mincho"/>
                <w:highlight w:val="white"/>
              </w:rPr>
            </w:pPr>
            <w:r>
              <w:rPr>
                <w:rFonts w:eastAsia="MS Mincho"/>
                <w:sz w:val="24"/>
                <w:szCs w:val="24"/>
                <w:highlight w:val="white"/>
                <w:lang w:eastAsia="ja-JP"/>
              </w:rPr>
              <w:t xml:space="preserve">54º04.</w:t>
            </w:r>
            <w:r>
              <w:rPr>
                <w:rFonts w:eastAsia="MS Mincho"/>
                <w:sz w:val="24"/>
                <w:szCs w:val="24"/>
                <w:highlight w:val="white"/>
                <w:lang w:val="en-US" w:eastAsia="ja-JP"/>
              </w:rPr>
              <w:t xml:space="preserve">7</w:t>
            </w:r>
            <w:r>
              <w:rPr>
                <w:rFonts w:eastAsia="MS Mincho"/>
                <w:sz w:val="24"/>
                <w:szCs w:val="24"/>
                <w:highlight w:val="white"/>
                <w:lang w:eastAsia="ja-JP"/>
              </w:rPr>
              <w:t xml:space="preserve">60'</w:t>
            </w:r>
            <w:r>
              <w:rPr>
                <w:rFonts w:eastAsia="MS Mincho"/>
                <w:highlight w:val="white"/>
              </w:rPr>
            </w:r>
          </w:p>
        </w:tc>
        <w:tc>
          <w:tcPr>
            <w:tcW w:w="1440" w:type="dxa"/>
            <w:vAlign w:val="center"/>
            <w:textDirection w:val="lrTb"/>
            <w:noWrap/>
          </w:tcPr>
          <w:p>
            <w:pPr>
              <w:jc w:val="center"/>
              <w:rPr>
                <w:rFonts w:eastAsia="MS Mincho"/>
                <w:highlight w:val="white"/>
              </w:rPr>
            </w:pPr>
            <w:r>
              <w:rPr>
                <w:rFonts w:eastAsia="MS Mincho"/>
                <w:sz w:val="24"/>
                <w:szCs w:val="24"/>
                <w:highlight w:val="white"/>
                <w:lang w:eastAsia="ja-JP"/>
              </w:rPr>
              <w:t xml:space="preserve">59º24.</w:t>
            </w:r>
            <w:r>
              <w:rPr>
                <w:rFonts w:eastAsia="MS Mincho"/>
                <w:sz w:val="24"/>
                <w:szCs w:val="24"/>
                <w:highlight w:val="white"/>
                <w:lang w:val="en-US" w:eastAsia="ja-JP"/>
              </w:rPr>
              <w:t xml:space="preserve">6</w:t>
            </w:r>
            <w:r>
              <w:rPr>
                <w:rFonts w:eastAsia="MS Mincho"/>
                <w:sz w:val="24"/>
                <w:szCs w:val="24"/>
                <w:highlight w:val="white"/>
                <w:lang w:eastAsia="ja-JP"/>
              </w:rPr>
              <w:t xml:space="preserve">89'</w:t>
            </w:r>
            <w:r>
              <w:rPr>
                <w:rFonts w:eastAsia="MS Mincho"/>
                <w:highlight w:val="white"/>
              </w:rPr>
            </w:r>
          </w:p>
        </w:tc>
      </w:tr>
      <w:tr>
        <w:trPr>
          <w:jc w:val="center"/>
        </w:trPr>
        <w:tc>
          <w:tcPr>
            <w:tcW w:w="699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highlight w:val="white"/>
              </w:rPr>
            </w:pPr>
            <w:r>
              <w:rPr>
                <w:color w:val="000000"/>
                <w:sz w:val="24"/>
                <w:szCs w:val="24"/>
                <w:highlight w:val="white"/>
              </w:rPr>
              <w:t xml:space="preserve">3</w:t>
            </w:r>
            <w:r>
              <w:rPr>
                <w:color w:val="000000"/>
                <w:highlight w:val="white"/>
              </w:rPr>
            </w:r>
          </w:p>
        </w:tc>
        <w:tc>
          <w:tcPr>
            <w:tcW w:w="1281" w:type="dxa"/>
            <w:vAlign w:val="bottom"/>
            <w:textDirection w:val="lrTb"/>
            <w:noWrap w:val="false"/>
          </w:tcPr>
          <w:p>
            <w:pPr>
              <w:jc w:val="center"/>
              <w:rPr>
                <w:color w:val="000000"/>
                <w:highlight w:val="white"/>
              </w:rPr>
            </w:pPr>
            <w:r>
              <w:rPr>
                <w:color w:val="000000"/>
                <w:sz w:val="24"/>
                <w:szCs w:val="24"/>
                <w:highlight w:val="white"/>
              </w:rPr>
              <w:t xml:space="preserve">117</w:t>
            </w:r>
            <w:r>
              <w:rPr>
                <w:color w:val="000000"/>
                <w:highlight w:val="white"/>
              </w:rPr>
            </w:r>
          </w:p>
        </w:tc>
        <w:tc>
          <w:tcPr>
            <w:tcW w:w="2901" w:type="dxa"/>
            <w:vAlign w:val="bottom"/>
            <w:textDirection w:val="lrTb"/>
            <w:noWrap w:val="false"/>
          </w:tcPr>
          <w:p>
            <w:pPr>
              <w:rPr>
                <w:b/>
                <w:bCs/>
                <w:highlight w:val="white"/>
              </w:rPr>
            </w:pPr>
            <w:r>
              <w:rPr>
                <w:b/>
                <w:bCs/>
                <w:sz w:val="24"/>
                <w:szCs w:val="24"/>
                <w:highlight w:val="white"/>
              </w:rPr>
              <w:t xml:space="preserve">UC(Sl)1652</w:t>
            </w:r>
            <w:r>
              <w:rPr>
                <w:b/>
                <w:bCs/>
                <w:highlight w:val="white"/>
              </w:rPr>
            </w:r>
          </w:p>
        </w:tc>
        <w:tc>
          <w:tcPr>
            <w:tcW w:w="1620" w:type="dxa"/>
            <w:vAlign w:val="center"/>
            <w:textDirection w:val="lrTb"/>
            <w:noWrap/>
          </w:tcPr>
          <w:p>
            <w:pPr>
              <w:jc w:val="center"/>
              <w:rPr>
                <w:rFonts w:eastAsia="MS Mincho"/>
                <w:highlight w:val="white"/>
              </w:rPr>
            </w:pPr>
            <w:r>
              <w:rPr>
                <w:rFonts w:eastAsia="MS Mincho"/>
                <w:sz w:val="24"/>
                <w:szCs w:val="24"/>
                <w:highlight w:val="white"/>
                <w:lang w:eastAsia="ja-JP"/>
              </w:rPr>
              <w:t xml:space="preserve">54º04.</w:t>
            </w:r>
            <w:r>
              <w:rPr>
                <w:rFonts w:eastAsia="MS Mincho"/>
                <w:sz w:val="24"/>
                <w:szCs w:val="24"/>
                <w:highlight w:val="white"/>
                <w:lang w:val="en-US" w:eastAsia="ja-JP"/>
              </w:rPr>
              <w:t xml:space="preserve">5</w:t>
            </w:r>
            <w:r>
              <w:rPr>
                <w:rFonts w:eastAsia="MS Mincho"/>
                <w:sz w:val="24"/>
                <w:szCs w:val="24"/>
                <w:highlight w:val="white"/>
              </w:rPr>
              <w:t xml:space="preserve">09</w:t>
            </w:r>
            <w:r>
              <w:rPr>
                <w:rFonts w:eastAsia="MS Mincho"/>
                <w:sz w:val="24"/>
                <w:szCs w:val="24"/>
                <w:highlight w:val="white"/>
                <w:lang w:eastAsia="ja-JP"/>
              </w:rPr>
              <w:t xml:space="preserve">'</w:t>
            </w:r>
            <w:r>
              <w:rPr>
                <w:rFonts w:eastAsia="MS Mincho"/>
                <w:highlight w:val="white"/>
              </w:rPr>
            </w:r>
          </w:p>
        </w:tc>
        <w:tc>
          <w:tcPr>
            <w:tcW w:w="1440" w:type="dxa"/>
            <w:vAlign w:val="center"/>
            <w:textDirection w:val="lrTb"/>
            <w:noWrap/>
          </w:tcPr>
          <w:p>
            <w:pPr>
              <w:jc w:val="center"/>
              <w:rPr>
                <w:rFonts w:eastAsia="MS Mincho"/>
                <w:highlight w:val="white"/>
              </w:rPr>
            </w:pPr>
            <w:r>
              <w:rPr>
                <w:rFonts w:eastAsia="MS Mincho"/>
                <w:sz w:val="24"/>
                <w:szCs w:val="24"/>
                <w:highlight w:val="white"/>
                <w:lang w:eastAsia="ja-JP"/>
              </w:rPr>
              <w:t xml:space="preserve">59º24.</w:t>
            </w:r>
            <w:r>
              <w:rPr>
                <w:rFonts w:eastAsia="MS Mincho"/>
                <w:sz w:val="24"/>
                <w:szCs w:val="24"/>
                <w:highlight w:val="white"/>
                <w:lang w:val="en-US" w:eastAsia="ja-JP"/>
              </w:rPr>
              <w:t xml:space="preserve">3</w:t>
            </w:r>
            <w:r>
              <w:rPr>
                <w:rFonts w:eastAsia="MS Mincho"/>
                <w:sz w:val="24"/>
                <w:szCs w:val="24"/>
                <w:highlight w:val="white"/>
              </w:rPr>
              <w:t xml:space="preserve">61</w:t>
            </w:r>
            <w:r>
              <w:rPr>
                <w:rFonts w:eastAsia="MS Mincho"/>
                <w:sz w:val="24"/>
                <w:szCs w:val="24"/>
                <w:highlight w:val="white"/>
                <w:lang w:eastAsia="ja-JP"/>
              </w:rPr>
              <w:t xml:space="preserve">'</w:t>
            </w:r>
            <w:r>
              <w:rPr>
                <w:rFonts w:eastAsia="MS Mincho"/>
                <w:highlight w:val="white"/>
              </w:rPr>
            </w:r>
          </w:p>
        </w:tc>
      </w:tr>
      <w:tr>
        <w:trPr>
          <w:jc w:val="center"/>
        </w:trPr>
        <w:tc>
          <w:tcPr>
            <w:tcW w:w="699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highlight w:val="white"/>
              </w:rPr>
            </w:pPr>
            <w:r>
              <w:rPr>
                <w:color w:val="000000"/>
                <w:sz w:val="24"/>
                <w:szCs w:val="24"/>
                <w:highlight w:val="white"/>
              </w:rPr>
              <w:t xml:space="preserve">4</w:t>
            </w:r>
            <w:r>
              <w:rPr>
                <w:color w:val="000000"/>
                <w:highlight w:val="white"/>
              </w:rPr>
            </w:r>
          </w:p>
        </w:tc>
        <w:tc>
          <w:tcPr>
            <w:tcW w:w="1281" w:type="dxa"/>
            <w:vAlign w:val="bottom"/>
            <w:textDirection w:val="lrTb"/>
            <w:noWrap w:val="false"/>
          </w:tcPr>
          <w:p>
            <w:pPr>
              <w:jc w:val="center"/>
              <w:rPr>
                <w:color w:val="000000"/>
                <w:highlight w:val="white"/>
              </w:rPr>
            </w:pPr>
            <w:r>
              <w:rPr>
                <w:color w:val="000000"/>
                <w:sz w:val="24"/>
                <w:szCs w:val="24"/>
                <w:highlight w:val="white"/>
              </w:rPr>
              <w:t xml:space="preserve">118</w:t>
            </w:r>
            <w:r>
              <w:rPr>
                <w:color w:val="000000"/>
                <w:highlight w:val="white"/>
              </w:rPr>
            </w:r>
          </w:p>
        </w:tc>
        <w:tc>
          <w:tcPr>
            <w:tcW w:w="2901" w:type="dxa"/>
            <w:vAlign w:val="bottom"/>
            <w:textDirection w:val="lrTb"/>
            <w:noWrap w:val="false"/>
          </w:tcPr>
          <w:p>
            <w:pPr>
              <w:rPr>
                <w:b/>
                <w:bCs/>
                <w:highlight w:val="white"/>
              </w:rPr>
            </w:pPr>
            <w:r>
              <w:rPr>
                <w:b/>
                <w:bCs/>
                <w:sz w:val="24"/>
                <w:szCs w:val="24"/>
                <w:highlight w:val="white"/>
              </w:rPr>
              <w:t xml:space="preserve">UC(Sl)1653</w:t>
            </w:r>
            <w:r>
              <w:rPr>
                <w:b/>
                <w:bCs/>
                <w:highlight w:val="white"/>
              </w:rPr>
            </w:r>
          </w:p>
        </w:tc>
        <w:tc>
          <w:tcPr>
            <w:tcW w:w="1620" w:type="dxa"/>
            <w:vAlign w:val="center"/>
            <w:textDirection w:val="lrTb"/>
            <w:noWrap/>
          </w:tcPr>
          <w:p>
            <w:pPr>
              <w:jc w:val="center"/>
              <w:rPr>
                <w:rFonts w:eastAsia="MS Mincho"/>
                <w:highlight w:val="white"/>
              </w:rPr>
            </w:pPr>
            <w:r>
              <w:rPr>
                <w:rFonts w:eastAsia="MS Mincho"/>
                <w:sz w:val="24"/>
                <w:szCs w:val="24"/>
                <w:highlight w:val="white"/>
                <w:lang w:eastAsia="ja-JP"/>
              </w:rPr>
              <w:t xml:space="preserve">54º0</w:t>
            </w:r>
            <w:r>
              <w:rPr>
                <w:rFonts w:eastAsia="MS Mincho"/>
                <w:sz w:val="24"/>
                <w:szCs w:val="24"/>
                <w:highlight w:val="white"/>
                <w:lang w:val="en-US" w:eastAsia="ja-JP"/>
              </w:rPr>
              <w:t xml:space="preserve">4.14</w:t>
            </w:r>
            <w:r>
              <w:rPr>
                <w:rFonts w:eastAsia="MS Mincho"/>
                <w:sz w:val="24"/>
                <w:szCs w:val="24"/>
                <w:highlight w:val="white"/>
              </w:rPr>
              <w:t xml:space="preserve">2</w:t>
            </w:r>
            <w:r>
              <w:rPr>
                <w:rFonts w:eastAsia="MS Mincho"/>
                <w:sz w:val="24"/>
                <w:szCs w:val="24"/>
                <w:highlight w:val="white"/>
                <w:lang w:eastAsia="ja-JP"/>
              </w:rPr>
              <w:t xml:space="preserve">'</w:t>
            </w:r>
            <w:r>
              <w:rPr>
                <w:rFonts w:eastAsia="MS Mincho"/>
                <w:highlight w:val="white"/>
              </w:rPr>
            </w:r>
          </w:p>
        </w:tc>
        <w:tc>
          <w:tcPr>
            <w:tcW w:w="1440" w:type="dxa"/>
            <w:vAlign w:val="center"/>
            <w:textDirection w:val="lrTb"/>
            <w:noWrap/>
          </w:tcPr>
          <w:p>
            <w:pPr>
              <w:jc w:val="center"/>
              <w:rPr>
                <w:rFonts w:eastAsia="MS Mincho"/>
                <w:highlight w:val="white"/>
              </w:rPr>
            </w:pPr>
            <w:r>
              <w:rPr>
                <w:rFonts w:eastAsia="MS Mincho"/>
                <w:sz w:val="24"/>
                <w:szCs w:val="24"/>
                <w:highlight w:val="white"/>
                <w:lang w:eastAsia="ja-JP"/>
              </w:rPr>
              <w:t xml:space="preserve">59º2</w:t>
            </w:r>
            <w:r>
              <w:rPr>
                <w:rFonts w:eastAsia="MS Mincho"/>
                <w:sz w:val="24"/>
                <w:szCs w:val="24"/>
                <w:highlight w:val="white"/>
                <w:lang w:val="en-US" w:eastAsia="ja-JP"/>
              </w:rPr>
              <w:t xml:space="preserve">4</w:t>
            </w:r>
            <w:r>
              <w:rPr>
                <w:rFonts w:eastAsia="MS Mincho"/>
                <w:sz w:val="24"/>
                <w:szCs w:val="24"/>
                <w:highlight w:val="white"/>
                <w:lang w:eastAsia="ja-JP"/>
              </w:rPr>
              <w:t xml:space="preserve">.</w:t>
            </w:r>
            <w:r>
              <w:rPr>
                <w:rFonts w:eastAsia="MS Mincho"/>
                <w:sz w:val="24"/>
                <w:szCs w:val="24"/>
                <w:highlight w:val="white"/>
                <w:lang w:val="en-US" w:eastAsia="ja-JP"/>
              </w:rPr>
              <w:t xml:space="preserve">08</w:t>
            </w:r>
            <w:r>
              <w:rPr>
                <w:rFonts w:eastAsia="MS Mincho"/>
                <w:sz w:val="24"/>
                <w:szCs w:val="24"/>
                <w:highlight w:val="white"/>
              </w:rPr>
              <w:t xml:space="preserve">2</w:t>
            </w:r>
            <w:r>
              <w:rPr>
                <w:rFonts w:eastAsia="MS Mincho"/>
                <w:sz w:val="24"/>
                <w:szCs w:val="24"/>
                <w:highlight w:val="white"/>
                <w:lang w:eastAsia="ja-JP"/>
              </w:rPr>
              <w:t xml:space="preserve">'</w:t>
            </w:r>
            <w:r>
              <w:rPr>
                <w:rFonts w:eastAsia="MS Mincho"/>
                <w:highlight w:val="white"/>
              </w:rPr>
            </w:r>
          </w:p>
        </w:tc>
      </w:tr>
      <w:tr>
        <w:trPr>
          <w:jc w:val="center"/>
        </w:trPr>
        <w:tc>
          <w:tcPr>
            <w:tcW w:w="699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highlight w:val="white"/>
              </w:rPr>
            </w:pPr>
            <w:r>
              <w:rPr>
                <w:color w:val="000000"/>
                <w:sz w:val="24"/>
                <w:szCs w:val="24"/>
                <w:highlight w:val="white"/>
              </w:rPr>
              <w:t xml:space="preserve">5</w:t>
            </w:r>
            <w:r>
              <w:rPr>
                <w:color w:val="000000"/>
                <w:highlight w:val="white"/>
              </w:rPr>
            </w:r>
          </w:p>
        </w:tc>
        <w:tc>
          <w:tcPr>
            <w:tcW w:w="1281" w:type="dxa"/>
            <w:vAlign w:val="bottom"/>
            <w:textDirection w:val="lrTb"/>
            <w:noWrap w:val="false"/>
          </w:tcPr>
          <w:p>
            <w:pPr>
              <w:jc w:val="center"/>
              <w:rPr>
                <w:color w:val="000000"/>
                <w:highlight w:val="white"/>
              </w:rPr>
            </w:pPr>
            <w:r>
              <w:rPr>
                <w:color w:val="000000"/>
                <w:sz w:val="24"/>
                <w:szCs w:val="24"/>
                <w:highlight w:val="white"/>
              </w:rPr>
              <w:t xml:space="preserve">119</w:t>
            </w:r>
            <w:r>
              <w:rPr>
                <w:color w:val="000000"/>
                <w:highlight w:val="white"/>
              </w:rPr>
            </w:r>
          </w:p>
        </w:tc>
        <w:tc>
          <w:tcPr>
            <w:tcW w:w="2901" w:type="dxa"/>
            <w:vAlign w:val="bottom"/>
            <w:textDirection w:val="lrTb"/>
            <w:noWrap w:val="false"/>
          </w:tcPr>
          <w:p>
            <w:pPr>
              <w:rPr>
                <w:b/>
                <w:bCs/>
                <w:highlight w:val="white"/>
              </w:rPr>
            </w:pPr>
            <w:r>
              <w:rPr>
                <w:b/>
                <w:bCs/>
                <w:sz w:val="24"/>
                <w:szCs w:val="24"/>
                <w:highlight w:val="white"/>
              </w:rPr>
              <w:t xml:space="preserve">UC(Sl)1654</w:t>
            </w:r>
            <w:r>
              <w:rPr>
                <w:b/>
                <w:bCs/>
                <w:highlight w:val="white"/>
              </w:rPr>
            </w:r>
          </w:p>
        </w:tc>
        <w:tc>
          <w:tcPr>
            <w:tcW w:w="1620" w:type="dxa"/>
            <w:vAlign w:val="center"/>
            <w:textDirection w:val="lrTb"/>
            <w:noWrap/>
          </w:tcPr>
          <w:p>
            <w:pPr>
              <w:jc w:val="center"/>
              <w:rPr>
                <w:rFonts w:eastAsia="MS Mincho"/>
                <w:highlight w:val="white"/>
              </w:rPr>
            </w:pPr>
            <w:r>
              <w:rPr>
                <w:rFonts w:eastAsia="MS Mincho"/>
                <w:sz w:val="24"/>
                <w:szCs w:val="24"/>
                <w:highlight w:val="white"/>
                <w:lang w:eastAsia="ja-JP"/>
              </w:rPr>
              <w:t xml:space="preserve">54º0</w:t>
            </w:r>
            <w:r>
              <w:rPr>
                <w:rFonts w:eastAsia="MS Mincho"/>
                <w:sz w:val="24"/>
                <w:szCs w:val="24"/>
                <w:highlight w:val="white"/>
                <w:lang w:val="en-US" w:eastAsia="ja-JP"/>
              </w:rPr>
              <w:t xml:space="preserve">3.6</w:t>
            </w:r>
            <w:r>
              <w:rPr>
                <w:rFonts w:eastAsia="MS Mincho"/>
                <w:sz w:val="24"/>
                <w:szCs w:val="24"/>
                <w:highlight w:val="white"/>
                <w:lang w:eastAsia="ja-JP"/>
              </w:rPr>
              <w:t xml:space="preserve">88'</w:t>
            </w:r>
            <w:r>
              <w:rPr>
                <w:rFonts w:eastAsia="MS Mincho"/>
                <w:highlight w:val="white"/>
              </w:rPr>
            </w:r>
          </w:p>
        </w:tc>
        <w:tc>
          <w:tcPr>
            <w:tcW w:w="1440" w:type="dxa"/>
            <w:vAlign w:val="center"/>
            <w:textDirection w:val="lrTb"/>
            <w:noWrap/>
          </w:tcPr>
          <w:p>
            <w:pPr>
              <w:jc w:val="center"/>
              <w:rPr>
                <w:rFonts w:eastAsia="MS Mincho"/>
                <w:highlight w:val="white"/>
              </w:rPr>
            </w:pPr>
            <w:r>
              <w:rPr>
                <w:rFonts w:eastAsia="MS Mincho"/>
                <w:sz w:val="24"/>
                <w:szCs w:val="24"/>
                <w:highlight w:val="white"/>
                <w:lang w:eastAsia="ja-JP"/>
              </w:rPr>
              <w:t xml:space="preserve">59º2</w:t>
            </w:r>
            <w:r>
              <w:rPr>
                <w:rFonts w:eastAsia="MS Mincho"/>
                <w:sz w:val="24"/>
                <w:szCs w:val="24"/>
                <w:highlight w:val="white"/>
                <w:lang w:val="en-US" w:eastAsia="ja-JP"/>
              </w:rPr>
              <w:t xml:space="preserve">3.4</w:t>
            </w:r>
            <w:r>
              <w:rPr>
                <w:rFonts w:eastAsia="MS Mincho"/>
                <w:sz w:val="24"/>
                <w:szCs w:val="24"/>
                <w:highlight w:val="white"/>
                <w:lang w:eastAsia="ja-JP"/>
              </w:rPr>
              <w:t xml:space="preserve">40'</w:t>
            </w:r>
            <w:r>
              <w:rPr>
                <w:rFonts w:eastAsia="MS Mincho"/>
                <w:highlight w:val="white"/>
              </w:rPr>
            </w:r>
          </w:p>
        </w:tc>
      </w:tr>
      <w:tr>
        <w:trPr>
          <w:jc w:val="center"/>
        </w:trPr>
        <w:tc>
          <w:tcPr>
            <w:tcW w:w="699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highlight w:val="white"/>
              </w:rPr>
            </w:pPr>
            <w:r>
              <w:rPr>
                <w:color w:val="000000"/>
                <w:sz w:val="24"/>
                <w:szCs w:val="24"/>
                <w:highlight w:val="white"/>
              </w:rPr>
              <w:t xml:space="preserve">6</w:t>
            </w:r>
            <w:r>
              <w:rPr>
                <w:color w:val="000000"/>
                <w:highlight w:val="white"/>
              </w:rPr>
            </w:r>
          </w:p>
        </w:tc>
        <w:tc>
          <w:tcPr>
            <w:tcW w:w="1281" w:type="dxa"/>
            <w:vAlign w:val="bottom"/>
            <w:textDirection w:val="lrTb"/>
            <w:noWrap w:val="false"/>
          </w:tcPr>
          <w:p>
            <w:pPr>
              <w:jc w:val="center"/>
              <w:rPr>
                <w:color w:val="000000"/>
                <w:highlight w:val="white"/>
              </w:rPr>
            </w:pPr>
            <w:r>
              <w:rPr>
                <w:color w:val="000000"/>
                <w:sz w:val="24"/>
                <w:szCs w:val="24"/>
                <w:highlight w:val="white"/>
              </w:rPr>
              <w:t xml:space="preserve">120</w:t>
            </w:r>
            <w:r>
              <w:rPr>
                <w:color w:val="000000"/>
                <w:highlight w:val="white"/>
              </w:rPr>
            </w:r>
          </w:p>
        </w:tc>
        <w:tc>
          <w:tcPr>
            <w:tcW w:w="2901" w:type="dxa"/>
            <w:vAlign w:val="bottom"/>
            <w:textDirection w:val="lrTb"/>
            <w:noWrap w:val="false"/>
          </w:tcPr>
          <w:p>
            <w:pPr>
              <w:rPr>
                <w:b/>
                <w:bCs/>
                <w:highlight w:val="white"/>
              </w:rPr>
            </w:pPr>
            <w:r>
              <w:rPr>
                <w:b/>
                <w:bCs/>
                <w:sz w:val="24"/>
                <w:szCs w:val="24"/>
                <w:highlight w:val="white"/>
              </w:rPr>
              <w:t xml:space="preserve">UC(Sl)1655</w:t>
            </w:r>
            <w:r>
              <w:rPr>
                <w:b/>
                <w:bCs/>
                <w:highlight w:val="white"/>
              </w:rPr>
            </w:r>
          </w:p>
        </w:tc>
        <w:tc>
          <w:tcPr>
            <w:tcW w:w="1620" w:type="dxa"/>
            <w:vAlign w:val="center"/>
            <w:textDirection w:val="lrTb"/>
            <w:noWrap/>
          </w:tcPr>
          <w:p>
            <w:pPr>
              <w:jc w:val="center"/>
              <w:rPr>
                <w:rFonts w:eastAsia="MS Mincho"/>
                <w:highlight w:val="white"/>
              </w:rPr>
            </w:pPr>
            <w:r>
              <w:rPr>
                <w:rFonts w:eastAsia="MS Mincho"/>
                <w:sz w:val="24"/>
                <w:szCs w:val="24"/>
                <w:highlight w:val="white"/>
                <w:lang w:eastAsia="ja-JP"/>
              </w:rPr>
              <w:t xml:space="preserve">54º05.</w:t>
            </w:r>
            <w:r>
              <w:rPr>
                <w:rFonts w:eastAsia="MS Mincho"/>
                <w:sz w:val="24"/>
                <w:szCs w:val="24"/>
                <w:highlight w:val="white"/>
                <w:lang w:val="en-US" w:eastAsia="ja-JP"/>
              </w:rPr>
              <w:t xml:space="preserve">3</w:t>
            </w:r>
            <w:r>
              <w:rPr>
                <w:rFonts w:eastAsia="MS Mincho"/>
                <w:sz w:val="24"/>
                <w:szCs w:val="24"/>
                <w:highlight w:val="white"/>
                <w:lang w:eastAsia="ja-JP"/>
              </w:rPr>
              <w:t xml:space="preserve">58'</w:t>
            </w:r>
            <w:r>
              <w:rPr>
                <w:rFonts w:eastAsia="MS Mincho"/>
                <w:highlight w:val="white"/>
              </w:rPr>
            </w:r>
          </w:p>
        </w:tc>
        <w:tc>
          <w:tcPr>
            <w:tcW w:w="1440" w:type="dxa"/>
            <w:vAlign w:val="center"/>
            <w:textDirection w:val="lrTb"/>
            <w:noWrap/>
          </w:tcPr>
          <w:p>
            <w:pPr>
              <w:jc w:val="center"/>
              <w:rPr>
                <w:rFonts w:eastAsia="MS Mincho"/>
                <w:highlight w:val="white"/>
              </w:rPr>
            </w:pPr>
            <w:r>
              <w:rPr>
                <w:rFonts w:eastAsia="MS Mincho"/>
                <w:sz w:val="24"/>
                <w:szCs w:val="24"/>
                <w:highlight w:val="white"/>
                <w:lang w:eastAsia="ja-JP"/>
              </w:rPr>
              <w:t xml:space="preserve">59º2</w:t>
            </w:r>
            <w:r>
              <w:rPr>
                <w:rFonts w:eastAsia="MS Mincho"/>
                <w:sz w:val="24"/>
                <w:szCs w:val="24"/>
                <w:highlight w:val="white"/>
                <w:lang w:val="en-US" w:eastAsia="ja-JP"/>
              </w:rPr>
              <w:t xml:space="preserve">4.8</w:t>
            </w:r>
            <w:r>
              <w:rPr>
                <w:rFonts w:eastAsia="MS Mincho"/>
                <w:sz w:val="24"/>
                <w:szCs w:val="24"/>
                <w:highlight w:val="white"/>
                <w:lang w:eastAsia="ja-JP"/>
              </w:rPr>
              <w:t xml:space="preserve">18'</w:t>
            </w:r>
            <w:r>
              <w:rPr>
                <w:rFonts w:eastAsia="MS Mincho"/>
                <w:highlight w:val="white"/>
              </w:rPr>
            </w:r>
          </w:p>
        </w:tc>
      </w:tr>
      <w:tr>
        <w:trPr>
          <w:jc w:val="center"/>
        </w:trPr>
        <w:tc>
          <w:tcPr>
            <w:tcW w:w="699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highlight w:val="white"/>
              </w:rPr>
            </w:pPr>
            <w:r>
              <w:rPr>
                <w:color w:val="000000"/>
                <w:sz w:val="24"/>
                <w:szCs w:val="24"/>
                <w:highlight w:val="white"/>
              </w:rPr>
              <w:t xml:space="preserve">7</w:t>
            </w:r>
            <w:r>
              <w:rPr>
                <w:color w:val="000000"/>
                <w:highlight w:val="white"/>
              </w:rPr>
            </w:r>
          </w:p>
        </w:tc>
        <w:tc>
          <w:tcPr>
            <w:tcW w:w="1281" w:type="dxa"/>
            <w:vAlign w:val="bottom"/>
            <w:textDirection w:val="lrTb"/>
            <w:noWrap w:val="false"/>
          </w:tcPr>
          <w:p>
            <w:pPr>
              <w:jc w:val="center"/>
              <w:rPr>
                <w:color w:val="000000"/>
                <w:highlight w:val="white"/>
              </w:rPr>
            </w:pPr>
            <w:r>
              <w:rPr>
                <w:color w:val="000000"/>
                <w:sz w:val="24"/>
                <w:szCs w:val="24"/>
                <w:highlight w:val="white"/>
              </w:rPr>
              <w:t xml:space="preserve">121</w:t>
            </w:r>
            <w:r>
              <w:rPr>
                <w:color w:val="000000"/>
                <w:highlight w:val="white"/>
              </w:rPr>
            </w:r>
          </w:p>
        </w:tc>
        <w:tc>
          <w:tcPr>
            <w:tcW w:w="2901" w:type="dxa"/>
            <w:vAlign w:val="bottom"/>
            <w:textDirection w:val="lrTb"/>
            <w:noWrap w:val="false"/>
          </w:tcPr>
          <w:p>
            <w:pPr>
              <w:rPr>
                <w:b/>
                <w:bCs/>
                <w:highlight w:val="white"/>
              </w:rPr>
            </w:pPr>
            <w:r>
              <w:rPr>
                <w:b/>
                <w:bCs/>
                <w:sz w:val="24"/>
                <w:szCs w:val="24"/>
                <w:highlight w:val="white"/>
              </w:rPr>
              <w:t xml:space="preserve">UC(Sl)1656</w:t>
            </w:r>
            <w:r>
              <w:rPr>
                <w:b/>
                <w:bCs/>
                <w:highlight w:val="white"/>
              </w:rPr>
            </w:r>
          </w:p>
        </w:tc>
        <w:tc>
          <w:tcPr>
            <w:tcW w:w="1620" w:type="dxa"/>
            <w:vAlign w:val="center"/>
            <w:textDirection w:val="lrTb"/>
            <w:noWrap/>
          </w:tcPr>
          <w:p>
            <w:pPr>
              <w:jc w:val="center"/>
              <w:rPr>
                <w:rFonts w:eastAsia="MS Mincho"/>
                <w:highlight w:val="white"/>
              </w:rPr>
            </w:pPr>
            <w:r>
              <w:rPr>
                <w:rFonts w:eastAsia="MS Mincho"/>
                <w:sz w:val="24"/>
                <w:szCs w:val="24"/>
                <w:highlight w:val="white"/>
                <w:lang w:eastAsia="ja-JP"/>
              </w:rPr>
              <w:t xml:space="preserve">54º05.</w:t>
            </w:r>
            <w:r>
              <w:rPr>
                <w:rFonts w:eastAsia="MS Mincho"/>
                <w:sz w:val="24"/>
                <w:szCs w:val="24"/>
                <w:highlight w:val="white"/>
                <w:lang w:val="en-US" w:eastAsia="ja-JP"/>
              </w:rPr>
              <w:t xml:space="preserve">4</w:t>
            </w:r>
            <w:r>
              <w:rPr>
                <w:rFonts w:eastAsia="MS Mincho"/>
                <w:sz w:val="24"/>
                <w:szCs w:val="24"/>
                <w:highlight w:val="white"/>
              </w:rPr>
              <w:t xml:space="preserve">80</w:t>
            </w:r>
            <w:r>
              <w:rPr>
                <w:rFonts w:eastAsia="MS Mincho"/>
                <w:sz w:val="24"/>
                <w:szCs w:val="24"/>
                <w:highlight w:val="white"/>
                <w:lang w:eastAsia="ja-JP"/>
              </w:rPr>
              <w:t xml:space="preserve">'</w:t>
            </w:r>
            <w:r>
              <w:rPr>
                <w:rFonts w:eastAsia="MS Mincho"/>
                <w:highlight w:val="white"/>
              </w:rPr>
            </w:r>
          </w:p>
        </w:tc>
        <w:tc>
          <w:tcPr>
            <w:tcW w:w="1440" w:type="dxa"/>
            <w:vAlign w:val="center"/>
            <w:textDirection w:val="lrTb"/>
            <w:noWrap/>
          </w:tcPr>
          <w:p>
            <w:pPr>
              <w:jc w:val="center"/>
              <w:rPr>
                <w:rFonts w:eastAsia="MS Mincho"/>
                <w:highlight w:val="white"/>
              </w:rPr>
            </w:pPr>
            <w:r>
              <w:rPr>
                <w:rFonts w:eastAsia="MS Mincho"/>
                <w:sz w:val="24"/>
                <w:szCs w:val="24"/>
                <w:highlight w:val="white"/>
                <w:lang w:eastAsia="ja-JP"/>
              </w:rPr>
              <w:t xml:space="preserve">59º25.</w:t>
            </w:r>
            <w:r>
              <w:rPr>
                <w:rFonts w:eastAsia="MS Mincho"/>
                <w:sz w:val="24"/>
                <w:szCs w:val="24"/>
                <w:highlight w:val="white"/>
                <w:lang w:val="en-US" w:eastAsia="ja-JP"/>
              </w:rPr>
              <w:t xml:space="preserve">3</w:t>
            </w:r>
            <w:r>
              <w:rPr>
                <w:rFonts w:eastAsia="MS Mincho"/>
                <w:sz w:val="24"/>
                <w:szCs w:val="24"/>
                <w:highlight w:val="white"/>
              </w:rPr>
              <w:t xml:space="preserve">70</w:t>
            </w:r>
            <w:r>
              <w:rPr>
                <w:rFonts w:eastAsia="MS Mincho"/>
                <w:sz w:val="24"/>
                <w:szCs w:val="24"/>
                <w:highlight w:val="white"/>
                <w:lang w:eastAsia="ja-JP"/>
              </w:rPr>
              <w:t xml:space="preserve">'</w:t>
            </w:r>
            <w:r>
              <w:rPr>
                <w:rFonts w:eastAsia="MS Mincho"/>
                <w:highlight w:val="white"/>
              </w:rPr>
            </w:r>
          </w:p>
        </w:tc>
      </w:tr>
      <w:tr>
        <w:trPr>
          <w:jc w:val="center"/>
        </w:trPr>
        <w:tc>
          <w:tcPr>
            <w:tcW w:w="699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highlight w:val="white"/>
              </w:rPr>
            </w:pPr>
            <w:r>
              <w:rPr>
                <w:color w:val="000000"/>
                <w:sz w:val="24"/>
                <w:szCs w:val="24"/>
                <w:highlight w:val="white"/>
              </w:rPr>
              <w:t xml:space="preserve">8</w:t>
            </w:r>
            <w:r>
              <w:rPr>
                <w:color w:val="000000"/>
                <w:highlight w:val="white"/>
              </w:rPr>
            </w:r>
          </w:p>
        </w:tc>
        <w:tc>
          <w:tcPr>
            <w:tcW w:w="1281" w:type="dxa"/>
            <w:vAlign w:val="bottom"/>
            <w:textDirection w:val="lrTb"/>
            <w:noWrap w:val="false"/>
          </w:tcPr>
          <w:p>
            <w:pPr>
              <w:jc w:val="center"/>
              <w:rPr>
                <w:color w:val="000000"/>
                <w:highlight w:val="white"/>
              </w:rPr>
            </w:pPr>
            <w:r>
              <w:rPr>
                <w:color w:val="000000"/>
                <w:sz w:val="24"/>
                <w:szCs w:val="24"/>
                <w:highlight w:val="white"/>
              </w:rPr>
              <w:t xml:space="preserve">122</w:t>
            </w:r>
            <w:r>
              <w:rPr>
                <w:color w:val="000000"/>
                <w:highlight w:val="white"/>
              </w:rPr>
            </w:r>
          </w:p>
        </w:tc>
        <w:tc>
          <w:tcPr>
            <w:tcW w:w="2901" w:type="dxa"/>
            <w:vAlign w:val="bottom"/>
            <w:textDirection w:val="lrTb"/>
            <w:noWrap w:val="false"/>
          </w:tcPr>
          <w:p>
            <w:pPr>
              <w:rPr>
                <w:b/>
                <w:bCs/>
                <w:highlight w:val="white"/>
              </w:rPr>
            </w:pPr>
            <w:r>
              <w:rPr>
                <w:b/>
                <w:bCs/>
                <w:sz w:val="24"/>
                <w:szCs w:val="24"/>
                <w:highlight w:val="white"/>
              </w:rPr>
              <w:t xml:space="preserve">UC(Sl)1657</w:t>
            </w:r>
            <w:r>
              <w:rPr>
                <w:b/>
                <w:bCs/>
                <w:highlight w:val="white"/>
              </w:rPr>
            </w:r>
          </w:p>
        </w:tc>
        <w:tc>
          <w:tcPr>
            <w:tcW w:w="1620" w:type="dxa"/>
            <w:vAlign w:val="center"/>
            <w:textDirection w:val="lrTb"/>
            <w:noWrap/>
          </w:tcPr>
          <w:p>
            <w:pPr>
              <w:jc w:val="center"/>
              <w:rPr>
                <w:rFonts w:eastAsia="MS Mincho"/>
                <w:highlight w:val="white"/>
              </w:rPr>
            </w:pPr>
            <w:r>
              <w:rPr>
                <w:rFonts w:eastAsia="MS Mincho"/>
                <w:sz w:val="24"/>
                <w:szCs w:val="24"/>
                <w:highlight w:val="white"/>
                <w:lang w:eastAsia="ja-JP"/>
              </w:rPr>
              <w:t xml:space="preserve">54º05.685'</w:t>
            </w:r>
            <w:r>
              <w:rPr>
                <w:rFonts w:eastAsia="MS Mincho"/>
                <w:highlight w:val="white"/>
              </w:rPr>
            </w:r>
          </w:p>
        </w:tc>
        <w:tc>
          <w:tcPr>
            <w:tcW w:w="1440" w:type="dxa"/>
            <w:vAlign w:val="center"/>
            <w:textDirection w:val="lrTb"/>
            <w:noWrap/>
          </w:tcPr>
          <w:p>
            <w:pPr>
              <w:jc w:val="center"/>
              <w:rPr>
                <w:rFonts w:eastAsia="MS Mincho"/>
                <w:highlight w:val="white"/>
              </w:rPr>
            </w:pPr>
            <w:r>
              <w:rPr>
                <w:rFonts w:eastAsia="MS Mincho"/>
                <w:sz w:val="24"/>
                <w:szCs w:val="24"/>
                <w:highlight w:val="white"/>
                <w:lang w:eastAsia="ja-JP"/>
              </w:rPr>
              <w:t xml:space="preserve">59º2</w:t>
            </w:r>
            <w:r>
              <w:rPr>
                <w:rFonts w:eastAsia="MS Mincho"/>
                <w:sz w:val="24"/>
                <w:szCs w:val="24"/>
                <w:highlight w:val="white"/>
                <w:lang w:val="en-US" w:eastAsia="ja-JP"/>
              </w:rPr>
              <w:t xml:space="preserve">5.5</w:t>
            </w:r>
            <w:r>
              <w:rPr>
                <w:rFonts w:eastAsia="MS Mincho"/>
                <w:sz w:val="24"/>
                <w:szCs w:val="24"/>
                <w:highlight w:val="white"/>
                <w:lang w:eastAsia="ja-JP"/>
              </w:rPr>
              <w:t xml:space="preserve">60'</w:t>
            </w:r>
            <w:r>
              <w:rPr>
                <w:rFonts w:eastAsia="MS Mincho"/>
                <w:highlight w:val="white"/>
              </w:rPr>
            </w:r>
          </w:p>
        </w:tc>
      </w:tr>
      <w:tr>
        <w:trPr>
          <w:jc w:val="center"/>
        </w:trPr>
        <w:tc>
          <w:tcPr>
            <w:tcW w:w="699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highlight w:val="white"/>
              </w:rPr>
            </w:pPr>
            <w:r>
              <w:rPr>
                <w:color w:val="000000"/>
                <w:sz w:val="24"/>
                <w:szCs w:val="24"/>
                <w:highlight w:val="white"/>
              </w:rPr>
              <w:t xml:space="preserve">9</w:t>
            </w:r>
            <w:r>
              <w:rPr>
                <w:color w:val="000000"/>
                <w:highlight w:val="white"/>
              </w:rPr>
            </w:r>
          </w:p>
        </w:tc>
        <w:tc>
          <w:tcPr>
            <w:tcW w:w="1281" w:type="dxa"/>
            <w:vAlign w:val="bottom"/>
            <w:textDirection w:val="lrTb"/>
            <w:noWrap w:val="false"/>
          </w:tcPr>
          <w:p>
            <w:pPr>
              <w:jc w:val="center"/>
              <w:rPr>
                <w:color w:val="000000"/>
                <w:highlight w:val="white"/>
              </w:rPr>
            </w:pPr>
            <w:r>
              <w:rPr>
                <w:color w:val="000000"/>
                <w:sz w:val="24"/>
                <w:szCs w:val="24"/>
                <w:highlight w:val="white"/>
              </w:rPr>
              <w:t xml:space="preserve">123</w:t>
            </w:r>
            <w:r>
              <w:rPr>
                <w:color w:val="000000"/>
                <w:highlight w:val="white"/>
              </w:rPr>
            </w:r>
          </w:p>
        </w:tc>
        <w:tc>
          <w:tcPr>
            <w:tcW w:w="2901" w:type="dxa"/>
            <w:vAlign w:val="bottom"/>
            <w:textDirection w:val="lrTb"/>
            <w:noWrap w:val="false"/>
          </w:tcPr>
          <w:p>
            <w:pPr>
              <w:rPr>
                <w:b/>
                <w:bCs/>
                <w:highlight w:val="white"/>
              </w:rPr>
            </w:pPr>
            <w:r>
              <w:rPr>
                <w:b/>
                <w:bCs/>
                <w:sz w:val="24"/>
                <w:szCs w:val="24"/>
                <w:highlight w:val="white"/>
              </w:rPr>
              <w:t xml:space="preserve">UC(Sl)1658</w:t>
            </w:r>
            <w:r>
              <w:rPr>
                <w:b/>
                <w:bCs/>
                <w:highlight w:val="white"/>
              </w:rPr>
            </w:r>
          </w:p>
        </w:tc>
        <w:tc>
          <w:tcPr>
            <w:tcW w:w="1620" w:type="dxa"/>
            <w:vAlign w:val="center"/>
            <w:textDirection w:val="lrTb"/>
            <w:noWrap/>
          </w:tcPr>
          <w:p>
            <w:pPr>
              <w:jc w:val="center"/>
              <w:rPr>
                <w:rFonts w:eastAsia="MS Mincho"/>
                <w:highlight w:val="white"/>
              </w:rPr>
            </w:pPr>
            <w:r>
              <w:rPr>
                <w:rFonts w:eastAsia="MS Mincho"/>
                <w:sz w:val="24"/>
                <w:szCs w:val="24"/>
                <w:highlight w:val="white"/>
                <w:lang w:eastAsia="ja-JP"/>
              </w:rPr>
              <w:t xml:space="preserve">54º0</w:t>
            </w:r>
            <w:r>
              <w:rPr>
                <w:rFonts w:eastAsia="MS Mincho"/>
                <w:sz w:val="24"/>
                <w:szCs w:val="24"/>
                <w:highlight w:val="white"/>
                <w:lang w:val="en-US" w:eastAsia="ja-JP"/>
              </w:rPr>
              <w:t xml:space="preserve">5.80</w:t>
            </w:r>
            <w:r>
              <w:rPr>
                <w:rFonts w:eastAsia="MS Mincho"/>
                <w:sz w:val="24"/>
                <w:szCs w:val="24"/>
                <w:highlight w:val="white"/>
              </w:rPr>
              <w:t xml:space="preserve">2</w:t>
            </w:r>
            <w:r>
              <w:rPr>
                <w:rFonts w:eastAsia="MS Mincho"/>
                <w:sz w:val="24"/>
                <w:szCs w:val="24"/>
                <w:highlight w:val="white"/>
                <w:lang w:eastAsia="ja-JP"/>
              </w:rPr>
              <w:t xml:space="preserve">'</w:t>
            </w:r>
            <w:r>
              <w:rPr>
                <w:rFonts w:eastAsia="MS Mincho"/>
                <w:highlight w:val="white"/>
              </w:rPr>
            </w:r>
          </w:p>
        </w:tc>
        <w:tc>
          <w:tcPr>
            <w:tcW w:w="1440" w:type="dxa"/>
            <w:vAlign w:val="center"/>
            <w:textDirection w:val="lrTb"/>
            <w:noWrap/>
          </w:tcPr>
          <w:p>
            <w:pPr>
              <w:jc w:val="center"/>
              <w:rPr>
                <w:rFonts w:eastAsia="MS Mincho"/>
                <w:highlight w:val="white"/>
              </w:rPr>
            </w:pPr>
            <w:r>
              <w:rPr>
                <w:rFonts w:eastAsia="MS Mincho"/>
                <w:sz w:val="24"/>
                <w:szCs w:val="24"/>
                <w:highlight w:val="white"/>
                <w:lang w:eastAsia="ja-JP"/>
              </w:rPr>
              <w:t xml:space="preserve">59º2</w:t>
            </w:r>
            <w:r>
              <w:rPr>
                <w:rFonts w:eastAsia="MS Mincho"/>
                <w:sz w:val="24"/>
                <w:szCs w:val="24"/>
                <w:highlight w:val="white"/>
                <w:lang w:val="en-US" w:eastAsia="ja-JP"/>
              </w:rPr>
              <w:t xml:space="preserve">6.65</w:t>
            </w:r>
            <w:r>
              <w:rPr>
                <w:rFonts w:eastAsia="MS Mincho"/>
                <w:sz w:val="24"/>
                <w:szCs w:val="24"/>
                <w:highlight w:val="white"/>
              </w:rPr>
              <w:t xml:space="preserve">3</w:t>
            </w:r>
            <w:r>
              <w:rPr>
                <w:rFonts w:eastAsia="MS Mincho"/>
                <w:sz w:val="24"/>
                <w:szCs w:val="24"/>
                <w:highlight w:val="white"/>
                <w:lang w:eastAsia="ja-JP"/>
              </w:rPr>
              <w:t xml:space="preserve">'</w:t>
            </w:r>
            <w:r>
              <w:rPr>
                <w:rFonts w:eastAsia="MS Mincho"/>
                <w:highlight w:val="white"/>
              </w:rPr>
            </w:r>
          </w:p>
        </w:tc>
      </w:tr>
      <w:tr>
        <w:trPr>
          <w:jc w:val="center"/>
        </w:trPr>
        <w:tc>
          <w:tcPr>
            <w:tcW w:w="699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highlight w:val="white"/>
              </w:rPr>
            </w:pPr>
            <w:r>
              <w:rPr>
                <w:color w:val="000000"/>
                <w:sz w:val="24"/>
                <w:szCs w:val="24"/>
                <w:highlight w:val="white"/>
              </w:rPr>
              <w:t xml:space="preserve">10</w:t>
            </w:r>
            <w:r>
              <w:rPr>
                <w:color w:val="000000"/>
                <w:highlight w:val="white"/>
              </w:rPr>
            </w:r>
          </w:p>
        </w:tc>
        <w:tc>
          <w:tcPr>
            <w:tcW w:w="1281" w:type="dxa"/>
            <w:vAlign w:val="bottom"/>
            <w:textDirection w:val="lrTb"/>
            <w:noWrap w:val="false"/>
          </w:tcPr>
          <w:p>
            <w:pPr>
              <w:jc w:val="center"/>
              <w:rPr>
                <w:color w:val="000000"/>
                <w:highlight w:val="white"/>
              </w:rPr>
            </w:pPr>
            <w:r>
              <w:rPr>
                <w:color w:val="000000"/>
                <w:sz w:val="24"/>
                <w:szCs w:val="24"/>
                <w:highlight w:val="white"/>
              </w:rPr>
              <w:t xml:space="preserve">124</w:t>
            </w:r>
            <w:r>
              <w:rPr>
                <w:color w:val="000000"/>
                <w:highlight w:val="white"/>
              </w:rPr>
            </w:r>
          </w:p>
        </w:tc>
        <w:tc>
          <w:tcPr>
            <w:tcW w:w="2901" w:type="dxa"/>
            <w:vAlign w:val="bottom"/>
            <w:textDirection w:val="lrTb"/>
            <w:noWrap w:val="false"/>
          </w:tcPr>
          <w:p>
            <w:pPr>
              <w:rPr>
                <w:b/>
                <w:bCs/>
                <w:highlight w:val="white"/>
              </w:rPr>
            </w:pPr>
            <w:r>
              <w:rPr>
                <w:b/>
                <w:bCs/>
                <w:sz w:val="24"/>
                <w:szCs w:val="24"/>
                <w:highlight w:val="white"/>
              </w:rPr>
              <w:t xml:space="preserve">UC(Sl)1659</w:t>
            </w:r>
            <w:r>
              <w:rPr>
                <w:b/>
                <w:bCs/>
                <w:highlight w:val="white"/>
              </w:rPr>
            </w:r>
          </w:p>
        </w:tc>
        <w:tc>
          <w:tcPr>
            <w:tcW w:w="1620" w:type="dxa"/>
            <w:vAlign w:val="center"/>
            <w:textDirection w:val="lrTb"/>
            <w:noWrap/>
          </w:tcPr>
          <w:p>
            <w:pPr>
              <w:jc w:val="center"/>
              <w:rPr>
                <w:rFonts w:eastAsia="MS Mincho"/>
                <w:highlight w:val="white"/>
              </w:rPr>
            </w:pPr>
            <w:r>
              <w:rPr>
                <w:rFonts w:eastAsia="MS Mincho"/>
                <w:sz w:val="24"/>
                <w:szCs w:val="24"/>
                <w:highlight w:val="white"/>
                <w:lang w:eastAsia="ja-JP"/>
              </w:rPr>
              <w:t xml:space="preserve">54º0</w:t>
            </w:r>
            <w:r>
              <w:rPr>
                <w:rFonts w:eastAsia="MS Mincho"/>
                <w:sz w:val="24"/>
                <w:szCs w:val="24"/>
                <w:highlight w:val="white"/>
                <w:lang w:val="en-US" w:eastAsia="ja-JP"/>
              </w:rPr>
              <w:t xml:space="preserve">6.2</w:t>
            </w:r>
            <w:r>
              <w:rPr>
                <w:rFonts w:eastAsia="MS Mincho"/>
                <w:sz w:val="24"/>
                <w:szCs w:val="24"/>
                <w:highlight w:val="white"/>
                <w:lang w:eastAsia="ja-JP"/>
              </w:rPr>
              <w:t xml:space="preserve">40'</w:t>
            </w:r>
            <w:r>
              <w:rPr>
                <w:rFonts w:eastAsia="MS Mincho"/>
                <w:highlight w:val="white"/>
              </w:rPr>
            </w:r>
          </w:p>
        </w:tc>
        <w:tc>
          <w:tcPr>
            <w:tcW w:w="1440" w:type="dxa"/>
            <w:vAlign w:val="center"/>
            <w:textDirection w:val="lrTb"/>
            <w:noWrap/>
          </w:tcPr>
          <w:p>
            <w:pPr>
              <w:jc w:val="center"/>
              <w:rPr>
                <w:rFonts w:eastAsia="MS Mincho"/>
                <w:highlight w:val="white"/>
              </w:rPr>
            </w:pPr>
            <w:r>
              <w:rPr>
                <w:rFonts w:eastAsia="MS Mincho"/>
                <w:sz w:val="24"/>
                <w:szCs w:val="24"/>
                <w:highlight w:val="white"/>
                <w:lang w:eastAsia="ja-JP"/>
              </w:rPr>
              <w:t xml:space="preserve">59º2</w:t>
            </w:r>
            <w:r>
              <w:rPr>
                <w:rFonts w:eastAsia="MS Mincho"/>
                <w:sz w:val="24"/>
                <w:szCs w:val="24"/>
                <w:highlight w:val="white"/>
                <w:lang w:val="en-US" w:eastAsia="ja-JP"/>
              </w:rPr>
              <w:t xml:space="preserve">6.72</w:t>
            </w:r>
            <w:r>
              <w:rPr>
                <w:rFonts w:eastAsia="MS Mincho"/>
                <w:sz w:val="24"/>
                <w:szCs w:val="24"/>
                <w:highlight w:val="white"/>
              </w:rPr>
              <w:t xml:space="preserve">9</w:t>
            </w:r>
            <w:r>
              <w:rPr>
                <w:rFonts w:eastAsia="MS Mincho"/>
                <w:sz w:val="24"/>
                <w:szCs w:val="24"/>
                <w:highlight w:val="white"/>
                <w:lang w:eastAsia="ja-JP"/>
              </w:rPr>
              <w:t xml:space="preserve">'</w:t>
            </w:r>
            <w:r>
              <w:rPr>
                <w:rFonts w:eastAsia="MS Mincho"/>
                <w:highlight w:val="white"/>
              </w:rPr>
            </w:r>
          </w:p>
        </w:tc>
      </w:tr>
    </w:tbl>
    <w:p>
      <w:pPr>
        <w:jc w:val="right"/>
        <w:spacing w:line="216" w:lineRule="auto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 xml:space="preserve">Таблица 10</w:t>
      </w:r>
      <w:r>
        <w:rPr>
          <w:sz w:val="24"/>
          <w:szCs w:val="24"/>
          <w:highlight w:val="white"/>
        </w:rPr>
      </w:r>
    </w:p>
    <w:p>
      <w:pPr>
        <w:jc w:val="center"/>
        <w:spacing w:line="216" w:lineRule="auto"/>
        <w:rPr>
          <w:highlight w:val="white"/>
        </w:rPr>
      </w:pPr>
      <w:r>
        <w:rPr>
          <w:sz w:val="24"/>
          <w:szCs w:val="24"/>
          <w:highlight w:val="white"/>
        </w:rPr>
        <w:t xml:space="preserve">Каталог отобранных проб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highlight w:val="white"/>
        </w:rPr>
        <w:t xml:space="preserve">Султановское месторождение, 2023 г.</w:t>
      </w:r>
      <w:r>
        <w:rPr>
          <w:highlight w:val="white"/>
        </w:rPr>
      </w:r>
    </w:p>
    <w:tbl>
      <w:tblPr>
        <w:tblW w:w="7791" w:type="dxa"/>
        <w:jc w:val="center"/>
        <w:tblInd w:w="93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4A0" w:firstRow="1" w:lastRow="0" w:firstColumn="1" w:lastColumn="0" w:noHBand="0" w:noVBand="1"/>
      </w:tblPr>
      <w:tblGrid>
        <w:gridCol w:w="699"/>
        <w:gridCol w:w="1296"/>
        <w:gridCol w:w="2736"/>
        <w:gridCol w:w="1620"/>
        <w:gridCol w:w="1440"/>
      </w:tblGrid>
      <w:tr>
        <w:trPr>
          <w:cantSplit/>
          <w:jc w:val="center"/>
        </w:trPr>
        <w:tc>
          <w:tcPr>
            <w:tcW w:w="699" w:type="dxa"/>
            <w:vAlign w:val="center"/>
            <w:vMerge w:val="restart"/>
            <w:textDirection w:val="lrTb"/>
            <w:noWrap/>
          </w:tcPr>
          <w:p>
            <w:pPr>
              <w:jc w:val="center"/>
              <w:rPr>
                <w:rFonts w:eastAsia="MS Mincho"/>
                <w:b/>
                <w:color w:val="000000"/>
                <w:highlight w:val="white"/>
              </w:rPr>
            </w:pPr>
            <w:r>
              <w:rPr>
                <w:rFonts w:eastAsia="MS Mincho"/>
                <w:b/>
                <w:color w:val="000000"/>
                <w:sz w:val="24"/>
                <w:szCs w:val="24"/>
                <w:highlight w:val="white"/>
                <w:lang w:eastAsia="ja-JP"/>
              </w:rPr>
              <w:t xml:space="preserve">№</w:t>
            </w:r>
            <w:r>
              <w:rPr>
                <w:rFonts w:eastAsia="MS Mincho"/>
                <w:b/>
                <w:color w:val="000000"/>
                <w:highlight w:val="white"/>
              </w:rPr>
            </w:r>
          </w:p>
        </w:tc>
        <w:tc>
          <w:tcPr>
            <w:tcW w:w="1296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eastAsia="MS Mincho"/>
                <w:b/>
                <w:bCs/>
                <w:color w:val="000000"/>
                <w:highlight w:val="white"/>
              </w:rPr>
            </w:pPr>
            <w:r>
              <w:rPr>
                <w:rFonts w:eastAsia="MS Mincho"/>
                <w:b/>
                <w:bCs/>
                <w:color w:val="000000"/>
                <w:sz w:val="24"/>
                <w:szCs w:val="24"/>
                <w:highlight w:val="white"/>
                <w:lang w:eastAsia="ja-JP"/>
              </w:rPr>
              <w:t xml:space="preserve">№ пп</w:t>
            </w:r>
            <w:r>
              <w:rPr>
                <w:rFonts w:eastAsia="MS Mincho"/>
                <w:b/>
                <w:bCs/>
                <w:color w:val="000000"/>
                <w:highlight w:val="white"/>
              </w:rPr>
            </w:r>
          </w:p>
        </w:tc>
        <w:tc>
          <w:tcPr>
            <w:tcW w:w="2736" w:type="dxa"/>
            <w:vAlign w:val="center"/>
            <w:vMerge w:val="restart"/>
            <w:textDirection w:val="lrTb"/>
            <w:noWrap w:val="false"/>
          </w:tcPr>
          <w:p>
            <w:pPr>
              <w:rPr>
                <w:rFonts w:eastAsia="MS Mincho"/>
                <w:b/>
                <w:color w:val="000000"/>
                <w:highlight w:val="white"/>
              </w:rPr>
            </w:pPr>
            <w:r>
              <w:rPr>
                <w:rFonts w:eastAsia="MS Mincho"/>
                <w:b/>
                <w:bCs/>
                <w:color w:val="000000"/>
                <w:sz w:val="24"/>
                <w:szCs w:val="24"/>
                <w:highlight w:val="white"/>
                <w:lang w:eastAsia="ja-JP"/>
              </w:rPr>
              <w:t xml:space="preserve">Номера проб</w:t>
            </w:r>
            <w:r>
              <w:rPr>
                <w:rFonts w:eastAsia="MS Mincho"/>
                <w:b/>
                <w:color w:val="000000"/>
                <w:highlight w:val="white"/>
              </w:rPr>
            </w:r>
          </w:p>
        </w:tc>
        <w:tc>
          <w:tcPr>
            <w:gridSpan w:val="2"/>
            <w:tcW w:w="3060" w:type="dxa"/>
            <w:vAlign w:val="center"/>
            <w:textDirection w:val="lrTb"/>
            <w:noWrap/>
          </w:tcPr>
          <w:p>
            <w:pPr>
              <w:jc w:val="center"/>
              <w:rPr>
                <w:rFonts w:eastAsia="MS Mincho"/>
                <w:b/>
                <w:color w:val="000000"/>
                <w:highlight w:val="white"/>
              </w:rPr>
            </w:pPr>
            <w:r>
              <w:rPr>
                <w:rFonts w:eastAsia="MS Mincho"/>
                <w:b/>
                <w:color w:val="000000"/>
                <w:sz w:val="24"/>
                <w:szCs w:val="24"/>
                <w:highlight w:val="white"/>
                <w:lang w:eastAsia="ja-JP"/>
              </w:rPr>
              <w:t xml:space="preserve">Координаты</w:t>
            </w:r>
            <w:r>
              <w:rPr>
                <w:rFonts w:eastAsia="MS Mincho"/>
                <w:b/>
                <w:color w:val="000000"/>
                <w:highlight w:val="white"/>
              </w:rPr>
            </w:r>
          </w:p>
        </w:tc>
      </w:tr>
      <w:tr>
        <w:trPr>
          <w:cantSplit/>
          <w:jc w:val="center"/>
        </w:trPr>
        <w:tc>
          <w:tcPr>
            <w:tcW w:w="699" w:type="dxa"/>
            <w:vAlign w:val="center"/>
            <w:vMerge w:val="continue"/>
            <w:textDirection w:val="lrTb"/>
            <w:noWrap/>
          </w:tcPr>
          <w:p>
            <w:pPr>
              <w:jc w:val="center"/>
              <w:rPr>
                <w:rFonts w:eastAsia="MS Mincho"/>
                <w:color w:val="000000"/>
                <w:lang w:eastAsia="ja-JP"/>
              </w:rPr>
            </w:pPr>
            <w:r>
              <w:rPr>
                <w:rFonts w:eastAsia="MS Mincho"/>
                <w:color w:val="000000"/>
                <w:lang w:eastAsia="ja-JP"/>
              </w:rPr>
            </w:r>
            <w:r>
              <w:rPr>
                <w:rFonts w:eastAsia="MS Mincho"/>
                <w:color w:val="000000"/>
                <w:lang w:eastAsia="ja-JP"/>
              </w:rPr>
            </w:r>
          </w:p>
        </w:tc>
        <w:tc>
          <w:tcPr>
            <w:tcW w:w="1296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eastAsia="MS Mincho"/>
                <w:b/>
                <w:bCs/>
                <w:color w:val="000000"/>
                <w:lang w:eastAsia="ja-JP"/>
              </w:rPr>
            </w:pPr>
            <w:r>
              <w:rPr>
                <w:rFonts w:eastAsia="MS Mincho"/>
                <w:b/>
                <w:bCs/>
                <w:color w:val="000000"/>
                <w:lang w:eastAsia="ja-JP"/>
              </w:rPr>
            </w:r>
            <w:r>
              <w:rPr>
                <w:rFonts w:eastAsia="MS Mincho"/>
                <w:b/>
                <w:bCs/>
                <w:color w:val="000000"/>
                <w:lang w:eastAsia="ja-JP"/>
              </w:rPr>
            </w:r>
          </w:p>
        </w:tc>
        <w:tc>
          <w:tcPr>
            <w:tcW w:w="2736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eastAsia="MS Mincho"/>
                <w:b/>
                <w:bCs/>
                <w:color w:val="000000"/>
                <w:lang w:eastAsia="ja-JP"/>
              </w:rPr>
            </w:pPr>
            <w:r>
              <w:rPr>
                <w:rFonts w:eastAsia="MS Mincho"/>
                <w:b/>
                <w:bCs/>
                <w:color w:val="000000"/>
                <w:lang w:eastAsia="ja-JP"/>
              </w:rPr>
            </w:r>
            <w:r>
              <w:rPr>
                <w:rFonts w:eastAsia="MS Mincho"/>
                <w:b/>
                <w:bCs/>
                <w:color w:val="000000"/>
                <w:lang w:eastAsia="ja-JP"/>
              </w:rPr>
            </w:r>
          </w:p>
        </w:tc>
        <w:tc>
          <w:tcPr>
            <w:tcW w:w="1620" w:type="dxa"/>
            <w:vAlign w:val="center"/>
            <w:textDirection w:val="lrTb"/>
            <w:noWrap/>
          </w:tcPr>
          <w:p>
            <w:pPr>
              <w:jc w:val="center"/>
              <w:rPr>
                <w:rFonts w:eastAsia="MS Mincho"/>
                <w:b/>
                <w:bCs/>
                <w:color w:val="000000"/>
                <w:highlight w:val="white"/>
              </w:rPr>
            </w:pPr>
            <w:r>
              <w:rPr>
                <w:rFonts w:eastAsia="MS Mincho"/>
                <w:b/>
                <w:bCs/>
                <w:color w:val="000000"/>
                <w:sz w:val="24"/>
                <w:szCs w:val="24"/>
                <w:highlight w:val="white"/>
                <w:lang w:eastAsia="ja-JP"/>
              </w:rPr>
              <w:t xml:space="preserve">Широта</w:t>
            </w:r>
            <w:r>
              <w:rPr>
                <w:rFonts w:eastAsia="MS Mincho"/>
                <w:b/>
                <w:bCs/>
                <w:color w:val="000000"/>
                <w:highlight w:val="white"/>
              </w:rPr>
            </w:r>
          </w:p>
        </w:tc>
        <w:tc>
          <w:tcPr>
            <w:tcW w:w="1440" w:type="dxa"/>
            <w:vAlign w:val="center"/>
            <w:textDirection w:val="lrTb"/>
            <w:noWrap/>
          </w:tcPr>
          <w:p>
            <w:pPr>
              <w:jc w:val="center"/>
              <w:rPr>
                <w:rFonts w:eastAsia="MS Mincho"/>
                <w:b/>
                <w:bCs/>
                <w:color w:val="000000"/>
                <w:highlight w:val="white"/>
              </w:rPr>
            </w:pPr>
            <w:r>
              <w:rPr>
                <w:rFonts w:eastAsia="MS Mincho"/>
                <w:b/>
                <w:bCs/>
                <w:color w:val="000000"/>
                <w:sz w:val="24"/>
                <w:szCs w:val="24"/>
                <w:highlight w:val="white"/>
                <w:lang w:eastAsia="ja-JP"/>
              </w:rPr>
              <w:t xml:space="preserve">Долгота</w:t>
            </w:r>
            <w:r>
              <w:rPr>
                <w:rFonts w:eastAsia="MS Mincho"/>
                <w:b/>
                <w:bCs/>
                <w:color w:val="000000"/>
                <w:highlight w:val="white"/>
              </w:rPr>
            </w:r>
          </w:p>
        </w:tc>
      </w:tr>
      <w:tr>
        <w:trPr>
          <w:jc w:val="center"/>
        </w:trPr>
        <w:tc>
          <w:tcPr>
            <w:tcW w:w="699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highlight w:val="white"/>
              </w:rPr>
            </w:pPr>
            <w:r>
              <w:rPr>
                <w:color w:val="000000"/>
                <w:sz w:val="24"/>
                <w:szCs w:val="24"/>
                <w:highlight w:val="white"/>
              </w:rPr>
              <w:t xml:space="preserve">1</w:t>
            </w:r>
            <w:r>
              <w:rPr>
                <w:color w:val="000000"/>
                <w:highlight w:val="white"/>
              </w:rPr>
            </w:r>
          </w:p>
        </w:tc>
        <w:tc>
          <w:tcPr>
            <w:tcW w:w="1296" w:type="dxa"/>
            <w:vAlign w:val="bottom"/>
            <w:textDirection w:val="lrTb"/>
            <w:noWrap w:val="false"/>
          </w:tcPr>
          <w:p>
            <w:pPr>
              <w:jc w:val="center"/>
              <w:rPr>
                <w:color w:val="000000"/>
                <w:highlight w:val="white"/>
              </w:rPr>
            </w:pPr>
            <w:r>
              <w:rPr>
                <w:color w:val="000000"/>
                <w:sz w:val="24"/>
                <w:szCs w:val="24"/>
                <w:highlight w:val="white"/>
              </w:rPr>
              <w:t xml:space="preserve">125</w:t>
            </w:r>
            <w:r>
              <w:rPr>
                <w:color w:val="000000"/>
                <w:highlight w:val="white"/>
              </w:rPr>
            </w:r>
          </w:p>
        </w:tc>
        <w:tc>
          <w:tcPr>
            <w:tcW w:w="2736" w:type="dxa"/>
            <w:vAlign w:val="bottom"/>
            <w:textDirection w:val="lrTb"/>
            <w:noWrap w:val="false"/>
          </w:tcPr>
          <w:p>
            <w:pPr>
              <w:rPr>
                <w:b/>
                <w:bCs/>
                <w:highlight w:val="white"/>
              </w:rPr>
            </w:pPr>
            <w:r>
              <w:rPr>
                <w:b/>
                <w:bCs/>
                <w:sz w:val="24"/>
                <w:szCs w:val="24"/>
                <w:highlight w:val="white"/>
              </w:rPr>
              <w:t xml:space="preserve">UC(Sl)1704</w:t>
            </w:r>
            <w:r>
              <w:rPr>
                <w:b/>
                <w:bCs/>
                <w:highlight w:val="white"/>
              </w:rPr>
            </w:r>
          </w:p>
        </w:tc>
        <w:tc>
          <w:tcPr>
            <w:tcW w:w="1620" w:type="dxa"/>
            <w:vAlign w:val="center"/>
            <w:textDirection w:val="lrTb"/>
            <w:noWrap/>
          </w:tcPr>
          <w:p>
            <w:pPr>
              <w:jc w:val="center"/>
              <w:rPr>
                <w:rFonts w:eastAsia="MS Mincho"/>
                <w:highlight w:val="white"/>
              </w:rPr>
            </w:pPr>
            <w:r>
              <w:rPr>
                <w:rFonts w:eastAsia="MS Mincho"/>
                <w:sz w:val="24"/>
                <w:szCs w:val="24"/>
                <w:highlight w:val="white"/>
                <w:lang w:eastAsia="ja-JP"/>
              </w:rPr>
              <w:t xml:space="preserve">55º37.536'</w:t>
            </w:r>
            <w:r>
              <w:rPr>
                <w:rFonts w:eastAsia="MS Mincho"/>
                <w:highlight w:val="white"/>
              </w:rPr>
            </w:r>
          </w:p>
        </w:tc>
        <w:tc>
          <w:tcPr>
            <w:tcW w:w="1440" w:type="dxa"/>
            <w:vAlign w:val="center"/>
            <w:textDirection w:val="lrTb"/>
            <w:noWrap/>
          </w:tcPr>
          <w:p>
            <w:pPr>
              <w:jc w:val="center"/>
              <w:rPr>
                <w:rFonts w:eastAsia="MS Mincho"/>
                <w:highlight w:val="white"/>
              </w:rPr>
            </w:pPr>
            <w:r>
              <w:rPr>
                <w:rFonts w:eastAsia="MS Mincho"/>
                <w:sz w:val="24"/>
                <w:szCs w:val="24"/>
                <w:highlight w:val="white"/>
                <w:lang w:eastAsia="ja-JP"/>
              </w:rPr>
              <w:t xml:space="preserve">61º43.311'</w:t>
            </w:r>
            <w:r>
              <w:rPr>
                <w:rFonts w:eastAsia="MS Mincho"/>
                <w:highlight w:val="white"/>
              </w:rPr>
            </w:r>
          </w:p>
        </w:tc>
      </w:tr>
      <w:tr>
        <w:trPr>
          <w:jc w:val="center"/>
        </w:trPr>
        <w:tc>
          <w:tcPr>
            <w:tcW w:w="699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highlight w:val="white"/>
              </w:rPr>
            </w:pPr>
            <w:r>
              <w:rPr>
                <w:color w:val="000000"/>
                <w:sz w:val="24"/>
                <w:szCs w:val="24"/>
                <w:highlight w:val="white"/>
              </w:rPr>
              <w:t xml:space="preserve">2</w:t>
            </w:r>
            <w:r>
              <w:rPr>
                <w:color w:val="000000"/>
                <w:highlight w:val="white"/>
              </w:rPr>
            </w:r>
          </w:p>
        </w:tc>
        <w:tc>
          <w:tcPr>
            <w:tcW w:w="1296" w:type="dxa"/>
            <w:vAlign w:val="bottom"/>
            <w:textDirection w:val="lrTb"/>
            <w:noWrap w:val="false"/>
          </w:tcPr>
          <w:p>
            <w:pPr>
              <w:jc w:val="center"/>
              <w:rPr>
                <w:color w:val="000000"/>
                <w:highlight w:val="white"/>
              </w:rPr>
            </w:pPr>
            <w:r>
              <w:rPr>
                <w:color w:val="000000"/>
                <w:sz w:val="24"/>
                <w:szCs w:val="24"/>
                <w:highlight w:val="white"/>
              </w:rPr>
              <w:t xml:space="preserve">126</w:t>
            </w:r>
            <w:r>
              <w:rPr>
                <w:color w:val="000000"/>
                <w:highlight w:val="white"/>
              </w:rPr>
            </w:r>
          </w:p>
        </w:tc>
        <w:tc>
          <w:tcPr>
            <w:tcW w:w="2736" w:type="dxa"/>
            <w:vAlign w:val="bottom"/>
            <w:textDirection w:val="lrTb"/>
            <w:noWrap w:val="false"/>
          </w:tcPr>
          <w:p>
            <w:pPr>
              <w:rPr>
                <w:b/>
                <w:bCs/>
                <w:highlight w:val="white"/>
              </w:rPr>
            </w:pPr>
            <w:r>
              <w:rPr>
                <w:b/>
                <w:bCs/>
                <w:sz w:val="24"/>
                <w:szCs w:val="24"/>
                <w:highlight w:val="white"/>
              </w:rPr>
              <w:t xml:space="preserve">UC(Sl)1705</w:t>
            </w:r>
            <w:r>
              <w:rPr>
                <w:b/>
                <w:bCs/>
                <w:highlight w:val="white"/>
              </w:rPr>
            </w:r>
          </w:p>
        </w:tc>
        <w:tc>
          <w:tcPr>
            <w:tcW w:w="1620" w:type="dxa"/>
            <w:vAlign w:val="center"/>
            <w:textDirection w:val="lrTb"/>
            <w:noWrap/>
          </w:tcPr>
          <w:p>
            <w:pPr>
              <w:jc w:val="center"/>
              <w:rPr>
                <w:rFonts w:eastAsia="MS Mincho"/>
                <w:highlight w:val="white"/>
              </w:rPr>
            </w:pPr>
            <w:r>
              <w:rPr>
                <w:rFonts w:eastAsia="MS Mincho"/>
                <w:sz w:val="24"/>
                <w:szCs w:val="24"/>
                <w:highlight w:val="white"/>
                <w:lang w:val="en-US" w:eastAsia="ja-JP"/>
              </w:rPr>
              <w:t xml:space="preserve">55º37.10</w:t>
            </w:r>
            <w:r>
              <w:rPr>
                <w:rFonts w:eastAsia="MS Mincho"/>
                <w:sz w:val="24"/>
                <w:szCs w:val="24"/>
                <w:highlight w:val="white"/>
              </w:rPr>
              <w:t xml:space="preserve">0</w:t>
            </w:r>
            <w:r>
              <w:rPr>
                <w:rFonts w:eastAsia="MS Mincho"/>
                <w:sz w:val="24"/>
                <w:szCs w:val="24"/>
                <w:highlight w:val="white"/>
                <w:lang w:val="en-US" w:eastAsia="ja-JP"/>
              </w:rPr>
              <w:t xml:space="preserve">'</w:t>
            </w:r>
            <w:r>
              <w:rPr>
                <w:rFonts w:eastAsia="MS Mincho"/>
                <w:highlight w:val="white"/>
              </w:rPr>
            </w:r>
          </w:p>
        </w:tc>
        <w:tc>
          <w:tcPr>
            <w:tcW w:w="1440" w:type="dxa"/>
            <w:vAlign w:val="center"/>
            <w:textDirection w:val="lrTb"/>
            <w:noWrap/>
          </w:tcPr>
          <w:p>
            <w:pPr>
              <w:jc w:val="center"/>
              <w:rPr>
                <w:rFonts w:eastAsia="MS Mincho"/>
                <w:highlight w:val="white"/>
              </w:rPr>
            </w:pPr>
            <w:r>
              <w:rPr>
                <w:rFonts w:eastAsia="MS Mincho"/>
                <w:sz w:val="24"/>
                <w:szCs w:val="24"/>
                <w:highlight w:val="white"/>
                <w:lang w:val="en-US" w:eastAsia="ja-JP"/>
              </w:rPr>
              <w:t xml:space="preserve">61º43.</w:t>
            </w:r>
            <w:r>
              <w:rPr>
                <w:rFonts w:eastAsia="MS Mincho"/>
                <w:sz w:val="24"/>
                <w:szCs w:val="24"/>
                <w:highlight w:val="white"/>
                <w:lang w:eastAsia="ja-JP"/>
              </w:rPr>
              <w:t xml:space="preserve">664</w:t>
            </w:r>
            <w:r>
              <w:rPr>
                <w:rFonts w:eastAsia="MS Mincho"/>
                <w:sz w:val="24"/>
                <w:szCs w:val="24"/>
                <w:highlight w:val="white"/>
                <w:lang w:val="en-US" w:eastAsia="ja-JP"/>
              </w:rPr>
              <w:t xml:space="preserve">'</w:t>
            </w:r>
            <w:r>
              <w:rPr>
                <w:rFonts w:eastAsia="MS Mincho"/>
                <w:highlight w:val="white"/>
              </w:rPr>
            </w:r>
          </w:p>
        </w:tc>
      </w:tr>
      <w:tr>
        <w:trPr>
          <w:jc w:val="center"/>
        </w:trPr>
        <w:tc>
          <w:tcPr>
            <w:tcW w:w="699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highlight w:val="white"/>
              </w:rPr>
            </w:pPr>
            <w:r>
              <w:rPr>
                <w:color w:val="000000"/>
                <w:sz w:val="24"/>
                <w:szCs w:val="24"/>
                <w:highlight w:val="white"/>
              </w:rPr>
              <w:t xml:space="preserve">3</w:t>
            </w:r>
            <w:r>
              <w:rPr>
                <w:color w:val="000000"/>
                <w:highlight w:val="white"/>
              </w:rPr>
            </w:r>
          </w:p>
        </w:tc>
        <w:tc>
          <w:tcPr>
            <w:tcW w:w="1296" w:type="dxa"/>
            <w:vAlign w:val="bottom"/>
            <w:textDirection w:val="lrTb"/>
            <w:noWrap w:val="false"/>
          </w:tcPr>
          <w:p>
            <w:pPr>
              <w:jc w:val="center"/>
              <w:rPr>
                <w:color w:val="000000"/>
                <w:highlight w:val="white"/>
              </w:rPr>
            </w:pPr>
            <w:r>
              <w:rPr>
                <w:color w:val="000000"/>
                <w:sz w:val="24"/>
                <w:szCs w:val="24"/>
                <w:highlight w:val="white"/>
              </w:rPr>
              <w:t xml:space="preserve">127</w:t>
            </w:r>
            <w:r>
              <w:rPr>
                <w:color w:val="000000"/>
                <w:highlight w:val="white"/>
              </w:rPr>
            </w:r>
          </w:p>
        </w:tc>
        <w:tc>
          <w:tcPr>
            <w:tcW w:w="2736" w:type="dxa"/>
            <w:vAlign w:val="bottom"/>
            <w:textDirection w:val="lrTb"/>
            <w:noWrap w:val="false"/>
          </w:tcPr>
          <w:p>
            <w:pPr>
              <w:rPr>
                <w:b/>
                <w:bCs/>
                <w:highlight w:val="white"/>
              </w:rPr>
            </w:pPr>
            <w:r>
              <w:rPr>
                <w:b/>
                <w:bCs/>
                <w:sz w:val="24"/>
                <w:szCs w:val="24"/>
                <w:highlight w:val="white"/>
              </w:rPr>
              <w:t xml:space="preserve">UC(Sl)1706</w:t>
            </w:r>
            <w:r>
              <w:rPr>
                <w:b/>
                <w:bCs/>
                <w:highlight w:val="white"/>
              </w:rPr>
            </w:r>
          </w:p>
        </w:tc>
        <w:tc>
          <w:tcPr>
            <w:tcW w:w="1620" w:type="dxa"/>
            <w:vAlign w:val="center"/>
            <w:textDirection w:val="lrTb"/>
            <w:noWrap/>
          </w:tcPr>
          <w:p>
            <w:pPr>
              <w:jc w:val="center"/>
              <w:rPr>
                <w:rFonts w:eastAsia="MS Mincho"/>
                <w:highlight w:val="white"/>
              </w:rPr>
            </w:pPr>
            <w:r>
              <w:rPr>
                <w:rFonts w:eastAsia="MS Mincho"/>
                <w:sz w:val="24"/>
                <w:szCs w:val="24"/>
                <w:highlight w:val="white"/>
                <w:lang w:val="en-US" w:eastAsia="ja-JP"/>
              </w:rPr>
              <w:t xml:space="preserve">55º36.</w:t>
            </w:r>
            <w:r>
              <w:rPr>
                <w:rFonts w:eastAsia="MS Mincho"/>
                <w:sz w:val="24"/>
                <w:szCs w:val="24"/>
                <w:highlight w:val="white"/>
                <w:lang w:eastAsia="ja-JP"/>
              </w:rPr>
              <w:t xml:space="preserve">564</w:t>
            </w:r>
            <w:r>
              <w:rPr>
                <w:rFonts w:eastAsia="MS Mincho"/>
                <w:sz w:val="24"/>
                <w:szCs w:val="24"/>
                <w:highlight w:val="white"/>
                <w:lang w:val="en-US" w:eastAsia="ja-JP"/>
              </w:rPr>
              <w:t xml:space="preserve">'</w:t>
            </w:r>
            <w:r>
              <w:rPr>
                <w:rFonts w:eastAsia="MS Mincho"/>
                <w:highlight w:val="white"/>
              </w:rPr>
            </w:r>
          </w:p>
        </w:tc>
        <w:tc>
          <w:tcPr>
            <w:tcW w:w="1440" w:type="dxa"/>
            <w:vAlign w:val="center"/>
            <w:textDirection w:val="lrTb"/>
            <w:noWrap/>
          </w:tcPr>
          <w:p>
            <w:pPr>
              <w:jc w:val="center"/>
              <w:rPr>
                <w:rFonts w:eastAsia="MS Mincho"/>
                <w:highlight w:val="white"/>
              </w:rPr>
            </w:pPr>
            <w:r>
              <w:rPr>
                <w:rFonts w:eastAsia="MS Mincho"/>
                <w:sz w:val="24"/>
                <w:szCs w:val="24"/>
                <w:highlight w:val="white"/>
                <w:lang w:val="en-US" w:eastAsia="ja-JP"/>
              </w:rPr>
              <w:t xml:space="preserve">61º43.</w:t>
            </w:r>
            <w:r>
              <w:rPr>
                <w:rFonts w:eastAsia="MS Mincho"/>
                <w:sz w:val="24"/>
                <w:szCs w:val="24"/>
                <w:highlight w:val="white"/>
                <w:lang w:eastAsia="ja-JP"/>
              </w:rPr>
              <w:t xml:space="preserve">450</w:t>
            </w:r>
            <w:r>
              <w:rPr>
                <w:rFonts w:eastAsia="MS Mincho"/>
                <w:sz w:val="24"/>
                <w:szCs w:val="24"/>
                <w:highlight w:val="white"/>
                <w:lang w:val="en-US" w:eastAsia="ja-JP"/>
              </w:rPr>
              <w:t xml:space="preserve">'</w:t>
            </w:r>
            <w:r>
              <w:rPr>
                <w:rFonts w:eastAsia="MS Mincho"/>
                <w:highlight w:val="white"/>
              </w:rPr>
            </w:r>
          </w:p>
        </w:tc>
      </w:tr>
      <w:tr>
        <w:trPr>
          <w:jc w:val="center"/>
        </w:trPr>
        <w:tc>
          <w:tcPr>
            <w:tcW w:w="699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highlight w:val="white"/>
              </w:rPr>
            </w:pPr>
            <w:r>
              <w:rPr>
                <w:color w:val="000000"/>
                <w:sz w:val="24"/>
                <w:szCs w:val="24"/>
                <w:highlight w:val="white"/>
              </w:rPr>
              <w:t xml:space="preserve">4</w:t>
            </w:r>
            <w:r>
              <w:rPr>
                <w:color w:val="000000"/>
                <w:highlight w:val="white"/>
              </w:rPr>
            </w:r>
          </w:p>
        </w:tc>
        <w:tc>
          <w:tcPr>
            <w:tcW w:w="1296" w:type="dxa"/>
            <w:vAlign w:val="bottom"/>
            <w:textDirection w:val="lrTb"/>
            <w:noWrap w:val="false"/>
          </w:tcPr>
          <w:p>
            <w:pPr>
              <w:jc w:val="center"/>
              <w:rPr>
                <w:color w:val="000000"/>
                <w:highlight w:val="white"/>
              </w:rPr>
            </w:pPr>
            <w:r>
              <w:rPr>
                <w:color w:val="000000"/>
                <w:sz w:val="24"/>
                <w:szCs w:val="24"/>
                <w:highlight w:val="white"/>
              </w:rPr>
              <w:t xml:space="preserve">128</w:t>
            </w:r>
            <w:r>
              <w:rPr>
                <w:color w:val="000000"/>
                <w:highlight w:val="white"/>
              </w:rPr>
            </w:r>
          </w:p>
        </w:tc>
        <w:tc>
          <w:tcPr>
            <w:tcW w:w="2736" w:type="dxa"/>
            <w:vAlign w:val="bottom"/>
            <w:textDirection w:val="lrTb"/>
            <w:noWrap w:val="false"/>
          </w:tcPr>
          <w:p>
            <w:pPr>
              <w:rPr>
                <w:b/>
                <w:bCs/>
                <w:highlight w:val="white"/>
              </w:rPr>
            </w:pPr>
            <w:r>
              <w:rPr>
                <w:b/>
                <w:bCs/>
                <w:sz w:val="24"/>
                <w:szCs w:val="24"/>
                <w:highlight w:val="white"/>
              </w:rPr>
              <w:t xml:space="preserve">UC(Sl)1707</w:t>
            </w:r>
            <w:r>
              <w:rPr>
                <w:b/>
                <w:bCs/>
                <w:highlight w:val="white"/>
              </w:rPr>
            </w:r>
          </w:p>
        </w:tc>
        <w:tc>
          <w:tcPr>
            <w:tcW w:w="1620" w:type="dxa"/>
            <w:vAlign w:val="center"/>
            <w:textDirection w:val="lrTb"/>
            <w:noWrap/>
          </w:tcPr>
          <w:p>
            <w:pPr>
              <w:jc w:val="center"/>
              <w:rPr>
                <w:rFonts w:eastAsia="MS Mincho"/>
                <w:highlight w:val="white"/>
              </w:rPr>
            </w:pPr>
            <w:r>
              <w:rPr>
                <w:rFonts w:eastAsia="MS Mincho"/>
                <w:sz w:val="24"/>
                <w:szCs w:val="24"/>
                <w:highlight w:val="white"/>
                <w:lang w:val="en-US" w:eastAsia="ja-JP"/>
              </w:rPr>
              <w:t xml:space="preserve">55º35.</w:t>
            </w:r>
            <w:r>
              <w:rPr>
                <w:rFonts w:eastAsia="MS Mincho"/>
                <w:sz w:val="24"/>
                <w:szCs w:val="24"/>
                <w:highlight w:val="white"/>
                <w:lang w:eastAsia="ja-JP"/>
              </w:rPr>
              <w:t xml:space="preserve">880</w:t>
            </w:r>
            <w:r>
              <w:rPr>
                <w:rFonts w:eastAsia="MS Mincho"/>
                <w:sz w:val="24"/>
                <w:szCs w:val="24"/>
                <w:highlight w:val="white"/>
                <w:lang w:val="en-US" w:eastAsia="ja-JP"/>
              </w:rPr>
              <w:t xml:space="preserve">'</w:t>
            </w:r>
            <w:r>
              <w:rPr>
                <w:rFonts w:eastAsia="MS Mincho"/>
                <w:highlight w:val="white"/>
              </w:rPr>
            </w:r>
          </w:p>
        </w:tc>
        <w:tc>
          <w:tcPr>
            <w:tcW w:w="1440" w:type="dxa"/>
            <w:vAlign w:val="center"/>
            <w:textDirection w:val="lrTb"/>
            <w:noWrap/>
          </w:tcPr>
          <w:p>
            <w:pPr>
              <w:jc w:val="center"/>
              <w:rPr>
                <w:rFonts w:eastAsia="MS Mincho"/>
                <w:highlight w:val="white"/>
              </w:rPr>
            </w:pPr>
            <w:r>
              <w:rPr>
                <w:rFonts w:eastAsia="MS Mincho"/>
                <w:sz w:val="24"/>
                <w:szCs w:val="24"/>
                <w:highlight w:val="white"/>
                <w:lang w:val="en-US" w:eastAsia="ja-JP"/>
              </w:rPr>
              <w:t xml:space="preserve">61º4</w:t>
            </w:r>
            <w:r>
              <w:rPr>
                <w:rFonts w:eastAsia="MS Mincho"/>
                <w:sz w:val="24"/>
                <w:szCs w:val="24"/>
                <w:highlight w:val="white"/>
                <w:lang w:eastAsia="ja-JP"/>
              </w:rPr>
              <w:t xml:space="preserve">3.11</w:t>
            </w:r>
            <w:r>
              <w:rPr>
                <w:rFonts w:eastAsia="MS Mincho"/>
                <w:sz w:val="24"/>
                <w:szCs w:val="24"/>
                <w:highlight w:val="white"/>
                <w:lang w:val="en-US" w:eastAsia="ja-JP"/>
              </w:rPr>
              <w:t xml:space="preserve">0'</w:t>
            </w:r>
            <w:r>
              <w:rPr>
                <w:rFonts w:eastAsia="MS Mincho"/>
                <w:highlight w:val="white"/>
              </w:rPr>
            </w:r>
          </w:p>
        </w:tc>
      </w:tr>
      <w:tr>
        <w:trPr>
          <w:jc w:val="center"/>
        </w:trPr>
        <w:tc>
          <w:tcPr>
            <w:tcW w:w="699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highlight w:val="white"/>
              </w:rPr>
            </w:pPr>
            <w:r>
              <w:rPr>
                <w:color w:val="000000"/>
                <w:sz w:val="24"/>
                <w:szCs w:val="24"/>
                <w:highlight w:val="white"/>
              </w:rPr>
              <w:t xml:space="preserve">5</w:t>
            </w:r>
            <w:r>
              <w:rPr>
                <w:color w:val="000000"/>
                <w:highlight w:val="white"/>
              </w:rPr>
            </w:r>
          </w:p>
        </w:tc>
        <w:tc>
          <w:tcPr>
            <w:tcW w:w="1296" w:type="dxa"/>
            <w:vAlign w:val="bottom"/>
            <w:textDirection w:val="lrTb"/>
            <w:noWrap w:val="false"/>
          </w:tcPr>
          <w:p>
            <w:pPr>
              <w:jc w:val="center"/>
              <w:rPr>
                <w:color w:val="000000"/>
                <w:highlight w:val="white"/>
              </w:rPr>
            </w:pPr>
            <w:r>
              <w:rPr>
                <w:color w:val="000000"/>
                <w:sz w:val="24"/>
                <w:szCs w:val="24"/>
                <w:highlight w:val="white"/>
              </w:rPr>
              <w:t xml:space="preserve">129</w:t>
            </w:r>
            <w:r>
              <w:rPr>
                <w:color w:val="000000"/>
                <w:highlight w:val="white"/>
              </w:rPr>
            </w:r>
          </w:p>
        </w:tc>
        <w:tc>
          <w:tcPr>
            <w:tcW w:w="2736" w:type="dxa"/>
            <w:vAlign w:val="bottom"/>
            <w:textDirection w:val="lrTb"/>
            <w:noWrap w:val="false"/>
          </w:tcPr>
          <w:p>
            <w:pPr>
              <w:rPr>
                <w:b/>
                <w:bCs/>
                <w:highlight w:val="white"/>
              </w:rPr>
            </w:pPr>
            <w:r>
              <w:rPr>
                <w:b/>
                <w:bCs/>
                <w:sz w:val="24"/>
                <w:szCs w:val="24"/>
                <w:highlight w:val="white"/>
              </w:rPr>
              <w:t xml:space="preserve">UC(Sl)1708</w:t>
            </w:r>
            <w:r>
              <w:rPr>
                <w:b/>
                <w:bCs/>
                <w:highlight w:val="white"/>
              </w:rPr>
            </w:r>
          </w:p>
        </w:tc>
        <w:tc>
          <w:tcPr>
            <w:tcW w:w="1620" w:type="dxa"/>
            <w:vAlign w:val="center"/>
            <w:textDirection w:val="lrTb"/>
            <w:noWrap/>
          </w:tcPr>
          <w:p>
            <w:pPr>
              <w:jc w:val="center"/>
              <w:rPr>
                <w:rFonts w:eastAsia="MS Mincho"/>
                <w:highlight w:val="white"/>
              </w:rPr>
            </w:pPr>
            <w:r>
              <w:rPr>
                <w:rFonts w:eastAsia="MS Mincho"/>
                <w:sz w:val="24"/>
                <w:szCs w:val="24"/>
                <w:highlight w:val="white"/>
                <w:lang w:val="en-US" w:eastAsia="ja-JP"/>
              </w:rPr>
              <w:t xml:space="preserve">55º35.</w:t>
            </w:r>
            <w:r>
              <w:rPr>
                <w:rFonts w:eastAsia="MS Mincho"/>
                <w:sz w:val="24"/>
                <w:szCs w:val="24"/>
                <w:highlight w:val="white"/>
                <w:lang w:eastAsia="ja-JP"/>
              </w:rPr>
              <w:t xml:space="preserve">010</w:t>
            </w:r>
            <w:r>
              <w:rPr>
                <w:rFonts w:eastAsia="MS Mincho"/>
                <w:sz w:val="24"/>
                <w:szCs w:val="24"/>
                <w:highlight w:val="white"/>
                <w:lang w:val="en-US" w:eastAsia="ja-JP"/>
              </w:rPr>
              <w:t xml:space="preserve">'</w:t>
            </w:r>
            <w:r>
              <w:rPr>
                <w:rFonts w:eastAsia="MS Mincho"/>
                <w:highlight w:val="white"/>
              </w:rPr>
            </w:r>
          </w:p>
        </w:tc>
        <w:tc>
          <w:tcPr>
            <w:tcW w:w="1440" w:type="dxa"/>
            <w:vAlign w:val="center"/>
            <w:textDirection w:val="lrTb"/>
            <w:noWrap/>
          </w:tcPr>
          <w:p>
            <w:pPr>
              <w:jc w:val="center"/>
              <w:rPr>
                <w:rFonts w:eastAsia="MS Mincho"/>
                <w:highlight w:val="white"/>
              </w:rPr>
            </w:pPr>
            <w:r>
              <w:rPr>
                <w:rFonts w:eastAsia="MS Mincho"/>
                <w:sz w:val="24"/>
                <w:szCs w:val="24"/>
                <w:highlight w:val="white"/>
                <w:lang w:val="en-US" w:eastAsia="ja-JP"/>
              </w:rPr>
              <w:t xml:space="preserve">61º4</w:t>
            </w:r>
            <w:r>
              <w:rPr>
                <w:rFonts w:eastAsia="MS Mincho"/>
                <w:sz w:val="24"/>
                <w:szCs w:val="24"/>
                <w:highlight w:val="white"/>
                <w:lang w:eastAsia="ja-JP"/>
              </w:rPr>
              <w:t xml:space="preserve">4.100'</w:t>
            </w:r>
            <w:r>
              <w:rPr>
                <w:rFonts w:eastAsia="MS Mincho"/>
                <w:highlight w:val="white"/>
              </w:rPr>
            </w:r>
          </w:p>
        </w:tc>
      </w:tr>
      <w:tr>
        <w:trPr>
          <w:jc w:val="center"/>
        </w:trPr>
        <w:tc>
          <w:tcPr>
            <w:tcW w:w="699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highlight w:val="white"/>
              </w:rPr>
            </w:pPr>
            <w:r>
              <w:rPr>
                <w:color w:val="000000"/>
                <w:sz w:val="24"/>
                <w:szCs w:val="24"/>
                <w:highlight w:val="white"/>
              </w:rPr>
              <w:t xml:space="preserve">6</w:t>
            </w:r>
            <w:r>
              <w:rPr>
                <w:color w:val="000000"/>
                <w:highlight w:val="white"/>
              </w:rPr>
            </w:r>
          </w:p>
        </w:tc>
        <w:tc>
          <w:tcPr>
            <w:tcW w:w="1296" w:type="dxa"/>
            <w:vAlign w:val="bottom"/>
            <w:textDirection w:val="lrTb"/>
            <w:noWrap w:val="false"/>
          </w:tcPr>
          <w:p>
            <w:pPr>
              <w:jc w:val="center"/>
              <w:rPr>
                <w:color w:val="000000"/>
                <w:highlight w:val="white"/>
              </w:rPr>
            </w:pPr>
            <w:r>
              <w:rPr>
                <w:color w:val="000000"/>
                <w:sz w:val="24"/>
                <w:szCs w:val="24"/>
                <w:highlight w:val="white"/>
              </w:rPr>
              <w:t xml:space="preserve">130</w:t>
            </w:r>
            <w:r>
              <w:rPr>
                <w:color w:val="000000"/>
                <w:highlight w:val="white"/>
              </w:rPr>
            </w:r>
          </w:p>
        </w:tc>
        <w:tc>
          <w:tcPr>
            <w:tcW w:w="2736" w:type="dxa"/>
            <w:vAlign w:val="bottom"/>
            <w:textDirection w:val="lrTb"/>
            <w:noWrap w:val="false"/>
          </w:tcPr>
          <w:p>
            <w:pPr>
              <w:rPr>
                <w:b/>
                <w:bCs/>
                <w:highlight w:val="white"/>
              </w:rPr>
            </w:pPr>
            <w:r>
              <w:rPr>
                <w:b/>
                <w:bCs/>
                <w:sz w:val="24"/>
                <w:szCs w:val="24"/>
                <w:highlight w:val="white"/>
              </w:rPr>
              <w:t xml:space="preserve">UC(Sl)1709</w:t>
            </w:r>
            <w:r>
              <w:rPr>
                <w:b/>
                <w:bCs/>
                <w:highlight w:val="white"/>
              </w:rPr>
            </w:r>
          </w:p>
        </w:tc>
        <w:tc>
          <w:tcPr>
            <w:tcW w:w="1620" w:type="dxa"/>
            <w:vAlign w:val="center"/>
            <w:textDirection w:val="lrTb"/>
            <w:noWrap/>
          </w:tcPr>
          <w:p>
            <w:pPr>
              <w:jc w:val="center"/>
              <w:rPr>
                <w:rFonts w:eastAsia="MS Mincho"/>
                <w:highlight w:val="white"/>
              </w:rPr>
            </w:pPr>
            <w:r>
              <w:rPr>
                <w:rFonts w:eastAsia="MS Mincho"/>
                <w:sz w:val="24"/>
                <w:szCs w:val="24"/>
                <w:highlight w:val="white"/>
                <w:lang w:eastAsia="ja-JP"/>
              </w:rPr>
              <w:t xml:space="preserve">55º37.501'</w:t>
            </w:r>
            <w:r>
              <w:rPr>
                <w:rFonts w:eastAsia="MS Mincho"/>
                <w:highlight w:val="white"/>
              </w:rPr>
            </w:r>
          </w:p>
        </w:tc>
        <w:tc>
          <w:tcPr>
            <w:tcW w:w="1440" w:type="dxa"/>
            <w:vAlign w:val="center"/>
            <w:textDirection w:val="lrTb"/>
            <w:noWrap/>
          </w:tcPr>
          <w:p>
            <w:pPr>
              <w:jc w:val="center"/>
              <w:rPr>
                <w:rFonts w:eastAsia="MS Mincho"/>
                <w:highlight w:val="white"/>
              </w:rPr>
            </w:pPr>
            <w:r>
              <w:rPr>
                <w:rFonts w:eastAsia="MS Mincho"/>
                <w:sz w:val="24"/>
                <w:szCs w:val="24"/>
                <w:highlight w:val="white"/>
                <w:lang w:eastAsia="ja-JP"/>
              </w:rPr>
              <w:t xml:space="preserve">61º43.111'</w:t>
            </w:r>
            <w:r>
              <w:rPr>
                <w:rFonts w:eastAsia="MS Mincho"/>
                <w:highlight w:val="white"/>
              </w:rPr>
            </w:r>
          </w:p>
        </w:tc>
      </w:tr>
      <w:tr>
        <w:trPr>
          <w:jc w:val="center"/>
        </w:trPr>
        <w:tc>
          <w:tcPr>
            <w:tcW w:w="699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highlight w:val="white"/>
              </w:rPr>
            </w:pPr>
            <w:r>
              <w:rPr>
                <w:color w:val="000000"/>
                <w:sz w:val="24"/>
                <w:szCs w:val="24"/>
                <w:highlight w:val="white"/>
              </w:rPr>
              <w:t xml:space="preserve">7</w:t>
            </w:r>
            <w:r>
              <w:rPr>
                <w:color w:val="000000"/>
                <w:highlight w:val="white"/>
              </w:rPr>
            </w:r>
          </w:p>
        </w:tc>
        <w:tc>
          <w:tcPr>
            <w:tcW w:w="1296" w:type="dxa"/>
            <w:vAlign w:val="bottom"/>
            <w:textDirection w:val="lrTb"/>
            <w:noWrap w:val="false"/>
          </w:tcPr>
          <w:p>
            <w:pPr>
              <w:jc w:val="center"/>
              <w:rPr>
                <w:color w:val="000000"/>
                <w:highlight w:val="white"/>
              </w:rPr>
            </w:pPr>
            <w:r>
              <w:rPr>
                <w:color w:val="000000"/>
                <w:sz w:val="24"/>
                <w:szCs w:val="24"/>
                <w:highlight w:val="white"/>
              </w:rPr>
              <w:t xml:space="preserve">131</w:t>
            </w:r>
            <w:r>
              <w:rPr>
                <w:color w:val="000000"/>
                <w:highlight w:val="white"/>
              </w:rPr>
            </w:r>
          </w:p>
        </w:tc>
        <w:tc>
          <w:tcPr>
            <w:tcW w:w="2736" w:type="dxa"/>
            <w:vAlign w:val="bottom"/>
            <w:textDirection w:val="lrTb"/>
            <w:noWrap w:val="false"/>
          </w:tcPr>
          <w:p>
            <w:pPr>
              <w:rPr>
                <w:b/>
                <w:bCs/>
                <w:highlight w:val="white"/>
              </w:rPr>
            </w:pPr>
            <w:r>
              <w:rPr>
                <w:b/>
                <w:bCs/>
                <w:sz w:val="24"/>
                <w:szCs w:val="24"/>
                <w:highlight w:val="white"/>
              </w:rPr>
              <w:t xml:space="preserve">UC(Sl)1710</w:t>
            </w:r>
            <w:r>
              <w:rPr>
                <w:b/>
                <w:bCs/>
                <w:highlight w:val="white"/>
              </w:rPr>
            </w:r>
          </w:p>
        </w:tc>
        <w:tc>
          <w:tcPr>
            <w:tcW w:w="1620" w:type="dxa"/>
            <w:vAlign w:val="center"/>
            <w:textDirection w:val="lrTb"/>
            <w:noWrap/>
          </w:tcPr>
          <w:p>
            <w:pPr>
              <w:jc w:val="center"/>
              <w:rPr>
                <w:rFonts w:eastAsia="MS Mincho"/>
                <w:highlight w:val="white"/>
              </w:rPr>
            </w:pPr>
            <w:r>
              <w:rPr>
                <w:rFonts w:eastAsia="MS Mincho"/>
                <w:sz w:val="24"/>
                <w:szCs w:val="24"/>
                <w:highlight w:val="white"/>
                <w:lang w:eastAsia="ja-JP"/>
              </w:rPr>
              <w:t xml:space="preserve">55º37.795'</w:t>
            </w:r>
            <w:r>
              <w:rPr>
                <w:rFonts w:eastAsia="MS Mincho"/>
                <w:highlight w:val="white"/>
              </w:rPr>
            </w:r>
          </w:p>
        </w:tc>
        <w:tc>
          <w:tcPr>
            <w:tcW w:w="1440" w:type="dxa"/>
            <w:vAlign w:val="center"/>
            <w:textDirection w:val="lrTb"/>
            <w:noWrap/>
          </w:tcPr>
          <w:p>
            <w:pPr>
              <w:jc w:val="center"/>
              <w:rPr>
                <w:rFonts w:eastAsia="MS Mincho"/>
                <w:highlight w:val="white"/>
              </w:rPr>
            </w:pPr>
            <w:r>
              <w:rPr>
                <w:rFonts w:eastAsia="MS Mincho"/>
                <w:sz w:val="24"/>
                <w:szCs w:val="24"/>
                <w:highlight w:val="white"/>
                <w:lang w:eastAsia="ja-JP"/>
              </w:rPr>
              <w:t xml:space="preserve">61º42.367'</w:t>
            </w:r>
            <w:r>
              <w:rPr>
                <w:rFonts w:eastAsia="MS Mincho"/>
                <w:highlight w:val="white"/>
              </w:rPr>
            </w:r>
          </w:p>
        </w:tc>
      </w:tr>
      <w:tr>
        <w:trPr>
          <w:jc w:val="center"/>
        </w:trPr>
        <w:tc>
          <w:tcPr>
            <w:tcW w:w="699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highlight w:val="white"/>
              </w:rPr>
            </w:pPr>
            <w:r>
              <w:rPr>
                <w:color w:val="000000"/>
                <w:sz w:val="24"/>
                <w:szCs w:val="24"/>
                <w:highlight w:val="white"/>
              </w:rPr>
              <w:t xml:space="preserve">8</w:t>
            </w:r>
            <w:r>
              <w:rPr>
                <w:color w:val="000000"/>
                <w:highlight w:val="white"/>
              </w:rPr>
            </w:r>
          </w:p>
        </w:tc>
        <w:tc>
          <w:tcPr>
            <w:tcW w:w="1296" w:type="dxa"/>
            <w:vAlign w:val="bottom"/>
            <w:textDirection w:val="lrTb"/>
            <w:noWrap w:val="false"/>
          </w:tcPr>
          <w:p>
            <w:pPr>
              <w:jc w:val="center"/>
              <w:rPr>
                <w:color w:val="000000"/>
                <w:highlight w:val="white"/>
              </w:rPr>
            </w:pPr>
            <w:r>
              <w:rPr>
                <w:color w:val="000000"/>
                <w:sz w:val="24"/>
                <w:szCs w:val="24"/>
                <w:highlight w:val="white"/>
              </w:rPr>
              <w:t xml:space="preserve">132</w:t>
            </w:r>
            <w:r>
              <w:rPr>
                <w:color w:val="000000"/>
                <w:highlight w:val="white"/>
              </w:rPr>
            </w:r>
          </w:p>
        </w:tc>
        <w:tc>
          <w:tcPr>
            <w:tcW w:w="2736" w:type="dxa"/>
            <w:vAlign w:val="bottom"/>
            <w:textDirection w:val="lrTb"/>
            <w:noWrap w:val="false"/>
          </w:tcPr>
          <w:p>
            <w:pPr>
              <w:rPr>
                <w:b/>
                <w:bCs/>
                <w:highlight w:val="white"/>
              </w:rPr>
            </w:pPr>
            <w:r>
              <w:rPr>
                <w:b/>
                <w:bCs/>
                <w:sz w:val="24"/>
                <w:szCs w:val="24"/>
                <w:highlight w:val="white"/>
              </w:rPr>
              <w:t xml:space="preserve">UC(Sl)1711</w:t>
            </w:r>
            <w:r>
              <w:rPr>
                <w:b/>
                <w:bCs/>
                <w:highlight w:val="white"/>
              </w:rPr>
            </w:r>
          </w:p>
        </w:tc>
        <w:tc>
          <w:tcPr>
            <w:tcW w:w="1620" w:type="dxa"/>
            <w:vAlign w:val="center"/>
            <w:textDirection w:val="lrTb"/>
            <w:noWrap/>
          </w:tcPr>
          <w:p>
            <w:pPr>
              <w:jc w:val="center"/>
              <w:rPr>
                <w:rFonts w:eastAsia="MS Mincho"/>
                <w:highlight w:val="white"/>
              </w:rPr>
            </w:pPr>
            <w:r>
              <w:rPr>
                <w:rFonts w:eastAsia="MS Mincho"/>
                <w:sz w:val="24"/>
                <w:szCs w:val="24"/>
                <w:highlight w:val="white"/>
                <w:lang w:eastAsia="ja-JP"/>
              </w:rPr>
              <w:t xml:space="preserve">55º37.696'</w:t>
            </w:r>
            <w:r>
              <w:rPr>
                <w:rFonts w:eastAsia="MS Mincho"/>
                <w:highlight w:val="white"/>
              </w:rPr>
            </w:r>
          </w:p>
        </w:tc>
        <w:tc>
          <w:tcPr>
            <w:tcW w:w="1440" w:type="dxa"/>
            <w:vAlign w:val="center"/>
            <w:textDirection w:val="lrTb"/>
            <w:noWrap/>
          </w:tcPr>
          <w:p>
            <w:pPr>
              <w:jc w:val="center"/>
              <w:rPr>
                <w:rFonts w:eastAsia="MS Mincho"/>
                <w:highlight w:val="white"/>
              </w:rPr>
            </w:pPr>
            <w:r>
              <w:rPr>
                <w:rFonts w:eastAsia="MS Mincho"/>
                <w:sz w:val="24"/>
                <w:szCs w:val="24"/>
                <w:highlight w:val="white"/>
                <w:lang w:eastAsia="ja-JP"/>
              </w:rPr>
              <w:t xml:space="preserve">61º41.015'</w:t>
            </w:r>
            <w:r>
              <w:rPr>
                <w:rFonts w:eastAsia="MS Mincho"/>
                <w:highlight w:val="white"/>
              </w:rPr>
            </w:r>
          </w:p>
        </w:tc>
      </w:tr>
      <w:tr>
        <w:trPr>
          <w:jc w:val="center"/>
        </w:trPr>
        <w:tc>
          <w:tcPr>
            <w:tcW w:w="699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highlight w:val="white"/>
              </w:rPr>
            </w:pPr>
            <w:r>
              <w:rPr>
                <w:color w:val="000000"/>
                <w:sz w:val="24"/>
                <w:szCs w:val="24"/>
                <w:highlight w:val="white"/>
              </w:rPr>
              <w:t xml:space="preserve">9</w:t>
            </w:r>
            <w:r>
              <w:rPr>
                <w:color w:val="000000"/>
                <w:highlight w:val="white"/>
              </w:rPr>
            </w:r>
          </w:p>
        </w:tc>
        <w:tc>
          <w:tcPr>
            <w:tcW w:w="1296" w:type="dxa"/>
            <w:vAlign w:val="bottom"/>
            <w:textDirection w:val="lrTb"/>
            <w:noWrap w:val="false"/>
          </w:tcPr>
          <w:p>
            <w:pPr>
              <w:jc w:val="center"/>
              <w:rPr>
                <w:color w:val="000000"/>
                <w:highlight w:val="white"/>
              </w:rPr>
            </w:pPr>
            <w:r>
              <w:rPr>
                <w:color w:val="000000"/>
                <w:sz w:val="24"/>
                <w:szCs w:val="24"/>
                <w:highlight w:val="white"/>
              </w:rPr>
              <w:t xml:space="preserve">133</w:t>
            </w:r>
            <w:r>
              <w:rPr>
                <w:color w:val="000000"/>
                <w:highlight w:val="white"/>
              </w:rPr>
            </w:r>
          </w:p>
        </w:tc>
        <w:tc>
          <w:tcPr>
            <w:tcW w:w="2736" w:type="dxa"/>
            <w:vAlign w:val="bottom"/>
            <w:textDirection w:val="lrTb"/>
            <w:noWrap w:val="false"/>
          </w:tcPr>
          <w:p>
            <w:pPr>
              <w:rPr>
                <w:b/>
                <w:bCs/>
                <w:highlight w:val="white"/>
              </w:rPr>
            </w:pPr>
            <w:r>
              <w:rPr>
                <w:b/>
                <w:bCs/>
                <w:sz w:val="24"/>
                <w:szCs w:val="24"/>
                <w:highlight w:val="white"/>
              </w:rPr>
              <w:t xml:space="preserve">UC(Sl)1712</w:t>
            </w:r>
            <w:r>
              <w:rPr>
                <w:b/>
                <w:bCs/>
                <w:highlight w:val="white"/>
              </w:rPr>
            </w:r>
          </w:p>
        </w:tc>
        <w:tc>
          <w:tcPr>
            <w:tcW w:w="1620" w:type="dxa"/>
            <w:vAlign w:val="center"/>
            <w:textDirection w:val="lrTb"/>
            <w:noWrap/>
          </w:tcPr>
          <w:p>
            <w:pPr>
              <w:jc w:val="center"/>
              <w:rPr>
                <w:rFonts w:eastAsia="MS Mincho"/>
                <w:highlight w:val="white"/>
              </w:rPr>
            </w:pPr>
            <w:r>
              <w:rPr>
                <w:rFonts w:eastAsia="MS Mincho"/>
                <w:sz w:val="24"/>
                <w:szCs w:val="24"/>
                <w:highlight w:val="white"/>
                <w:lang w:eastAsia="ja-JP"/>
              </w:rPr>
              <w:t xml:space="preserve">55º37.125'</w:t>
            </w:r>
            <w:r>
              <w:rPr>
                <w:rFonts w:eastAsia="MS Mincho"/>
                <w:highlight w:val="white"/>
              </w:rPr>
            </w:r>
          </w:p>
        </w:tc>
        <w:tc>
          <w:tcPr>
            <w:tcW w:w="1440" w:type="dxa"/>
            <w:vAlign w:val="center"/>
            <w:textDirection w:val="lrTb"/>
            <w:noWrap/>
          </w:tcPr>
          <w:p>
            <w:pPr>
              <w:jc w:val="center"/>
              <w:rPr>
                <w:rFonts w:eastAsia="MS Mincho"/>
                <w:highlight w:val="white"/>
              </w:rPr>
            </w:pPr>
            <w:r>
              <w:rPr>
                <w:rFonts w:eastAsia="MS Mincho"/>
                <w:sz w:val="24"/>
                <w:szCs w:val="24"/>
                <w:highlight w:val="white"/>
                <w:lang w:eastAsia="ja-JP"/>
              </w:rPr>
              <w:t xml:space="preserve">61º38.765'</w:t>
            </w:r>
            <w:r>
              <w:rPr>
                <w:rFonts w:eastAsia="MS Mincho"/>
                <w:highlight w:val="white"/>
              </w:rPr>
            </w:r>
          </w:p>
        </w:tc>
      </w:tr>
      <w:tr>
        <w:trPr>
          <w:jc w:val="center"/>
        </w:trPr>
        <w:tc>
          <w:tcPr>
            <w:tcW w:w="699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highlight w:val="white"/>
              </w:rPr>
            </w:pPr>
            <w:r>
              <w:rPr>
                <w:color w:val="000000"/>
                <w:sz w:val="24"/>
                <w:szCs w:val="24"/>
                <w:highlight w:val="white"/>
              </w:rPr>
              <w:t xml:space="preserve">10</w:t>
            </w:r>
            <w:r>
              <w:rPr>
                <w:color w:val="000000"/>
                <w:highlight w:val="white"/>
              </w:rPr>
            </w:r>
          </w:p>
        </w:tc>
        <w:tc>
          <w:tcPr>
            <w:tcW w:w="1296" w:type="dxa"/>
            <w:vAlign w:val="bottom"/>
            <w:textDirection w:val="lrTb"/>
            <w:noWrap w:val="false"/>
          </w:tcPr>
          <w:p>
            <w:pPr>
              <w:jc w:val="center"/>
              <w:rPr>
                <w:color w:val="000000"/>
                <w:highlight w:val="white"/>
              </w:rPr>
            </w:pPr>
            <w:r>
              <w:rPr>
                <w:color w:val="000000"/>
                <w:sz w:val="24"/>
                <w:szCs w:val="24"/>
                <w:highlight w:val="white"/>
              </w:rPr>
              <w:t xml:space="preserve">134</w:t>
            </w:r>
            <w:r>
              <w:rPr>
                <w:color w:val="000000"/>
                <w:highlight w:val="white"/>
              </w:rPr>
            </w:r>
          </w:p>
        </w:tc>
        <w:tc>
          <w:tcPr>
            <w:tcW w:w="2736" w:type="dxa"/>
            <w:vAlign w:val="bottom"/>
            <w:textDirection w:val="lrTb"/>
            <w:noWrap w:val="false"/>
          </w:tcPr>
          <w:p>
            <w:pPr>
              <w:rPr>
                <w:b/>
                <w:bCs/>
                <w:highlight w:val="white"/>
              </w:rPr>
            </w:pPr>
            <w:r>
              <w:rPr>
                <w:b/>
                <w:bCs/>
                <w:sz w:val="24"/>
                <w:szCs w:val="24"/>
                <w:highlight w:val="white"/>
              </w:rPr>
              <w:t xml:space="preserve">UC(Sl)1713</w:t>
            </w:r>
            <w:r>
              <w:rPr>
                <w:b/>
                <w:bCs/>
                <w:highlight w:val="white"/>
              </w:rPr>
            </w:r>
          </w:p>
        </w:tc>
        <w:tc>
          <w:tcPr>
            <w:tcW w:w="1620" w:type="dxa"/>
            <w:vAlign w:val="center"/>
            <w:textDirection w:val="lrTb"/>
            <w:noWrap/>
          </w:tcPr>
          <w:p>
            <w:pPr>
              <w:jc w:val="center"/>
              <w:rPr>
                <w:rFonts w:eastAsia="MS Mincho"/>
                <w:highlight w:val="white"/>
              </w:rPr>
            </w:pPr>
            <w:r>
              <w:rPr>
                <w:rFonts w:eastAsia="MS Mincho"/>
                <w:sz w:val="24"/>
                <w:szCs w:val="24"/>
                <w:highlight w:val="white"/>
                <w:lang w:eastAsia="ja-JP"/>
              </w:rPr>
              <w:t xml:space="preserve">55º37.512'</w:t>
            </w:r>
            <w:r>
              <w:rPr>
                <w:rFonts w:eastAsia="MS Mincho"/>
                <w:highlight w:val="white"/>
              </w:rPr>
            </w:r>
          </w:p>
        </w:tc>
        <w:tc>
          <w:tcPr>
            <w:tcW w:w="1440" w:type="dxa"/>
            <w:vAlign w:val="center"/>
            <w:textDirection w:val="lrTb"/>
            <w:noWrap/>
          </w:tcPr>
          <w:p>
            <w:pPr>
              <w:jc w:val="center"/>
              <w:rPr>
                <w:rFonts w:eastAsia="MS Mincho"/>
                <w:highlight w:val="white"/>
              </w:rPr>
            </w:pPr>
            <w:r>
              <w:rPr>
                <w:rFonts w:eastAsia="MS Mincho"/>
                <w:sz w:val="24"/>
                <w:szCs w:val="24"/>
                <w:highlight w:val="white"/>
                <w:lang w:eastAsia="ja-JP"/>
              </w:rPr>
              <w:t xml:space="preserve">61º37.015'</w:t>
            </w:r>
            <w:r>
              <w:rPr>
                <w:rFonts w:eastAsia="MS Mincho"/>
                <w:highlight w:val="white"/>
              </w:rPr>
            </w:r>
          </w:p>
        </w:tc>
      </w:tr>
      <w:tr>
        <w:trPr>
          <w:jc w:val="center"/>
        </w:trPr>
        <w:tc>
          <w:tcPr>
            <w:tcW w:w="699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highlight w:val="white"/>
              </w:rPr>
            </w:pPr>
            <w:r>
              <w:rPr>
                <w:color w:val="000000"/>
                <w:sz w:val="24"/>
                <w:szCs w:val="24"/>
                <w:highlight w:val="white"/>
              </w:rPr>
              <w:t xml:space="preserve">11</w:t>
            </w:r>
            <w:r>
              <w:rPr>
                <w:color w:val="000000"/>
                <w:highlight w:val="white"/>
              </w:rPr>
            </w:r>
          </w:p>
        </w:tc>
        <w:tc>
          <w:tcPr>
            <w:tcW w:w="1296" w:type="dxa"/>
            <w:vAlign w:val="bottom"/>
            <w:textDirection w:val="lrTb"/>
            <w:noWrap w:val="false"/>
          </w:tcPr>
          <w:p>
            <w:pPr>
              <w:jc w:val="center"/>
              <w:rPr>
                <w:color w:val="000000"/>
                <w:highlight w:val="white"/>
              </w:rPr>
            </w:pPr>
            <w:r>
              <w:rPr>
                <w:color w:val="000000"/>
                <w:sz w:val="24"/>
                <w:szCs w:val="24"/>
                <w:highlight w:val="white"/>
              </w:rPr>
              <w:t xml:space="preserve">135</w:t>
            </w:r>
            <w:r>
              <w:rPr>
                <w:color w:val="000000"/>
                <w:highlight w:val="white"/>
              </w:rPr>
            </w:r>
          </w:p>
        </w:tc>
        <w:tc>
          <w:tcPr>
            <w:tcW w:w="2736" w:type="dxa"/>
            <w:vAlign w:val="bottom"/>
            <w:textDirection w:val="lrTb"/>
            <w:noWrap w:val="false"/>
          </w:tcPr>
          <w:p>
            <w:pPr>
              <w:rPr>
                <w:b/>
                <w:bCs/>
                <w:highlight w:val="white"/>
              </w:rPr>
            </w:pPr>
            <w:r>
              <w:rPr>
                <w:b/>
                <w:bCs/>
                <w:sz w:val="24"/>
                <w:szCs w:val="24"/>
                <w:highlight w:val="white"/>
              </w:rPr>
              <w:t xml:space="preserve">UC(Sl)1714</w:t>
            </w:r>
            <w:r>
              <w:rPr>
                <w:b/>
                <w:bCs/>
                <w:highlight w:val="white"/>
              </w:rPr>
            </w:r>
          </w:p>
        </w:tc>
        <w:tc>
          <w:tcPr>
            <w:tcW w:w="1620" w:type="dxa"/>
            <w:vAlign w:val="center"/>
            <w:textDirection w:val="lrTb"/>
            <w:noWrap/>
          </w:tcPr>
          <w:p>
            <w:pPr>
              <w:jc w:val="center"/>
              <w:rPr>
                <w:rFonts w:eastAsia="MS Mincho"/>
                <w:highlight w:val="white"/>
              </w:rPr>
            </w:pPr>
            <w:r>
              <w:rPr>
                <w:rFonts w:eastAsia="MS Mincho"/>
                <w:sz w:val="24"/>
                <w:szCs w:val="24"/>
                <w:highlight w:val="white"/>
                <w:lang w:eastAsia="ja-JP"/>
              </w:rPr>
              <w:t xml:space="preserve">55º38.754'</w:t>
            </w:r>
            <w:r>
              <w:rPr>
                <w:rFonts w:eastAsia="MS Mincho"/>
                <w:highlight w:val="white"/>
              </w:rPr>
            </w:r>
          </w:p>
        </w:tc>
        <w:tc>
          <w:tcPr>
            <w:tcW w:w="1440" w:type="dxa"/>
            <w:vAlign w:val="center"/>
            <w:textDirection w:val="lrTb"/>
            <w:noWrap/>
          </w:tcPr>
          <w:p>
            <w:pPr>
              <w:jc w:val="center"/>
              <w:rPr>
                <w:rFonts w:eastAsia="MS Mincho"/>
                <w:highlight w:val="white"/>
              </w:rPr>
            </w:pPr>
            <w:r>
              <w:rPr>
                <w:rFonts w:eastAsia="MS Mincho"/>
                <w:sz w:val="24"/>
                <w:szCs w:val="24"/>
                <w:highlight w:val="white"/>
                <w:lang w:eastAsia="ja-JP"/>
              </w:rPr>
              <w:t xml:space="preserve">61º43.594'</w:t>
            </w:r>
            <w:r>
              <w:rPr>
                <w:rFonts w:eastAsia="MS Mincho"/>
                <w:highlight w:val="white"/>
              </w:rPr>
            </w:r>
          </w:p>
        </w:tc>
      </w:tr>
      <w:tr>
        <w:trPr>
          <w:jc w:val="center"/>
        </w:trPr>
        <w:tc>
          <w:tcPr>
            <w:tcW w:w="699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highlight w:val="white"/>
              </w:rPr>
            </w:pPr>
            <w:r>
              <w:rPr>
                <w:color w:val="000000"/>
                <w:sz w:val="24"/>
                <w:szCs w:val="24"/>
                <w:highlight w:val="white"/>
              </w:rPr>
              <w:t xml:space="preserve">12</w:t>
            </w:r>
            <w:r>
              <w:rPr>
                <w:color w:val="000000"/>
                <w:highlight w:val="white"/>
              </w:rPr>
            </w:r>
          </w:p>
        </w:tc>
        <w:tc>
          <w:tcPr>
            <w:tcW w:w="1296" w:type="dxa"/>
            <w:vAlign w:val="bottom"/>
            <w:textDirection w:val="lrTb"/>
            <w:noWrap w:val="false"/>
          </w:tcPr>
          <w:p>
            <w:pPr>
              <w:jc w:val="center"/>
              <w:rPr>
                <w:color w:val="000000"/>
                <w:highlight w:val="white"/>
              </w:rPr>
            </w:pPr>
            <w:r>
              <w:rPr>
                <w:color w:val="000000"/>
                <w:sz w:val="24"/>
                <w:szCs w:val="24"/>
                <w:highlight w:val="white"/>
              </w:rPr>
              <w:t xml:space="preserve">136</w:t>
            </w:r>
            <w:r>
              <w:rPr>
                <w:color w:val="000000"/>
                <w:highlight w:val="white"/>
              </w:rPr>
            </w:r>
          </w:p>
        </w:tc>
        <w:tc>
          <w:tcPr>
            <w:tcW w:w="2736" w:type="dxa"/>
            <w:vAlign w:val="bottom"/>
            <w:textDirection w:val="lrTb"/>
            <w:noWrap w:val="false"/>
          </w:tcPr>
          <w:p>
            <w:pPr>
              <w:rPr>
                <w:b/>
                <w:bCs/>
                <w:highlight w:val="white"/>
              </w:rPr>
            </w:pPr>
            <w:r>
              <w:rPr>
                <w:b/>
                <w:bCs/>
                <w:sz w:val="24"/>
                <w:szCs w:val="24"/>
                <w:highlight w:val="white"/>
              </w:rPr>
              <w:t xml:space="preserve">UC(Sl)1715</w:t>
            </w:r>
            <w:r>
              <w:rPr>
                <w:b/>
                <w:bCs/>
                <w:highlight w:val="white"/>
              </w:rPr>
            </w:r>
          </w:p>
        </w:tc>
        <w:tc>
          <w:tcPr>
            <w:tcW w:w="1620" w:type="dxa"/>
            <w:vAlign w:val="center"/>
            <w:textDirection w:val="lrTb"/>
            <w:noWrap/>
          </w:tcPr>
          <w:p>
            <w:pPr>
              <w:jc w:val="center"/>
              <w:rPr>
                <w:rFonts w:eastAsia="MS Mincho"/>
                <w:highlight w:val="white"/>
              </w:rPr>
            </w:pPr>
            <w:r>
              <w:rPr>
                <w:rFonts w:eastAsia="MS Mincho"/>
                <w:sz w:val="24"/>
                <w:szCs w:val="24"/>
                <w:highlight w:val="white"/>
                <w:lang w:eastAsia="ja-JP"/>
              </w:rPr>
              <w:t xml:space="preserve">55º39.395'</w:t>
            </w:r>
            <w:r>
              <w:rPr>
                <w:rFonts w:eastAsia="MS Mincho"/>
                <w:highlight w:val="white"/>
              </w:rPr>
            </w:r>
          </w:p>
        </w:tc>
        <w:tc>
          <w:tcPr>
            <w:tcW w:w="1440" w:type="dxa"/>
            <w:vAlign w:val="center"/>
            <w:textDirection w:val="lrTb"/>
            <w:noWrap/>
          </w:tcPr>
          <w:p>
            <w:pPr>
              <w:jc w:val="center"/>
              <w:rPr>
                <w:rFonts w:eastAsia="MS Mincho"/>
                <w:highlight w:val="white"/>
              </w:rPr>
            </w:pPr>
            <w:r>
              <w:rPr>
                <w:rFonts w:eastAsia="MS Mincho"/>
                <w:sz w:val="24"/>
                <w:szCs w:val="24"/>
                <w:highlight w:val="white"/>
                <w:lang w:eastAsia="ja-JP"/>
              </w:rPr>
              <w:t xml:space="preserve">61º43852'</w:t>
            </w:r>
            <w:r>
              <w:rPr>
                <w:rFonts w:eastAsia="MS Mincho"/>
                <w:highlight w:val="white"/>
              </w:rPr>
            </w:r>
          </w:p>
        </w:tc>
      </w:tr>
      <w:tr>
        <w:trPr>
          <w:jc w:val="center"/>
        </w:trPr>
        <w:tc>
          <w:tcPr>
            <w:tcW w:w="699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highlight w:val="white"/>
              </w:rPr>
            </w:pPr>
            <w:r>
              <w:rPr>
                <w:color w:val="000000"/>
                <w:sz w:val="24"/>
                <w:szCs w:val="24"/>
                <w:highlight w:val="white"/>
              </w:rPr>
              <w:t xml:space="preserve">13</w:t>
            </w:r>
            <w:r>
              <w:rPr>
                <w:color w:val="000000"/>
                <w:highlight w:val="white"/>
              </w:rPr>
            </w:r>
          </w:p>
        </w:tc>
        <w:tc>
          <w:tcPr>
            <w:tcW w:w="1296" w:type="dxa"/>
            <w:vAlign w:val="bottom"/>
            <w:textDirection w:val="lrTb"/>
            <w:noWrap w:val="false"/>
          </w:tcPr>
          <w:p>
            <w:pPr>
              <w:jc w:val="center"/>
              <w:rPr>
                <w:color w:val="000000"/>
                <w:highlight w:val="white"/>
              </w:rPr>
            </w:pPr>
            <w:r>
              <w:rPr>
                <w:color w:val="000000"/>
                <w:sz w:val="24"/>
                <w:szCs w:val="24"/>
                <w:highlight w:val="white"/>
              </w:rPr>
              <w:t xml:space="preserve">137</w:t>
            </w:r>
            <w:r>
              <w:rPr>
                <w:color w:val="000000"/>
                <w:highlight w:val="white"/>
              </w:rPr>
            </w:r>
          </w:p>
        </w:tc>
        <w:tc>
          <w:tcPr>
            <w:tcW w:w="2736" w:type="dxa"/>
            <w:vAlign w:val="bottom"/>
            <w:textDirection w:val="lrTb"/>
            <w:noWrap w:val="false"/>
          </w:tcPr>
          <w:p>
            <w:pPr>
              <w:rPr>
                <w:b/>
                <w:bCs/>
                <w:highlight w:val="white"/>
              </w:rPr>
            </w:pPr>
            <w:r>
              <w:rPr>
                <w:b/>
                <w:bCs/>
                <w:sz w:val="24"/>
                <w:szCs w:val="24"/>
                <w:highlight w:val="white"/>
              </w:rPr>
              <w:t xml:space="preserve">UC(Sl)1716</w:t>
            </w:r>
            <w:r>
              <w:rPr>
                <w:b/>
                <w:bCs/>
                <w:highlight w:val="white"/>
              </w:rPr>
            </w:r>
          </w:p>
        </w:tc>
        <w:tc>
          <w:tcPr>
            <w:tcW w:w="1620" w:type="dxa"/>
            <w:vAlign w:val="center"/>
            <w:textDirection w:val="lrTb"/>
            <w:noWrap/>
          </w:tcPr>
          <w:p>
            <w:pPr>
              <w:jc w:val="center"/>
              <w:rPr>
                <w:rFonts w:eastAsia="MS Mincho"/>
                <w:highlight w:val="white"/>
              </w:rPr>
            </w:pPr>
            <w:r>
              <w:rPr>
                <w:rFonts w:eastAsia="MS Mincho"/>
                <w:sz w:val="24"/>
                <w:szCs w:val="24"/>
                <w:highlight w:val="white"/>
                <w:lang w:eastAsia="ja-JP"/>
              </w:rPr>
              <w:t xml:space="preserve">55º40.053'</w:t>
            </w:r>
            <w:r>
              <w:rPr>
                <w:rFonts w:eastAsia="MS Mincho"/>
                <w:highlight w:val="white"/>
              </w:rPr>
            </w:r>
          </w:p>
        </w:tc>
        <w:tc>
          <w:tcPr>
            <w:tcW w:w="1440" w:type="dxa"/>
            <w:vAlign w:val="center"/>
            <w:textDirection w:val="lrTb"/>
            <w:noWrap/>
          </w:tcPr>
          <w:p>
            <w:pPr>
              <w:jc w:val="center"/>
              <w:rPr>
                <w:rFonts w:eastAsia="MS Mincho"/>
                <w:highlight w:val="white"/>
              </w:rPr>
            </w:pPr>
            <w:r>
              <w:rPr>
                <w:rFonts w:eastAsia="MS Mincho"/>
                <w:sz w:val="24"/>
                <w:szCs w:val="24"/>
                <w:highlight w:val="white"/>
                <w:lang w:eastAsia="ja-JP"/>
              </w:rPr>
              <w:t xml:space="preserve">61º43.542'</w:t>
            </w:r>
            <w:r>
              <w:rPr>
                <w:rFonts w:eastAsia="MS Mincho"/>
                <w:highlight w:val="white"/>
              </w:rPr>
            </w:r>
          </w:p>
        </w:tc>
      </w:tr>
      <w:tr>
        <w:trPr>
          <w:jc w:val="center"/>
        </w:trPr>
        <w:tc>
          <w:tcPr>
            <w:tcW w:w="699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highlight w:val="white"/>
              </w:rPr>
            </w:pPr>
            <w:r>
              <w:rPr>
                <w:color w:val="000000"/>
                <w:sz w:val="24"/>
                <w:szCs w:val="24"/>
                <w:highlight w:val="white"/>
              </w:rPr>
              <w:t xml:space="preserve">14</w:t>
            </w:r>
            <w:r>
              <w:rPr>
                <w:color w:val="000000"/>
                <w:highlight w:val="white"/>
              </w:rPr>
            </w:r>
          </w:p>
        </w:tc>
        <w:tc>
          <w:tcPr>
            <w:tcW w:w="1296" w:type="dxa"/>
            <w:vAlign w:val="bottom"/>
            <w:textDirection w:val="lrTb"/>
            <w:noWrap w:val="false"/>
          </w:tcPr>
          <w:p>
            <w:pPr>
              <w:jc w:val="center"/>
              <w:rPr>
                <w:color w:val="000000"/>
                <w:highlight w:val="white"/>
              </w:rPr>
            </w:pPr>
            <w:r>
              <w:rPr>
                <w:color w:val="000000"/>
                <w:sz w:val="24"/>
                <w:szCs w:val="24"/>
                <w:highlight w:val="white"/>
              </w:rPr>
              <w:t xml:space="preserve">138</w:t>
            </w:r>
            <w:r>
              <w:rPr>
                <w:color w:val="000000"/>
                <w:highlight w:val="white"/>
              </w:rPr>
            </w:r>
          </w:p>
        </w:tc>
        <w:tc>
          <w:tcPr>
            <w:tcW w:w="2736" w:type="dxa"/>
            <w:vAlign w:val="bottom"/>
            <w:textDirection w:val="lrTb"/>
            <w:noWrap w:val="false"/>
          </w:tcPr>
          <w:p>
            <w:pPr>
              <w:rPr>
                <w:b/>
                <w:bCs/>
                <w:highlight w:val="white"/>
              </w:rPr>
            </w:pPr>
            <w:r>
              <w:rPr>
                <w:b/>
                <w:bCs/>
                <w:sz w:val="24"/>
                <w:szCs w:val="24"/>
                <w:highlight w:val="white"/>
              </w:rPr>
              <w:t xml:space="preserve">UC(Sl)1717</w:t>
            </w:r>
            <w:r>
              <w:rPr>
                <w:b/>
                <w:bCs/>
                <w:highlight w:val="white"/>
              </w:rPr>
            </w:r>
          </w:p>
        </w:tc>
        <w:tc>
          <w:tcPr>
            <w:tcW w:w="1620" w:type="dxa"/>
            <w:vAlign w:val="center"/>
            <w:textDirection w:val="lrTb"/>
            <w:noWrap/>
          </w:tcPr>
          <w:p>
            <w:pPr>
              <w:jc w:val="center"/>
              <w:rPr>
                <w:rFonts w:eastAsia="MS Mincho"/>
                <w:highlight w:val="white"/>
              </w:rPr>
            </w:pPr>
            <w:r>
              <w:rPr>
                <w:rFonts w:eastAsia="MS Mincho"/>
                <w:sz w:val="24"/>
                <w:szCs w:val="24"/>
                <w:highlight w:val="white"/>
                <w:lang w:eastAsia="ja-JP"/>
              </w:rPr>
              <w:t xml:space="preserve">55º40.512'</w:t>
            </w:r>
            <w:r>
              <w:rPr>
                <w:rFonts w:eastAsia="MS Mincho"/>
                <w:highlight w:val="white"/>
              </w:rPr>
            </w:r>
          </w:p>
        </w:tc>
        <w:tc>
          <w:tcPr>
            <w:tcW w:w="1440" w:type="dxa"/>
            <w:vAlign w:val="center"/>
            <w:textDirection w:val="lrTb"/>
            <w:noWrap/>
          </w:tcPr>
          <w:p>
            <w:pPr>
              <w:jc w:val="center"/>
              <w:rPr>
                <w:rFonts w:eastAsia="MS Mincho"/>
                <w:highlight w:val="white"/>
              </w:rPr>
            </w:pPr>
            <w:r>
              <w:rPr>
                <w:rFonts w:eastAsia="MS Mincho"/>
                <w:sz w:val="24"/>
                <w:szCs w:val="24"/>
                <w:highlight w:val="white"/>
                <w:lang w:eastAsia="ja-JP"/>
              </w:rPr>
              <w:t xml:space="preserve">61º43.832'</w:t>
            </w:r>
            <w:r>
              <w:rPr>
                <w:rFonts w:eastAsia="MS Mincho"/>
                <w:highlight w:val="white"/>
              </w:rPr>
            </w:r>
          </w:p>
        </w:tc>
      </w:tr>
      <w:tr>
        <w:trPr>
          <w:jc w:val="center"/>
        </w:trPr>
        <w:tc>
          <w:tcPr>
            <w:tcW w:w="699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highlight w:val="white"/>
              </w:rPr>
            </w:pPr>
            <w:r>
              <w:rPr>
                <w:color w:val="000000"/>
                <w:sz w:val="24"/>
                <w:szCs w:val="24"/>
                <w:highlight w:val="white"/>
              </w:rPr>
              <w:t xml:space="preserve">15</w:t>
            </w:r>
            <w:r>
              <w:rPr>
                <w:color w:val="000000"/>
                <w:highlight w:val="white"/>
              </w:rPr>
            </w:r>
          </w:p>
        </w:tc>
        <w:tc>
          <w:tcPr>
            <w:tcW w:w="1296" w:type="dxa"/>
            <w:vAlign w:val="bottom"/>
            <w:textDirection w:val="lrTb"/>
            <w:noWrap w:val="false"/>
          </w:tcPr>
          <w:p>
            <w:pPr>
              <w:jc w:val="center"/>
              <w:rPr>
                <w:color w:val="000000"/>
                <w:highlight w:val="white"/>
              </w:rPr>
            </w:pPr>
            <w:r>
              <w:rPr>
                <w:color w:val="000000"/>
                <w:sz w:val="24"/>
                <w:szCs w:val="24"/>
                <w:highlight w:val="white"/>
              </w:rPr>
              <w:t xml:space="preserve">139</w:t>
            </w:r>
            <w:r>
              <w:rPr>
                <w:color w:val="000000"/>
                <w:highlight w:val="white"/>
              </w:rPr>
            </w:r>
          </w:p>
        </w:tc>
        <w:tc>
          <w:tcPr>
            <w:tcW w:w="2736" w:type="dxa"/>
            <w:vAlign w:val="bottom"/>
            <w:textDirection w:val="lrTb"/>
            <w:noWrap w:val="false"/>
          </w:tcPr>
          <w:p>
            <w:pPr>
              <w:rPr>
                <w:b/>
                <w:bCs/>
                <w:highlight w:val="white"/>
              </w:rPr>
            </w:pPr>
            <w:r>
              <w:rPr>
                <w:b/>
                <w:bCs/>
                <w:sz w:val="24"/>
                <w:szCs w:val="24"/>
                <w:highlight w:val="white"/>
              </w:rPr>
              <w:t xml:space="preserve">UC(Sl)1718</w:t>
            </w:r>
            <w:r>
              <w:rPr>
                <w:b/>
                <w:bCs/>
                <w:highlight w:val="white"/>
              </w:rPr>
            </w:r>
          </w:p>
        </w:tc>
        <w:tc>
          <w:tcPr>
            <w:tcW w:w="1620" w:type="dxa"/>
            <w:vAlign w:val="center"/>
            <w:textDirection w:val="lrTb"/>
            <w:noWrap/>
          </w:tcPr>
          <w:p>
            <w:pPr>
              <w:jc w:val="center"/>
              <w:rPr>
                <w:rFonts w:eastAsia="MS Mincho"/>
                <w:highlight w:val="white"/>
              </w:rPr>
            </w:pPr>
            <w:r>
              <w:rPr>
                <w:rFonts w:eastAsia="MS Mincho"/>
                <w:sz w:val="24"/>
                <w:szCs w:val="24"/>
                <w:highlight w:val="white"/>
                <w:lang w:eastAsia="ja-JP"/>
              </w:rPr>
              <w:t xml:space="preserve">55º41.385'</w:t>
            </w:r>
            <w:r>
              <w:rPr>
                <w:rFonts w:eastAsia="MS Mincho"/>
                <w:highlight w:val="white"/>
              </w:rPr>
            </w:r>
          </w:p>
        </w:tc>
        <w:tc>
          <w:tcPr>
            <w:tcW w:w="1440" w:type="dxa"/>
            <w:vAlign w:val="center"/>
            <w:textDirection w:val="lrTb"/>
            <w:noWrap/>
          </w:tcPr>
          <w:p>
            <w:pPr>
              <w:jc w:val="center"/>
              <w:rPr>
                <w:rFonts w:eastAsia="MS Mincho"/>
                <w:highlight w:val="white"/>
              </w:rPr>
            </w:pPr>
            <w:r>
              <w:rPr>
                <w:rFonts w:eastAsia="MS Mincho"/>
                <w:sz w:val="24"/>
                <w:szCs w:val="24"/>
                <w:highlight w:val="white"/>
                <w:lang w:eastAsia="ja-JP"/>
              </w:rPr>
              <w:t xml:space="preserve">61º43.231'</w:t>
            </w:r>
            <w:r>
              <w:rPr>
                <w:rFonts w:eastAsia="MS Mincho"/>
                <w:highlight w:val="white"/>
              </w:rPr>
            </w:r>
          </w:p>
        </w:tc>
      </w:tr>
      <w:tr>
        <w:trPr>
          <w:jc w:val="center"/>
        </w:trPr>
        <w:tc>
          <w:tcPr>
            <w:tcW w:w="699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highlight w:val="white"/>
              </w:rPr>
            </w:pPr>
            <w:r>
              <w:rPr>
                <w:color w:val="000000"/>
                <w:sz w:val="24"/>
                <w:szCs w:val="24"/>
                <w:highlight w:val="white"/>
              </w:rPr>
              <w:t xml:space="preserve">16</w:t>
            </w:r>
            <w:r>
              <w:rPr>
                <w:color w:val="000000"/>
                <w:highlight w:val="white"/>
              </w:rPr>
            </w:r>
          </w:p>
        </w:tc>
        <w:tc>
          <w:tcPr>
            <w:tcW w:w="1296" w:type="dxa"/>
            <w:vAlign w:val="bottom"/>
            <w:textDirection w:val="lrTb"/>
            <w:noWrap w:val="false"/>
          </w:tcPr>
          <w:p>
            <w:pPr>
              <w:jc w:val="center"/>
              <w:rPr>
                <w:color w:val="000000"/>
                <w:highlight w:val="white"/>
              </w:rPr>
            </w:pPr>
            <w:r>
              <w:rPr>
                <w:color w:val="000000"/>
                <w:sz w:val="24"/>
                <w:szCs w:val="24"/>
                <w:highlight w:val="white"/>
              </w:rPr>
              <w:t xml:space="preserve">140</w:t>
            </w:r>
            <w:r>
              <w:rPr>
                <w:color w:val="000000"/>
                <w:highlight w:val="white"/>
              </w:rPr>
            </w:r>
          </w:p>
        </w:tc>
        <w:tc>
          <w:tcPr>
            <w:tcW w:w="2736" w:type="dxa"/>
            <w:vAlign w:val="bottom"/>
            <w:textDirection w:val="lrTb"/>
            <w:noWrap w:val="false"/>
          </w:tcPr>
          <w:p>
            <w:pPr>
              <w:rPr>
                <w:b/>
                <w:bCs/>
                <w:highlight w:val="white"/>
              </w:rPr>
            </w:pPr>
            <w:r>
              <w:rPr>
                <w:b/>
                <w:bCs/>
                <w:sz w:val="24"/>
                <w:szCs w:val="24"/>
                <w:highlight w:val="white"/>
              </w:rPr>
              <w:t xml:space="preserve">UC(Sl)1719</w:t>
            </w:r>
            <w:r>
              <w:rPr>
                <w:b/>
                <w:bCs/>
                <w:highlight w:val="white"/>
              </w:rPr>
            </w:r>
          </w:p>
        </w:tc>
        <w:tc>
          <w:tcPr>
            <w:tcW w:w="1620" w:type="dxa"/>
            <w:vAlign w:val="center"/>
            <w:textDirection w:val="lrTb"/>
            <w:noWrap/>
          </w:tcPr>
          <w:p>
            <w:pPr>
              <w:jc w:val="center"/>
              <w:rPr>
                <w:rFonts w:eastAsia="MS Mincho"/>
                <w:highlight w:val="white"/>
              </w:rPr>
            </w:pPr>
            <w:r>
              <w:rPr>
                <w:rFonts w:eastAsia="MS Mincho"/>
                <w:sz w:val="24"/>
                <w:szCs w:val="24"/>
                <w:highlight w:val="white"/>
                <w:lang w:eastAsia="ja-JP"/>
              </w:rPr>
              <w:t xml:space="preserve">55º37.875'</w:t>
            </w:r>
            <w:r>
              <w:rPr>
                <w:rFonts w:eastAsia="MS Mincho"/>
                <w:highlight w:val="white"/>
              </w:rPr>
            </w:r>
          </w:p>
        </w:tc>
        <w:tc>
          <w:tcPr>
            <w:tcW w:w="1440" w:type="dxa"/>
            <w:vAlign w:val="center"/>
            <w:textDirection w:val="lrTb"/>
            <w:noWrap/>
          </w:tcPr>
          <w:p>
            <w:pPr>
              <w:jc w:val="center"/>
              <w:rPr>
                <w:rFonts w:eastAsia="MS Mincho"/>
                <w:highlight w:val="white"/>
              </w:rPr>
            </w:pPr>
            <w:r>
              <w:rPr>
                <w:rFonts w:eastAsia="MS Mincho"/>
                <w:sz w:val="24"/>
                <w:szCs w:val="24"/>
                <w:highlight w:val="white"/>
                <w:lang w:eastAsia="ja-JP"/>
              </w:rPr>
              <w:t xml:space="preserve">61º43.615'</w:t>
            </w:r>
            <w:r>
              <w:rPr>
                <w:rFonts w:eastAsia="MS Mincho"/>
                <w:highlight w:val="white"/>
              </w:rPr>
            </w:r>
          </w:p>
        </w:tc>
      </w:tr>
      <w:tr>
        <w:trPr>
          <w:jc w:val="center"/>
        </w:trPr>
        <w:tc>
          <w:tcPr>
            <w:tcW w:w="699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highlight w:val="white"/>
              </w:rPr>
            </w:pPr>
            <w:r>
              <w:rPr>
                <w:color w:val="000000"/>
                <w:sz w:val="24"/>
                <w:szCs w:val="24"/>
                <w:highlight w:val="white"/>
              </w:rPr>
              <w:t xml:space="preserve">17</w:t>
            </w:r>
            <w:r>
              <w:rPr>
                <w:color w:val="000000"/>
                <w:highlight w:val="white"/>
              </w:rPr>
            </w:r>
          </w:p>
        </w:tc>
        <w:tc>
          <w:tcPr>
            <w:tcW w:w="1296" w:type="dxa"/>
            <w:vAlign w:val="bottom"/>
            <w:textDirection w:val="lrTb"/>
            <w:noWrap w:val="false"/>
          </w:tcPr>
          <w:p>
            <w:pPr>
              <w:jc w:val="center"/>
              <w:rPr>
                <w:color w:val="000000"/>
                <w:highlight w:val="white"/>
              </w:rPr>
            </w:pPr>
            <w:r>
              <w:rPr>
                <w:color w:val="000000"/>
                <w:sz w:val="24"/>
                <w:szCs w:val="24"/>
                <w:highlight w:val="white"/>
              </w:rPr>
              <w:t xml:space="preserve">141</w:t>
            </w:r>
            <w:r>
              <w:rPr>
                <w:color w:val="000000"/>
                <w:highlight w:val="white"/>
              </w:rPr>
            </w:r>
          </w:p>
        </w:tc>
        <w:tc>
          <w:tcPr>
            <w:tcW w:w="2736" w:type="dxa"/>
            <w:vAlign w:val="bottom"/>
            <w:textDirection w:val="lrTb"/>
            <w:noWrap w:val="false"/>
          </w:tcPr>
          <w:p>
            <w:pPr>
              <w:rPr>
                <w:b/>
                <w:bCs/>
                <w:highlight w:val="white"/>
              </w:rPr>
            </w:pPr>
            <w:r>
              <w:rPr>
                <w:b/>
                <w:bCs/>
                <w:sz w:val="24"/>
                <w:szCs w:val="24"/>
                <w:highlight w:val="white"/>
              </w:rPr>
              <w:t xml:space="preserve">UC(Sl)1720</w:t>
            </w:r>
            <w:r>
              <w:rPr>
                <w:b/>
                <w:bCs/>
                <w:highlight w:val="white"/>
              </w:rPr>
            </w:r>
          </w:p>
        </w:tc>
        <w:tc>
          <w:tcPr>
            <w:tcW w:w="1620" w:type="dxa"/>
            <w:vAlign w:val="center"/>
            <w:textDirection w:val="lrTb"/>
            <w:noWrap/>
          </w:tcPr>
          <w:p>
            <w:pPr>
              <w:jc w:val="center"/>
              <w:rPr>
                <w:rFonts w:eastAsia="MS Mincho"/>
                <w:highlight w:val="white"/>
              </w:rPr>
            </w:pPr>
            <w:r>
              <w:rPr>
                <w:rFonts w:eastAsia="MS Mincho"/>
                <w:sz w:val="24"/>
                <w:szCs w:val="24"/>
                <w:highlight w:val="white"/>
                <w:lang w:eastAsia="ja-JP"/>
              </w:rPr>
              <w:t xml:space="preserve">55º38.105'</w:t>
            </w:r>
            <w:r>
              <w:rPr>
                <w:rFonts w:eastAsia="MS Mincho"/>
                <w:highlight w:val="white"/>
              </w:rPr>
            </w:r>
          </w:p>
        </w:tc>
        <w:tc>
          <w:tcPr>
            <w:tcW w:w="1440" w:type="dxa"/>
            <w:vAlign w:val="center"/>
            <w:textDirection w:val="lrTb"/>
            <w:noWrap/>
          </w:tcPr>
          <w:p>
            <w:pPr>
              <w:jc w:val="center"/>
              <w:rPr>
                <w:rFonts w:eastAsia="MS Mincho"/>
                <w:highlight w:val="white"/>
              </w:rPr>
            </w:pPr>
            <w:r>
              <w:rPr>
                <w:rFonts w:eastAsia="MS Mincho"/>
                <w:sz w:val="24"/>
                <w:szCs w:val="24"/>
                <w:highlight w:val="white"/>
                <w:lang w:eastAsia="ja-JP"/>
              </w:rPr>
              <w:t xml:space="preserve">61º44.135'</w:t>
            </w:r>
            <w:r>
              <w:rPr>
                <w:rFonts w:eastAsia="MS Mincho"/>
                <w:highlight w:val="white"/>
              </w:rPr>
            </w:r>
          </w:p>
        </w:tc>
      </w:tr>
      <w:tr>
        <w:trPr>
          <w:jc w:val="center"/>
        </w:trPr>
        <w:tc>
          <w:tcPr>
            <w:tcW w:w="699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highlight w:val="white"/>
              </w:rPr>
            </w:pPr>
            <w:r>
              <w:rPr>
                <w:color w:val="000000"/>
                <w:sz w:val="24"/>
                <w:szCs w:val="24"/>
                <w:highlight w:val="white"/>
              </w:rPr>
              <w:t xml:space="preserve">18</w:t>
            </w:r>
            <w:r>
              <w:rPr>
                <w:color w:val="000000"/>
                <w:highlight w:val="white"/>
              </w:rPr>
            </w:r>
          </w:p>
        </w:tc>
        <w:tc>
          <w:tcPr>
            <w:tcW w:w="1296" w:type="dxa"/>
            <w:vAlign w:val="bottom"/>
            <w:textDirection w:val="lrTb"/>
            <w:noWrap w:val="false"/>
          </w:tcPr>
          <w:p>
            <w:pPr>
              <w:jc w:val="center"/>
              <w:rPr>
                <w:color w:val="000000"/>
                <w:highlight w:val="white"/>
              </w:rPr>
            </w:pPr>
            <w:r>
              <w:rPr>
                <w:color w:val="000000"/>
                <w:sz w:val="24"/>
                <w:szCs w:val="24"/>
                <w:highlight w:val="white"/>
              </w:rPr>
              <w:t xml:space="preserve">142</w:t>
            </w:r>
            <w:r>
              <w:rPr>
                <w:color w:val="000000"/>
                <w:highlight w:val="white"/>
              </w:rPr>
            </w:r>
          </w:p>
        </w:tc>
        <w:tc>
          <w:tcPr>
            <w:tcW w:w="2736" w:type="dxa"/>
            <w:vAlign w:val="bottom"/>
            <w:textDirection w:val="lrTb"/>
            <w:noWrap w:val="false"/>
          </w:tcPr>
          <w:p>
            <w:pPr>
              <w:rPr>
                <w:b/>
                <w:bCs/>
                <w:highlight w:val="white"/>
              </w:rPr>
            </w:pPr>
            <w:r>
              <w:rPr>
                <w:b/>
                <w:bCs/>
                <w:sz w:val="24"/>
                <w:szCs w:val="24"/>
                <w:highlight w:val="white"/>
              </w:rPr>
              <w:t xml:space="preserve">UC(Sl)1721</w:t>
            </w:r>
            <w:r>
              <w:rPr>
                <w:b/>
                <w:bCs/>
                <w:highlight w:val="white"/>
              </w:rPr>
            </w:r>
          </w:p>
        </w:tc>
        <w:tc>
          <w:tcPr>
            <w:tcW w:w="1620" w:type="dxa"/>
            <w:vAlign w:val="center"/>
            <w:textDirection w:val="lrTb"/>
            <w:noWrap/>
          </w:tcPr>
          <w:p>
            <w:pPr>
              <w:jc w:val="center"/>
              <w:rPr>
                <w:rFonts w:eastAsia="MS Mincho"/>
                <w:highlight w:val="white"/>
              </w:rPr>
            </w:pPr>
            <w:r>
              <w:rPr>
                <w:rFonts w:eastAsia="MS Mincho"/>
                <w:sz w:val="24"/>
                <w:szCs w:val="24"/>
                <w:highlight w:val="white"/>
                <w:lang w:eastAsia="ja-JP"/>
              </w:rPr>
              <w:t xml:space="preserve">55º37.854'</w:t>
            </w:r>
            <w:r>
              <w:rPr>
                <w:rFonts w:eastAsia="MS Mincho"/>
                <w:highlight w:val="white"/>
              </w:rPr>
            </w:r>
          </w:p>
        </w:tc>
        <w:tc>
          <w:tcPr>
            <w:tcW w:w="1440" w:type="dxa"/>
            <w:vAlign w:val="center"/>
            <w:textDirection w:val="lrTb"/>
            <w:noWrap/>
          </w:tcPr>
          <w:p>
            <w:pPr>
              <w:jc w:val="center"/>
              <w:rPr>
                <w:rFonts w:eastAsia="MS Mincho"/>
                <w:highlight w:val="white"/>
              </w:rPr>
            </w:pPr>
            <w:r>
              <w:rPr>
                <w:rFonts w:eastAsia="MS Mincho"/>
                <w:sz w:val="24"/>
                <w:szCs w:val="24"/>
                <w:highlight w:val="white"/>
                <w:lang w:eastAsia="ja-JP"/>
              </w:rPr>
              <w:t xml:space="preserve">61º44.977'</w:t>
            </w:r>
            <w:r>
              <w:rPr>
                <w:rFonts w:eastAsia="MS Mincho"/>
                <w:highlight w:val="white"/>
              </w:rPr>
            </w:r>
          </w:p>
        </w:tc>
      </w:tr>
      <w:tr>
        <w:trPr>
          <w:jc w:val="center"/>
        </w:trPr>
        <w:tc>
          <w:tcPr>
            <w:tcW w:w="699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highlight w:val="white"/>
              </w:rPr>
            </w:pPr>
            <w:r>
              <w:rPr>
                <w:color w:val="000000"/>
                <w:sz w:val="24"/>
                <w:szCs w:val="24"/>
                <w:highlight w:val="white"/>
              </w:rPr>
              <w:t xml:space="preserve">19</w:t>
            </w:r>
            <w:r>
              <w:rPr>
                <w:color w:val="000000"/>
                <w:highlight w:val="white"/>
              </w:rPr>
            </w:r>
          </w:p>
        </w:tc>
        <w:tc>
          <w:tcPr>
            <w:tcW w:w="1296" w:type="dxa"/>
            <w:vAlign w:val="bottom"/>
            <w:textDirection w:val="lrTb"/>
            <w:noWrap w:val="false"/>
          </w:tcPr>
          <w:p>
            <w:pPr>
              <w:jc w:val="center"/>
              <w:rPr>
                <w:color w:val="000000"/>
                <w:highlight w:val="white"/>
              </w:rPr>
            </w:pPr>
            <w:r>
              <w:rPr>
                <w:color w:val="000000"/>
                <w:sz w:val="24"/>
                <w:szCs w:val="24"/>
                <w:highlight w:val="white"/>
              </w:rPr>
              <w:t xml:space="preserve">143</w:t>
            </w:r>
            <w:r>
              <w:rPr>
                <w:color w:val="000000"/>
                <w:highlight w:val="white"/>
              </w:rPr>
            </w:r>
          </w:p>
        </w:tc>
        <w:tc>
          <w:tcPr>
            <w:tcW w:w="2736" w:type="dxa"/>
            <w:vAlign w:val="bottom"/>
            <w:textDirection w:val="lrTb"/>
            <w:noWrap w:val="false"/>
          </w:tcPr>
          <w:p>
            <w:pPr>
              <w:rPr>
                <w:b/>
                <w:bCs/>
                <w:highlight w:val="white"/>
              </w:rPr>
            </w:pPr>
            <w:r>
              <w:rPr>
                <w:b/>
                <w:bCs/>
                <w:sz w:val="24"/>
                <w:szCs w:val="24"/>
                <w:highlight w:val="white"/>
              </w:rPr>
              <w:t xml:space="preserve">UC(Sl)1722</w:t>
            </w:r>
            <w:r>
              <w:rPr>
                <w:b/>
                <w:bCs/>
                <w:highlight w:val="white"/>
              </w:rPr>
            </w:r>
          </w:p>
        </w:tc>
        <w:tc>
          <w:tcPr>
            <w:tcW w:w="1620" w:type="dxa"/>
            <w:vAlign w:val="center"/>
            <w:textDirection w:val="lrTb"/>
            <w:noWrap/>
          </w:tcPr>
          <w:p>
            <w:pPr>
              <w:jc w:val="center"/>
              <w:rPr>
                <w:rFonts w:eastAsia="MS Mincho"/>
                <w:highlight w:val="white"/>
              </w:rPr>
            </w:pPr>
            <w:r>
              <w:rPr>
                <w:rFonts w:eastAsia="MS Mincho"/>
                <w:sz w:val="24"/>
                <w:szCs w:val="24"/>
                <w:highlight w:val="white"/>
                <w:lang w:eastAsia="ja-JP"/>
              </w:rPr>
              <w:t xml:space="preserve">55º37.790'</w:t>
            </w:r>
            <w:r>
              <w:rPr>
                <w:rFonts w:eastAsia="MS Mincho"/>
                <w:highlight w:val="white"/>
              </w:rPr>
            </w:r>
          </w:p>
        </w:tc>
        <w:tc>
          <w:tcPr>
            <w:tcW w:w="1440" w:type="dxa"/>
            <w:vAlign w:val="center"/>
            <w:textDirection w:val="lrTb"/>
            <w:noWrap/>
          </w:tcPr>
          <w:p>
            <w:pPr>
              <w:jc w:val="center"/>
              <w:rPr>
                <w:rFonts w:eastAsia="MS Mincho"/>
                <w:highlight w:val="white"/>
              </w:rPr>
            </w:pPr>
            <w:r>
              <w:rPr>
                <w:rFonts w:eastAsia="MS Mincho"/>
                <w:sz w:val="24"/>
                <w:szCs w:val="24"/>
                <w:highlight w:val="white"/>
                <w:lang w:eastAsia="ja-JP"/>
              </w:rPr>
              <w:t xml:space="preserve">61º46.570'</w:t>
            </w:r>
            <w:r>
              <w:rPr>
                <w:rFonts w:eastAsia="MS Mincho"/>
                <w:highlight w:val="white"/>
              </w:rPr>
            </w:r>
          </w:p>
        </w:tc>
      </w:tr>
      <w:tr>
        <w:trPr>
          <w:jc w:val="center"/>
        </w:trPr>
        <w:tc>
          <w:tcPr>
            <w:tcW w:w="699" w:type="dxa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highlight w:val="white"/>
              </w:rPr>
            </w:pPr>
            <w:r>
              <w:rPr>
                <w:color w:val="000000"/>
                <w:sz w:val="24"/>
                <w:szCs w:val="24"/>
                <w:highlight w:val="white"/>
              </w:rPr>
              <w:t xml:space="preserve">20</w:t>
            </w:r>
            <w:r>
              <w:rPr>
                <w:color w:val="000000"/>
                <w:highlight w:val="white"/>
              </w:rPr>
            </w:r>
          </w:p>
        </w:tc>
        <w:tc>
          <w:tcPr>
            <w:tcW w:w="1296" w:type="dxa"/>
            <w:vAlign w:val="bottom"/>
            <w:textDirection w:val="lrTb"/>
            <w:noWrap w:val="false"/>
          </w:tcPr>
          <w:p>
            <w:pPr>
              <w:jc w:val="center"/>
              <w:rPr>
                <w:color w:val="000000"/>
                <w:highlight w:val="white"/>
              </w:rPr>
            </w:pPr>
            <w:r>
              <w:rPr>
                <w:color w:val="000000"/>
                <w:sz w:val="24"/>
                <w:szCs w:val="24"/>
                <w:highlight w:val="white"/>
              </w:rPr>
              <w:t xml:space="preserve">144</w:t>
            </w:r>
            <w:r>
              <w:rPr>
                <w:color w:val="000000"/>
                <w:highlight w:val="white"/>
              </w:rPr>
            </w:r>
          </w:p>
        </w:tc>
        <w:tc>
          <w:tcPr>
            <w:tcW w:w="2736" w:type="dxa"/>
            <w:vAlign w:val="bottom"/>
            <w:textDirection w:val="lrTb"/>
            <w:noWrap w:val="false"/>
          </w:tcPr>
          <w:p>
            <w:pPr>
              <w:rPr>
                <w:b/>
                <w:bCs/>
                <w:highlight w:val="white"/>
              </w:rPr>
            </w:pPr>
            <w:r>
              <w:rPr>
                <w:b/>
                <w:bCs/>
                <w:sz w:val="24"/>
                <w:szCs w:val="24"/>
                <w:highlight w:val="white"/>
              </w:rPr>
              <w:t xml:space="preserve">UC(Sl)1723</w:t>
            </w:r>
            <w:r>
              <w:rPr>
                <w:b/>
                <w:bCs/>
                <w:highlight w:val="white"/>
              </w:rPr>
            </w:r>
          </w:p>
        </w:tc>
        <w:tc>
          <w:tcPr>
            <w:tcW w:w="1620" w:type="dxa"/>
            <w:vAlign w:val="center"/>
            <w:textDirection w:val="lrTb"/>
            <w:noWrap/>
          </w:tcPr>
          <w:p>
            <w:pPr>
              <w:jc w:val="center"/>
              <w:rPr>
                <w:rFonts w:eastAsia="MS Mincho"/>
                <w:highlight w:val="white"/>
              </w:rPr>
            </w:pPr>
            <w:r>
              <w:rPr>
                <w:rFonts w:eastAsia="MS Mincho"/>
                <w:sz w:val="24"/>
                <w:szCs w:val="24"/>
                <w:highlight w:val="white"/>
                <w:lang w:eastAsia="ja-JP"/>
              </w:rPr>
              <w:t xml:space="preserve">55º37.433'</w:t>
            </w:r>
            <w:r>
              <w:rPr>
                <w:rFonts w:eastAsia="MS Mincho"/>
                <w:highlight w:val="white"/>
              </w:rPr>
            </w:r>
          </w:p>
        </w:tc>
        <w:tc>
          <w:tcPr>
            <w:tcW w:w="1440" w:type="dxa"/>
            <w:vAlign w:val="center"/>
            <w:textDirection w:val="lrTb"/>
            <w:noWrap/>
          </w:tcPr>
          <w:p>
            <w:pPr>
              <w:jc w:val="center"/>
              <w:rPr>
                <w:rFonts w:eastAsia="MS Mincho"/>
                <w:highlight w:val="white"/>
              </w:rPr>
            </w:pPr>
            <w:r>
              <w:rPr>
                <w:rFonts w:eastAsia="MS Mincho"/>
                <w:sz w:val="24"/>
                <w:szCs w:val="24"/>
                <w:highlight w:val="white"/>
                <w:lang w:eastAsia="ja-JP"/>
              </w:rPr>
              <w:t xml:space="preserve">61º49.70</w:t>
            </w:r>
            <w:r>
              <w:rPr>
                <w:rFonts w:eastAsia="MS Mincho"/>
                <w:sz w:val="24"/>
                <w:szCs w:val="24"/>
                <w:highlight w:val="white"/>
                <w:lang w:val="en-US" w:eastAsia="ja-JP"/>
              </w:rPr>
              <w:t xml:space="preserve">0</w:t>
            </w:r>
            <w:r>
              <w:rPr>
                <w:rFonts w:eastAsia="MS Mincho"/>
                <w:sz w:val="24"/>
                <w:szCs w:val="24"/>
                <w:highlight w:val="white"/>
                <w:lang w:eastAsia="ja-JP"/>
              </w:rPr>
              <w:t xml:space="preserve">'</w:t>
            </w:r>
            <w:r>
              <w:rPr>
                <w:rFonts w:eastAsia="MS Mincho"/>
                <w:highlight w:val="white"/>
              </w:rPr>
            </w:r>
          </w:p>
        </w:tc>
      </w:tr>
    </w:tbl>
    <w:p>
      <w:pPr>
        <w:ind w:firstLine="902"/>
        <w:jc w:val="both"/>
        <w:spacing w:line="360" w:lineRule="auto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 xml:space="preserve">Дальнейшие работы с отобранными пробами будут ориентированы на получение следующих данных:</w:t>
      </w:r>
      <w:r>
        <w:rPr>
          <w:sz w:val="24"/>
          <w:szCs w:val="24"/>
          <w:highlight w:val="white"/>
        </w:rPr>
      </w:r>
    </w:p>
    <w:p>
      <w:pPr>
        <w:numPr>
          <w:ilvl w:val="0"/>
          <w:numId w:val="21"/>
        </w:numPr>
        <w:ind w:left="900" w:hanging="360"/>
        <w:jc w:val="both"/>
        <w:spacing w:line="360" w:lineRule="auto"/>
        <w:tabs>
          <w:tab w:val="num" w:pos="900" w:leader="none"/>
          <w:tab w:val="clear" w:pos="2138" w:leader="none"/>
        </w:tabs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 xml:space="preserve">Микроэлементый состав проб почвенных разрезов.</w:t>
      </w:r>
      <w:r>
        <w:rPr>
          <w:sz w:val="24"/>
          <w:szCs w:val="24"/>
          <w:highlight w:val="white"/>
        </w:rPr>
      </w:r>
    </w:p>
    <w:p>
      <w:pPr>
        <w:numPr>
          <w:ilvl w:val="0"/>
          <w:numId w:val="21"/>
        </w:numPr>
        <w:ind w:left="900" w:hanging="360"/>
        <w:jc w:val="both"/>
        <w:spacing w:line="360" w:lineRule="auto"/>
        <w:tabs>
          <w:tab w:val="num" w:pos="900" w:leader="none"/>
          <w:tab w:val="clear" w:pos="2138" w:leader="none"/>
        </w:tabs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 xml:space="preserve">Микроэлементный состав поверхностных почв и почвенных водных вытяжек, для установления потенциального воздействия горнопромышленного техногенеза.</w:t>
      </w:r>
      <w:r>
        <w:rPr>
          <w:sz w:val="24"/>
          <w:szCs w:val="24"/>
          <w:highlight w:val="white"/>
        </w:rPr>
      </w:r>
    </w:p>
    <w:p>
      <w:pPr>
        <w:numPr>
          <w:ilvl w:val="0"/>
          <w:numId w:val="21"/>
        </w:numPr>
        <w:ind w:left="900" w:hanging="360"/>
        <w:jc w:val="both"/>
        <w:spacing w:line="360" w:lineRule="auto"/>
        <w:tabs>
          <w:tab w:val="num" w:pos="900" w:leader="none"/>
          <w:tab w:val="clear" w:pos="2138" w:leader="none"/>
        </w:tabs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 xml:space="preserve">Определение потенциальных форм нахождения элементов в зависимости от зонального типа почв с использованием методик последовательных химических экстракций.</w:t>
      </w:r>
      <w:r>
        <w:rPr>
          <w:sz w:val="24"/>
          <w:szCs w:val="24"/>
          <w:highlight w:val="white"/>
        </w:rPr>
      </w:r>
    </w:p>
    <w:p>
      <w:pPr>
        <w:numPr>
          <w:ilvl w:val="0"/>
          <w:numId w:val="21"/>
        </w:numPr>
        <w:ind w:left="900" w:hanging="360"/>
        <w:jc w:val="both"/>
        <w:spacing w:line="360" w:lineRule="auto"/>
        <w:tabs>
          <w:tab w:val="num" w:pos="900" w:leader="none"/>
          <w:tab w:val="clear" w:pos="2138" w:leader="none"/>
        </w:tabs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 xml:space="preserve">Оценка изотопных отношений свинца в различных генетических горизонтах почв в бинарной системе </w:t>
      </w:r>
      <w:r>
        <w:rPr>
          <w:sz w:val="24"/>
          <w:szCs w:val="24"/>
          <w:highlight w:val="white"/>
          <w:vertAlign w:val="superscript"/>
        </w:rPr>
        <w:t xml:space="preserve">206</w:t>
      </w:r>
      <w:r>
        <w:rPr>
          <w:sz w:val="24"/>
          <w:szCs w:val="24"/>
          <w:highlight w:val="white"/>
          <w:lang w:val="en-US"/>
        </w:rPr>
        <w:t xml:space="preserve">Pb</w:t>
      </w:r>
      <w:r>
        <w:rPr>
          <w:sz w:val="24"/>
          <w:szCs w:val="24"/>
          <w:highlight w:val="white"/>
        </w:rPr>
        <w:t xml:space="preserve">/</w:t>
      </w:r>
      <w:r>
        <w:rPr>
          <w:sz w:val="24"/>
          <w:szCs w:val="24"/>
          <w:highlight w:val="white"/>
          <w:vertAlign w:val="superscript"/>
        </w:rPr>
        <w:t xml:space="preserve">207</w:t>
      </w:r>
      <w:r>
        <w:rPr>
          <w:sz w:val="24"/>
          <w:szCs w:val="24"/>
          <w:highlight w:val="white"/>
          <w:lang w:val="en-US"/>
        </w:rPr>
        <w:t xml:space="preserve">Pb</w:t>
      </w:r>
      <w:r>
        <w:rPr>
          <w:sz w:val="24"/>
          <w:szCs w:val="24"/>
          <w:highlight w:val="white"/>
        </w:rPr>
        <w:t xml:space="preserve"> - </w:t>
      </w:r>
      <w:r>
        <w:rPr>
          <w:sz w:val="24"/>
          <w:szCs w:val="24"/>
          <w:highlight w:val="white"/>
          <w:vertAlign w:val="superscript"/>
        </w:rPr>
        <w:t xml:space="preserve">206</w:t>
      </w:r>
      <w:r>
        <w:rPr>
          <w:sz w:val="24"/>
          <w:szCs w:val="24"/>
          <w:highlight w:val="white"/>
          <w:lang w:val="en-US"/>
        </w:rPr>
        <w:t xml:space="preserve">Pb</w:t>
      </w:r>
      <w:r>
        <w:rPr>
          <w:sz w:val="24"/>
          <w:szCs w:val="24"/>
          <w:highlight w:val="white"/>
        </w:rPr>
        <w:t xml:space="preserve">/</w:t>
      </w:r>
      <w:r>
        <w:rPr>
          <w:sz w:val="24"/>
          <w:szCs w:val="24"/>
          <w:highlight w:val="white"/>
          <w:vertAlign w:val="superscript"/>
        </w:rPr>
        <w:t xml:space="preserve">208</w:t>
      </w:r>
      <w:r>
        <w:rPr>
          <w:sz w:val="24"/>
          <w:szCs w:val="24"/>
          <w:highlight w:val="white"/>
          <w:lang w:val="en-US"/>
        </w:rPr>
        <w:t xml:space="preserve">Pb</w:t>
      </w:r>
      <w:r>
        <w:rPr>
          <w:sz w:val="24"/>
          <w:szCs w:val="24"/>
          <w:highlight w:val="white"/>
        </w:rPr>
        <w:t xml:space="preserve"> для геохимической характеристики горнопромышленного техногенеза.</w:t>
      </w:r>
      <w:r>
        <w:rPr>
          <w:sz w:val="24"/>
          <w:szCs w:val="24"/>
          <w:highlight w:val="white"/>
        </w:rPr>
      </w:r>
    </w:p>
    <w:p>
      <w:pPr>
        <w:numPr>
          <w:ilvl w:val="0"/>
          <w:numId w:val="21"/>
        </w:numPr>
        <w:ind w:left="900" w:hanging="360"/>
        <w:jc w:val="both"/>
        <w:spacing w:line="360" w:lineRule="auto"/>
        <w:tabs>
          <w:tab w:val="num" w:pos="900" w:leader="none"/>
          <w:tab w:val="clear" w:pos="2138" w:leader="none"/>
        </w:tabs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 xml:space="preserve">Химико-экспериментальные работы по исследованию потенциальной биодоступности основных элементов (</w:t>
      </w:r>
      <w:r>
        <w:rPr>
          <w:sz w:val="24"/>
          <w:szCs w:val="24"/>
          <w:highlight w:val="white"/>
          <w:lang w:val="en-US"/>
        </w:rPr>
        <w:t xml:space="preserve">Cu</w:t>
      </w:r>
      <w:r>
        <w:rPr>
          <w:sz w:val="24"/>
          <w:szCs w:val="24"/>
          <w:highlight w:val="white"/>
        </w:rPr>
        <w:t xml:space="preserve">,</w:t>
      </w:r>
      <w:r>
        <w:rPr>
          <w:sz w:val="24"/>
          <w:szCs w:val="24"/>
          <w:highlight w:val="white"/>
          <w:lang w:val="en-US"/>
        </w:rPr>
        <w:t xml:space="preserve">Zn</w:t>
      </w:r>
      <w:r>
        <w:rPr>
          <w:sz w:val="24"/>
          <w:szCs w:val="24"/>
          <w:highlight w:val="white"/>
        </w:rPr>
        <w:t xml:space="preserve">,</w:t>
      </w:r>
      <w:r>
        <w:rPr>
          <w:sz w:val="24"/>
          <w:szCs w:val="24"/>
          <w:highlight w:val="white"/>
          <w:lang w:val="en-US"/>
        </w:rPr>
        <w:t xml:space="preserve">Pb</w:t>
      </w:r>
      <w:r>
        <w:rPr>
          <w:sz w:val="24"/>
          <w:szCs w:val="24"/>
          <w:highlight w:val="white"/>
        </w:rPr>
        <w:t xml:space="preserve">,</w:t>
      </w:r>
      <w:r>
        <w:rPr>
          <w:sz w:val="24"/>
          <w:szCs w:val="24"/>
          <w:highlight w:val="white"/>
          <w:lang w:val="en-US"/>
        </w:rPr>
        <w:t xml:space="preserve">Cd</w:t>
      </w:r>
      <w:r>
        <w:rPr>
          <w:sz w:val="24"/>
          <w:szCs w:val="24"/>
          <w:highlight w:val="white"/>
        </w:rPr>
        <w:t xml:space="preserve">,</w:t>
      </w:r>
      <w:r>
        <w:rPr>
          <w:sz w:val="24"/>
          <w:szCs w:val="24"/>
          <w:highlight w:val="white"/>
          <w:lang w:val="en-US"/>
        </w:rPr>
        <w:t xml:space="preserve">As</w:t>
      </w:r>
      <w:r>
        <w:rPr>
          <w:sz w:val="24"/>
          <w:szCs w:val="24"/>
          <w:highlight w:val="white"/>
        </w:rPr>
        <w:t xml:space="preserve">,</w:t>
      </w:r>
      <w:r>
        <w:rPr>
          <w:sz w:val="24"/>
          <w:szCs w:val="24"/>
          <w:highlight w:val="white"/>
          <w:lang w:val="en-US"/>
        </w:rPr>
        <w:t xml:space="preserve">Tl</w:t>
      </w:r>
      <w:r>
        <w:rPr>
          <w:sz w:val="24"/>
          <w:szCs w:val="24"/>
          <w:highlight w:val="white"/>
        </w:rPr>
        <w:t xml:space="preserve">) в растворах, имитирующих желудочный сок и лёгочную жидкость.</w:t>
      </w:r>
      <w:r>
        <w:rPr>
          <w:sz w:val="24"/>
          <w:szCs w:val="24"/>
          <w:highlight w:val="white"/>
        </w:rPr>
      </w:r>
    </w:p>
    <w:p>
      <w:pPr>
        <w:ind w:right="71"/>
        <w:jc w:val="both"/>
        <w:spacing w:line="360" w:lineRule="auto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</w:r>
      <w:r>
        <w:rPr>
          <w:sz w:val="24"/>
          <w:szCs w:val="24"/>
          <w:highlight w:val="white"/>
        </w:rPr>
      </w:r>
    </w:p>
    <w:p>
      <w:pPr>
        <w:jc w:val="both"/>
        <w:spacing w:after="72" w:line="360" w:lineRule="auto"/>
        <w:rPr>
          <w:rFonts w:eastAsia="MS Mincho"/>
          <w:color w:val="000000"/>
          <w:sz w:val="24"/>
          <w:szCs w:val="24"/>
          <w:highlight w:val="white"/>
        </w:rPr>
      </w:pPr>
      <w:r>
        <w:rPr>
          <w:b/>
          <w:sz w:val="24"/>
          <w:szCs w:val="24"/>
          <w:highlight w:val="white"/>
          <w:u w:val="single"/>
        </w:rPr>
        <w:t xml:space="preserve">Выполнение задачи 2.</w:t>
      </w:r>
      <w:r>
        <w:rPr>
          <w:b/>
          <w:sz w:val="24"/>
          <w:szCs w:val="24"/>
          <w:highlight w:val="white"/>
        </w:rPr>
        <w:t xml:space="preserve"> </w:t>
      </w:r>
      <w:r>
        <w:rPr>
          <w:rFonts w:ascii="TimesNewRoman" w:hAnsi="TimesNewRoman" w:eastAsia="TimesNewRoman" w:cs="TimesNewRoman"/>
          <w:color w:val="000000"/>
          <w:sz w:val="24"/>
          <w:highlight w:val="white"/>
        </w:rPr>
        <w:t xml:space="preserve">Отбор проб почв в Медногорской геотехнической системе (Оренбургская область). Отбор проб подфакельных сухих атмосферных выпадений.</w:t>
      </w:r>
      <w:r>
        <w:rPr>
          <w:rFonts w:eastAsia="MS Mincho"/>
          <w:color w:val="000000"/>
          <w:sz w:val="24"/>
          <w:szCs w:val="24"/>
          <w:highlight w:val="white"/>
        </w:rPr>
      </w:r>
    </w:p>
    <w:p>
      <w:pPr>
        <w:jc w:val="both"/>
        <w:spacing w:after="72" w:line="360" w:lineRule="auto"/>
        <w:rPr>
          <w:rFonts w:eastAsia="MS Mincho"/>
          <w:i/>
          <w:iCs/>
          <w:color w:val="000000"/>
          <w:sz w:val="24"/>
          <w:szCs w:val="24"/>
          <w:highlight w:val="white"/>
        </w:rPr>
      </w:pPr>
      <w:r>
        <w:rPr>
          <w:rFonts w:eastAsia="MS Mincho"/>
          <w:i/>
          <w:iCs/>
          <w:color w:val="000000"/>
          <w:sz w:val="24"/>
          <w:szCs w:val="24"/>
          <w:highlight w:val="white"/>
          <w:lang w:eastAsia="ja-JP"/>
        </w:rPr>
        <w:t xml:space="preserve">Фактически задача была пересмотрена и сводилась к следующему: </w:t>
      </w:r>
      <w:r>
        <w:rPr>
          <w:rFonts w:eastAsia="MS Mincho"/>
          <w:i/>
          <w:iCs/>
          <w:color w:val="000000"/>
          <w:sz w:val="24"/>
          <w:szCs w:val="24"/>
          <w:highlight w:val="white"/>
        </w:rPr>
      </w:r>
    </w:p>
    <w:p>
      <w:pPr>
        <w:jc w:val="both"/>
        <w:spacing w:after="72" w:line="360" w:lineRule="auto"/>
        <w:rPr>
          <w:rFonts w:eastAsia="MS Mincho"/>
          <w:b/>
          <w:bCs/>
          <w:color w:val="000000"/>
          <w:sz w:val="24"/>
          <w:szCs w:val="24"/>
          <w:highlight w:val="white"/>
        </w:rPr>
      </w:pPr>
      <w:r>
        <w:rPr>
          <w:rFonts w:eastAsia="MS Mincho"/>
          <w:b/>
          <w:color w:val="000000"/>
          <w:sz w:val="24"/>
          <w:szCs w:val="24"/>
          <w:highlight w:val="white"/>
          <w:lang w:eastAsia="ja-JP"/>
        </w:rPr>
        <w:t xml:space="preserve">Отбор проб природ</w:t>
      </w:r>
      <w:r>
        <w:rPr>
          <w:rFonts w:eastAsia="MS Mincho"/>
          <w:b/>
          <w:color w:val="000000"/>
          <w:sz w:val="24"/>
          <w:szCs w:val="24"/>
          <w:highlight w:val="white"/>
          <w:lang w:eastAsia="ja-JP"/>
        </w:rPr>
        <w:t xml:space="preserve">но-техногенных пылей (сухих атмосферных выпадений). Отбор проб новообразованных минералов донных отложений природно-техногенных водотоков, а так же проб отходов добычи и переработки руд в Медногорской  геотехнической системе. Составление схемы отбора проб.</w:t>
      </w:r>
      <w:r>
        <w:rPr>
          <w:rFonts w:eastAsia="MS Mincho"/>
          <w:b/>
          <w:bCs/>
          <w:color w:val="000000"/>
          <w:sz w:val="24"/>
          <w:szCs w:val="24"/>
          <w:highlight w:val="white"/>
        </w:rPr>
      </w:r>
    </w:p>
    <w:p>
      <w:pPr>
        <w:ind w:right="-79" w:firstLine="720"/>
        <w:jc w:val="both"/>
        <w:spacing w:line="360" w:lineRule="auto"/>
        <w:tabs>
          <w:tab w:val="left" w:pos="1440" w:leader="none"/>
        </w:tabs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 xml:space="preserve">В прошлые</w:t>
      </w:r>
      <w:r>
        <w:rPr>
          <w:sz w:val="24"/>
          <w:szCs w:val="24"/>
          <w:highlight w:val="white"/>
        </w:rPr>
        <w:t xml:space="preserve"> годы уже были отобраны пробы поверхностных почв в пределах геотехнических систем Урала и Казахстана с разным уровнем и генезисом техногенной нагрузки. В текущий полевой сезон была опробована урбанизированная территория Медногорской геотехнической системы.</w:t>
      </w:r>
      <w:r>
        <w:rPr>
          <w:sz w:val="24"/>
          <w:szCs w:val="24"/>
          <w:highlight w:val="white"/>
        </w:rPr>
      </w:r>
    </w:p>
    <w:p>
      <w:pPr>
        <w:ind w:firstLine="709"/>
        <w:jc w:val="both"/>
        <w:spacing w:line="360" w:lineRule="auto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 xml:space="preserve">Район г. Медногорск</w:t>
      </w:r>
      <w:r>
        <w:rPr>
          <w:sz w:val="24"/>
          <w:szCs w:val="24"/>
          <w:highlight w:val="white"/>
        </w:rPr>
        <w:t xml:space="preserve">а характеризуется высоким уровнем содержания загрязняющих веществ, что связано с деятельностью Медногорского медно-серного комбината (МСК), а также с общим загрязнением атмосферы, обусловленным высокой степенью техногенной нагрузки в Оренбургской области. </w:t>
      </w:r>
      <w:r>
        <w:rPr>
          <w:sz w:val="24"/>
          <w:szCs w:val="24"/>
          <w:highlight w:val="white"/>
        </w:rPr>
      </w:r>
    </w:p>
    <w:p>
      <w:pPr>
        <w:ind w:firstLine="720"/>
        <w:jc w:val="both"/>
        <w:spacing w:line="360" w:lineRule="auto"/>
        <w:rPr>
          <w:sz w:val="24"/>
          <w:szCs w:val="24"/>
        </w:rPr>
      </w:pPr>
      <w:r>
        <w:rPr>
          <w:sz w:val="24"/>
          <w:szCs w:val="24"/>
          <w:highlight w:val="white"/>
        </w:rPr>
        <w:t xml:space="preserve">В районе Медногорской геотехнической системы отобраны поверхностные почвы горизонта А, 1-5 см. В городской черте почвы опробованы в парковой зоне и придомовых территориях. По возможности старались отбирать материнские почвы, </w:t>
      </w:r>
      <w:r>
        <w:rPr>
          <w:sz w:val="24"/>
          <w:szCs w:val="24"/>
          <w:highlight w:val="white"/>
        </w:rPr>
        <w:t xml:space="preserve">неоторые почвы в городской черте представляют собой премещенные грунты. Всего отобрано 45 проб (Отчет 2018 года).</w:t>
      </w:r>
      <w:r>
        <w:rPr>
          <w:sz w:val="24"/>
          <w:szCs w:val="24"/>
        </w:rPr>
      </w:r>
    </w:p>
    <w:p>
      <w:pPr>
        <w:ind w:firstLine="709"/>
        <w:jc w:val="both"/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Поэтому в этом сезоне было решено не добавлять проб в имеющуюся сетку опробования, а сосредоточиться на пылевых выпадениях – как основном источнике техногенной нагрузки в районе (рис. 11, табл. 11).</w:t>
      </w:r>
      <w:r>
        <w:rPr>
          <w:sz w:val="24"/>
          <w:szCs w:val="24"/>
        </w:rPr>
      </w:r>
    </w:p>
    <w:p>
      <w:pPr>
        <w:ind w:firstLine="709"/>
        <w:jc w:val="both"/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Пылевые выбросы промышленных предприятий – один из основны</w:t>
      </w:r>
      <w:r>
        <w:rPr>
          <w:sz w:val="24"/>
          <w:szCs w:val="24"/>
        </w:rPr>
        <w:t xml:space="preserve">х способов поставки в окружающую среду химических элементов и их соединений. Формирование техногенных геохимических аномалий в атмосферном воздухе, в снеговом покрове и почвах в значительной мере обусловлено именно поступлением в среду обитания промышленно</w:t>
      </w:r>
      <w:r>
        <w:rPr>
          <w:sz w:val="24"/>
          <w:szCs w:val="24"/>
        </w:rPr>
        <w:t xml:space="preserve">й пыли. Промышленная пыль, обогащенная токсичными элементами, представляет собой непосредственную угрозу для живых организмов. Ее поступление в атмосферу предопределяет высокий уровень техногенного загрязнения городской среды. Осаждение промышленной пыли н</w:t>
      </w:r>
      <w:r>
        <w:rPr>
          <w:sz w:val="24"/>
          <w:szCs w:val="24"/>
        </w:rPr>
        <w:t xml:space="preserve">а подстилающую поверхность приводит к изменению физико-химических характеристик городских почв и к формированию в них техногенных геохимических аномалий, пространственно отражающих устойчивые зоны техногенного загрязнения. Кроме того, пыль, осажденная с ат</w:t>
      </w:r>
      <w:r>
        <w:rPr>
          <w:sz w:val="24"/>
          <w:szCs w:val="24"/>
        </w:rPr>
        <w:t xml:space="preserve">мосферными осадками и содержащая широкий комплекс химических элементов, в составе талого и дождевого стока поступает в водные объекты. В ходе миграции и последующего осаждения пыли происходит изменение форм нахождения связанных с ней химических элементов. </w:t>
      </w:r>
      <w:r>
        <w:rPr>
          <w:sz w:val="24"/>
          <w:szCs w:val="24"/>
        </w:rPr>
      </w:r>
    </w:p>
    <w:p>
      <w:pPr>
        <w:ind w:firstLine="709"/>
        <w:jc w:val="both"/>
        <w:spacing w:line="360" w:lineRule="auto"/>
        <w:rPr>
          <w:sz w:val="24"/>
          <w:szCs w:val="24"/>
          <w:highlight w:val="yellow"/>
        </w:rPr>
      </w:pPr>
      <w:r>
        <w:rPr>
          <w:sz w:val="24"/>
          <w:szCs w:val="24"/>
        </w:rPr>
        <w:t xml:space="preserve">Отбор проб пыли (пылесметы) проводили с помощью кисти с поверхностей домовых оконных отливов (внешних подоконников). Пробы помещали в маркированные полиэтиленовые грипперы.</w:t>
      </w:r>
      <w:r>
        <w:rPr>
          <w:sz w:val="24"/>
          <w:szCs w:val="24"/>
          <w:highlight w:val="yellow"/>
        </w:rPr>
      </w:r>
    </w:p>
    <w:p>
      <w:pPr>
        <w:ind w:firstLine="709"/>
        <w:jc w:val="both"/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По пути к Медногорскому району исследований, был осуществлен заезд в г. Сибай и отбор двух проб донных отложений техногенных водотоков (которые будут полезны для продолжения исследований данного района прошлых лет) (рис. 12. табл. 11).</w:t>
      </w:r>
      <w:r>
        <w:rPr>
          <w:sz w:val="24"/>
          <w:szCs w:val="24"/>
        </w:rPr>
      </w:r>
    </w:p>
    <w:p>
      <w:pPr>
        <w:ind w:firstLine="709"/>
        <w:jc w:val="both"/>
        <w:spacing w:line="360" w:lineRule="auto"/>
        <w:rPr>
          <w:sz w:val="24"/>
          <w:szCs w:val="24"/>
        </w:rPr>
      </w:pP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ind w:firstLine="709"/>
        <w:jc w:val="both"/>
        <w:spacing w:line="360" w:lineRule="auto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 xml:space="preserve">К настоящему времени пробы просушены, просеяны и готовы к анализу и прочим исследованиям. </w:t>
      </w:r>
      <w:r>
        <w:rPr>
          <w:sz w:val="24"/>
          <w:szCs w:val="24"/>
          <w:highlight w:val="white"/>
        </w:rPr>
      </w:r>
    </w:p>
    <w:p>
      <w:pPr>
        <w:ind w:hanging="709"/>
        <w:jc w:val="both"/>
        <w:spacing w:line="360" w:lineRule="auto"/>
        <w:rPr>
          <w:sz w:val="24"/>
          <w:szCs w:val="24"/>
          <w:highlight w:val="yellow"/>
        </w:rPr>
      </w:pPr>
      <w:r>
        <w:rPr>
          <w:sz w:val="24"/>
          <w:szCs w:val="24"/>
          <w:highlight w:val="yellow"/>
        </w:rPr>
      </w:r>
      <w:r>
        <w:rPr>
          <w:sz w:val="24"/>
          <w:szCs w:val="24"/>
          <w:highlight w:val="yellow"/>
        </w:rPr>
      </w:r>
    </w:p>
    <w:p>
      <w:pPr>
        <w:jc w:val="both"/>
        <w:spacing w:line="360" w:lineRule="auto"/>
        <w:rPr>
          <w:sz w:val="24"/>
          <w:szCs w:val="24"/>
        </w:rPr>
      </w:pPr>
      <w:r>
        <w:rPr>
          <w:sz w:val="24"/>
          <w:szCs w:val="24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764530" cy="3721100"/>
                <wp:effectExtent l="0" t="0" r="0" b="0"/>
                <wp:docPr id="24" name="Рисунок 24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24"/>
                        <a:stretch/>
                      </pic:blipFill>
                      <pic:spPr bwMode="auto">
                        <a:xfrm>
                          <a:off x="0" y="0"/>
                          <a:ext cx="5764530" cy="3721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3" o:spid="_x0000_s23" type="#_x0000_t75" style="width:453.90pt;height:293.00pt;mso-wrap-distance-left:0.00pt;mso-wrap-distance-top:0.00pt;mso-wrap-distance-right:0.00pt;mso-wrap-distance-bottom:0.00pt;" stroked="f">
                <v:path textboxrect="0,0,0,0"/>
                <v:imagedata r:id="rId24" o:title=""/>
              </v:shape>
            </w:pict>
          </mc:Fallback>
        </mc:AlternateContent>
      </w:r>
      <w:r>
        <w:rPr>
          <w:sz w:val="24"/>
          <w:szCs w:val="24"/>
        </w:rPr>
      </w:r>
    </w:p>
    <w:p>
      <w:pPr>
        <w:ind w:right="71"/>
        <w:spacing w:line="360" w:lineRule="auto"/>
        <w:rPr>
          <w:b/>
          <w:sz w:val="24"/>
          <w:szCs w:val="24"/>
          <w:highlight w:val="white"/>
        </w:rPr>
      </w:pPr>
      <w:r>
        <w:rPr>
          <w:b/>
          <w:sz w:val="24"/>
          <w:szCs w:val="24"/>
          <w:highlight w:val="white"/>
        </w:rPr>
        <w:t xml:space="preserve">Рис. 11. Места отбора проб пылей и донных отложений и отходов добычи и переработки руд в районе г. Медногорск.</w:t>
      </w:r>
      <w:r>
        <w:rPr>
          <w:b/>
          <w:sz w:val="24"/>
          <w:szCs w:val="24"/>
          <w:highlight w:val="white"/>
        </w:rPr>
      </w:r>
    </w:p>
    <w:p>
      <w:pPr>
        <w:ind w:firstLine="720"/>
        <w:jc w:val="right"/>
        <w:spacing w:line="360" w:lineRule="auto"/>
        <w:rPr>
          <w:sz w:val="24"/>
          <w:szCs w:val="24"/>
          <w:highlight w:val="yellow"/>
        </w:rPr>
      </w:pPr>
      <w:r>
        <w:rPr>
          <w:sz w:val="24"/>
          <w:szCs w:val="24"/>
          <w:highlight w:val="yellow"/>
        </w:rPr>
      </w:r>
      <w:r>
        <w:rPr>
          <w:sz w:val="24"/>
          <w:szCs w:val="24"/>
          <w:highlight w:val="yellow"/>
        </w:rPr>
      </w:r>
    </w:p>
    <w:p>
      <w:pPr>
        <w:ind w:hanging="142"/>
        <w:jc w:val="right"/>
        <w:spacing w:line="360" w:lineRule="auto"/>
        <w:rPr>
          <w:sz w:val="24"/>
          <w:szCs w:val="24"/>
          <w:highlight w:val="yellow"/>
        </w:rPr>
      </w:pPr>
      <w:r>
        <w:rPr>
          <w:sz w:val="24"/>
          <w:szCs w:val="24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764530" cy="3625850"/>
                <wp:effectExtent l="0" t="0" r="0" b="0"/>
                <wp:docPr id="25" name="Рисунок 25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25"/>
                        <a:stretch/>
                      </pic:blipFill>
                      <pic:spPr bwMode="auto">
                        <a:xfrm>
                          <a:off x="0" y="0"/>
                          <a:ext cx="5764530" cy="3625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4" o:spid="_x0000_s24" type="#_x0000_t75" style="width:453.90pt;height:285.50pt;mso-wrap-distance-left:0.00pt;mso-wrap-distance-top:0.00pt;mso-wrap-distance-right:0.00pt;mso-wrap-distance-bottom:0.00pt;" stroked="f">
                <v:path textboxrect="0,0,0,0"/>
                <v:imagedata r:id="rId25" o:title=""/>
              </v:shape>
            </w:pict>
          </mc:Fallback>
        </mc:AlternateContent>
      </w:r>
      <w:r>
        <w:rPr>
          <w:sz w:val="24"/>
          <w:szCs w:val="24"/>
          <w:highlight w:val="yellow"/>
        </w:rPr>
      </w:r>
    </w:p>
    <w:p>
      <w:pPr>
        <w:ind w:right="71"/>
        <w:spacing w:line="360" w:lineRule="auto"/>
        <w:rPr>
          <w:b/>
          <w:sz w:val="24"/>
          <w:szCs w:val="24"/>
          <w:highlight w:val="white"/>
        </w:rPr>
      </w:pPr>
      <w:r>
        <w:rPr>
          <w:b/>
          <w:sz w:val="24"/>
          <w:szCs w:val="24"/>
          <w:highlight w:val="white"/>
        </w:rPr>
        <w:t xml:space="preserve">Рис. 12. Место отбора проб донных отложений техногенных водотоков в районе г. Сибай.</w:t>
      </w:r>
      <w:r>
        <w:rPr>
          <w:b/>
          <w:sz w:val="24"/>
          <w:szCs w:val="24"/>
          <w:highlight w:val="white"/>
        </w:rPr>
      </w:r>
    </w:p>
    <w:p>
      <w:pPr>
        <w:jc w:val="right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</w:r>
      <w:r>
        <w:rPr>
          <w:sz w:val="24"/>
          <w:szCs w:val="24"/>
          <w:highlight w:val="white"/>
        </w:rPr>
      </w:r>
    </w:p>
    <w:p>
      <w:pPr>
        <w:jc w:val="right"/>
        <w:rPr>
          <w:sz w:val="24"/>
          <w:szCs w:val="24"/>
        </w:rPr>
      </w:pP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jc w:val="right"/>
        <w:rPr>
          <w:sz w:val="24"/>
          <w:szCs w:val="24"/>
        </w:rPr>
      </w:pPr>
      <w:r>
        <w:rPr>
          <w:sz w:val="24"/>
          <w:szCs w:val="24"/>
          <w:highlight w:val="white"/>
        </w:rPr>
        <w:t xml:space="preserve">Таблица 11</w:t>
      </w:r>
      <w:r>
        <w:rPr>
          <w:sz w:val="24"/>
          <w:szCs w:val="24"/>
        </w:rPr>
      </w:r>
    </w:p>
    <w:p>
      <w:pPr>
        <w:jc w:val="center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 xml:space="preserve">Каталог отобранных проб почв, пыли и донных отложений в Медногорской и Сибайской геотехнических системах, 2023 г.</w:t>
      </w:r>
      <w:r>
        <w:rPr>
          <w:sz w:val="24"/>
          <w:szCs w:val="24"/>
          <w:highlight w:val="white"/>
        </w:rPr>
      </w:r>
    </w:p>
    <w:tbl>
      <w:tblPr>
        <w:tblW w:w="0" w:type="auto"/>
        <w:tblInd w:w="-634" w:type="dxa"/>
        <w:tblLayout w:type="fixed"/>
        <w:tblLook w:val="04A0" w:firstRow="1" w:lastRow="0" w:firstColumn="1" w:lastColumn="0" w:noHBand="0" w:noVBand="1"/>
      </w:tblPr>
      <w:tblGrid>
        <w:gridCol w:w="533"/>
        <w:gridCol w:w="675"/>
        <w:gridCol w:w="1809"/>
        <w:gridCol w:w="1416"/>
        <w:gridCol w:w="1417"/>
        <w:gridCol w:w="4360"/>
      </w:tblGrid>
      <w:tr>
        <w:trPr>
          <w:trHeight w:val="459"/>
        </w:trPr>
        <w:tc>
          <w:tcPr>
            <w:shd w:val="clear" w:color="auto" w:fill="auto"/>
            <w:tcW w:w="533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№</w:t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auto"/>
            <w:tcW w:w="675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№ пп</w:t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auto"/>
            <w:tcW w:w="1809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№ пробы</w:t>
            </w:r>
            <w:r>
              <w:rPr>
                <w:sz w:val="24"/>
                <w:szCs w:val="24"/>
              </w:rPr>
            </w:r>
          </w:p>
        </w:tc>
        <w:tc>
          <w:tcPr>
            <w:gridSpan w:val="2"/>
            <w:shd w:val="clear" w:color="auto" w:fill="auto"/>
            <w:tcW w:w="2833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Координаты</w:t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auto"/>
            <w:tcW w:w="4360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 xml:space="preserve">Тип пробы</w:t>
            </w:r>
            <w:r>
              <w:rPr>
                <w:b/>
                <w:bCs/>
                <w:sz w:val="24"/>
                <w:szCs w:val="24"/>
              </w:rPr>
            </w:r>
          </w:p>
        </w:tc>
      </w:tr>
      <w:tr>
        <w:trPr>
          <w:trHeight w:val="459"/>
        </w:trPr>
        <w:tc>
          <w:tcPr>
            <w:shd w:val="clear" w:color="auto" w:fill="auto"/>
            <w:tcW w:w="533" w:type="dxa"/>
            <w:vAlign w:val="bottom"/>
            <w:vMerge w:val="continue"/>
            <w:textDirection w:val="lrTb"/>
            <w:noWrap w:val="false"/>
          </w:tcPr>
          <w:p>
            <w:pPr>
              <w:jc w:val="center"/>
            </w:pPr>
            <w:r/>
            <w:r/>
          </w:p>
        </w:tc>
        <w:tc>
          <w:tcPr>
            <w:shd w:val="clear" w:color="auto" w:fill="auto"/>
            <w:tcW w:w="675" w:type="dxa"/>
            <w:vAlign w:val="bottom"/>
            <w:vMerge w:val="continue"/>
            <w:textDirection w:val="lrTb"/>
            <w:noWrap w:val="false"/>
          </w:tcPr>
          <w:p>
            <w:pPr>
              <w:jc w:val="center"/>
            </w:pPr>
            <w:r/>
            <w:r/>
          </w:p>
        </w:tc>
        <w:tc>
          <w:tcPr>
            <w:shd w:val="clear" w:color="auto" w:fill="auto"/>
            <w:tcW w:w="1809" w:type="dxa"/>
            <w:vAlign w:val="bottom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shd w:val="clear" w:color="auto" w:fill="auto"/>
            <w:tcW w:w="1416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Широта</w:t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auto"/>
            <w:tcW w:w="1417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Долгота</w:t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auto"/>
            <w:tcW w:w="4360" w:type="dxa"/>
            <w:vAlign w:val="bottom"/>
            <w:vMerge w:val="continue"/>
            <w:textDirection w:val="lrTb"/>
            <w:noWrap w:val="false"/>
          </w:tcPr>
          <w:p>
            <w:r/>
            <w:r/>
          </w:p>
        </w:tc>
      </w:tr>
      <w:tr>
        <w:trPr>
          <w:trHeight w:val="459"/>
        </w:trPr>
        <w:tc>
          <w:tcPr>
            <w:shd w:val="clear" w:color="auto" w:fill="auto"/>
            <w:tcW w:w="533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</w:t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auto"/>
            <w:tcW w:w="675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145</w:t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auto"/>
            <w:tcW w:w="1809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Sb(Sd) 250</w:t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auto"/>
            <w:tcW w:w="1416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52.713011°</w:t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auto"/>
            <w:tcW w:w="1417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52.713011°</w:t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auto"/>
            <w:tcW w:w="4360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Белые "охры" из подотвальных водотоков</w:t>
            </w:r>
            <w:r>
              <w:rPr>
                <w:sz w:val="24"/>
                <w:szCs w:val="24"/>
              </w:rPr>
            </w:r>
          </w:p>
        </w:tc>
      </w:tr>
      <w:tr>
        <w:trPr>
          <w:trHeight w:val="459"/>
        </w:trPr>
        <w:tc>
          <w:tcPr>
            <w:shd w:val="clear" w:color="auto" w:fill="auto"/>
            <w:tcW w:w="533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2</w:t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auto"/>
            <w:tcW w:w="675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146</w:t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auto"/>
            <w:tcW w:w="1809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Sb(Sd) 251</w:t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auto"/>
            <w:tcW w:w="1416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52.713011°</w:t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auto"/>
            <w:tcW w:w="1417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52.713011°</w:t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auto"/>
            <w:tcW w:w="4360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Кремовые "охры" из подотвальных водотоков</w:t>
            </w:r>
            <w:r>
              <w:rPr>
                <w:sz w:val="24"/>
                <w:szCs w:val="24"/>
              </w:rPr>
            </w:r>
          </w:p>
        </w:tc>
      </w:tr>
      <w:tr>
        <w:trPr>
          <w:trHeight w:val="459"/>
        </w:trPr>
        <w:tc>
          <w:tcPr>
            <w:shd w:val="clear" w:color="auto" w:fill="auto"/>
            <w:tcW w:w="533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3</w:t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auto"/>
            <w:tcW w:w="675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147</w:t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auto"/>
            <w:tcW w:w="1809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Md(Dst) 450</w:t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auto"/>
            <w:tcW w:w="1416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51.405511°</w:t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auto"/>
            <w:tcW w:w="1417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57.580725°</w:t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auto"/>
            <w:tcW w:w="4360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Внутридомовая пыль</w:t>
            </w:r>
            <w:r>
              <w:rPr>
                <w:sz w:val="24"/>
                <w:szCs w:val="24"/>
              </w:rPr>
            </w:r>
          </w:p>
        </w:tc>
      </w:tr>
      <w:tr>
        <w:trPr>
          <w:trHeight w:val="459"/>
        </w:trPr>
        <w:tc>
          <w:tcPr>
            <w:shd w:val="clear" w:color="auto" w:fill="auto"/>
            <w:tcW w:w="533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</w:t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auto"/>
            <w:tcW w:w="675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148</w:t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auto"/>
            <w:tcW w:w="1809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Md(Dst) 451</w:t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auto"/>
            <w:tcW w:w="1416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51.406270°</w:t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auto"/>
            <w:tcW w:w="1417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57.583497°</w:t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auto"/>
            <w:tcW w:w="4360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Пыль подоконников</w:t>
            </w:r>
            <w:r>
              <w:rPr>
                <w:sz w:val="24"/>
                <w:szCs w:val="24"/>
              </w:rPr>
            </w:r>
          </w:p>
        </w:tc>
      </w:tr>
      <w:tr>
        <w:trPr>
          <w:trHeight w:val="459"/>
        </w:trPr>
        <w:tc>
          <w:tcPr>
            <w:shd w:val="clear" w:color="auto" w:fill="auto"/>
            <w:tcW w:w="533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</w:t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auto"/>
            <w:tcW w:w="675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149</w:t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auto"/>
            <w:tcW w:w="1809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Md(Dst) 452</w:t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auto"/>
            <w:tcW w:w="1416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51.402182°</w:t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auto"/>
            <w:tcW w:w="1417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57.587079°</w:t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auto"/>
            <w:tcW w:w="4360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Пыль подоконников</w:t>
            </w:r>
            <w:r>
              <w:rPr>
                <w:sz w:val="24"/>
                <w:szCs w:val="24"/>
              </w:rPr>
            </w:r>
          </w:p>
        </w:tc>
      </w:tr>
      <w:tr>
        <w:trPr>
          <w:trHeight w:val="459"/>
        </w:trPr>
        <w:tc>
          <w:tcPr>
            <w:shd w:val="clear" w:color="auto" w:fill="auto"/>
            <w:tcW w:w="533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6</w:t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auto"/>
            <w:tcW w:w="675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150</w:t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auto"/>
            <w:tcW w:w="1809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Md(Dst) 453</w:t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auto"/>
            <w:tcW w:w="1416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51.398447°</w:t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auto"/>
            <w:tcW w:w="1417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57.601682°</w:t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auto"/>
            <w:tcW w:w="4360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Пыль подоконников</w:t>
            </w:r>
            <w:r>
              <w:rPr>
                <w:sz w:val="24"/>
                <w:szCs w:val="24"/>
              </w:rPr>
            </w:r>
          </w:p>
        </w:tc>
      </w:tr>
      <w:tr>
        <w:trPr>
          <w:trHeight w:val="459"/>
        </w:trPr>
        <w:tc>
          <w:tcPr>
            <w:shd w:val="clear" w:color="auto" w:fill="auto"/>
            <w:tcW w:w="533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7</w:t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auto"/>
            <w:tcW w:w="675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151</w:t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auto"/>
            <w:tcW w:w="1809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Md(Dst) 454</w:t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auto"/>
            <w:tcW w:w="1416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51.392536°</w:t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auto"/>
            <w:tcW w:w="1417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57.589016°</w:t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auto"/>
            <w:tcW w:w="4360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Пыль подоконников</w:t>
            </w:r>
            <w:r>
              <w:rPr>
                <w:sz w:val="24"/>
                <w:szCs w:val="24"/>
              </w:rPr>
            </w:r>
          </w:p>
        </w:tc>
      </w:tr>
      <w:tr>
        <w:trPr>
          <w:trHeight w:val="459"/>
        </w:trPr>
        <w:tc>
          <w:tcPr>
            <w:shd w:val="clear" w:color="auto" w:fill="auto"/>
            <w:tcW w:w="533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8</w:t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auto"/>
            <w:tcW w:w="675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152</w:t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auto"/>
            <w:tcW w:w="1809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Md(Dst) 455</w:t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auto"/>
            <w:tcW w:w="1416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51.414744°</w:t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auto"/>
            <w:tcW w:w="1417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57.595690°</w:t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auto"/>
            <w:tcW w:w="4360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Пыль подоконников</w:t>
            </w:r>
            <w:r>
              <w:rPr>
                <w:sz w:val="24"/>
                <w:szCs w:val="24"/>
              </w:rPr>
            </w:r>
          </w:p>
        </w:tc>
      </w:tr>
      <w:tr>
        <w:trPr>
          <w:trHeight w:val="459"/>
        </w:trPr>
        <w:tc>
          <w:tcPr>
            <w:shd w:val="clear" w:color="auto" w:fill="auto"/>
            <w:tcW w:w="533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9</w:t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auto"/>
            <w:tcW w:w="675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153</w:t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auto"/>
            <w:tcW w:w="1809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Md(Dst) 456</w:t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auto"/>
            <w:tcW w:w="1416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51.418289°</w:t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auto"/>
            <w:tcW w:w="1417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57.604112°</w:t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auto"/>
            <w:tcW w:w="4360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Пыль подоконников</w:t>
            </w:r>
            <w:r>
              <w:rPr>
                <w:sz w:val="24"/>
                <w:szCs w:val="24"/>
              </w:rPr>
            </w:r>
          </w:p>
        </w:tc>
      </w:tr>
      <w:tr>
        <w:trPr>
          <w:trHeight w:val="459"/>
        </w:trPr>
        <w:tc>
          <w:tcPr>
            <w:shd w:val="clear" w:color="auto" w:fill="auto"/>
            <w:tcW w:w="533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10</w:t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auto"/>
            <w:tcW w:w="675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154</w:t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auto"/>
            <w:tcW w:w="1809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Md(Dst) 457</w:t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auto"/>
            <w:tcW w:w="1416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51.409510°</w:t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auto"/>
            <w:tcW w:w="1417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57.602720°</w:t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auto"/>
            <w:tcW w:w="4360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Пыль подоконников</w:t>
            </w:r>
            <w:r>
              <w:rPr>
                <w:sz w:val="24"/>
                <w:szCs w:val="24"/>
              </w:rPr>
            </w:r>
          </w:p>
        </w:tc>
      </w:tr>
      <w:tr>
        <w:trPr>
          <w:trHeight w:val="459"/>
        </w:trPr>
        <w:tc>
          <w:tcPr>
            <w:shd w:val="clear" w:color="auto" w:fill="auto"/>
            <w:tcW w:w="533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11</w:t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auto"/>
            <w:tcW w:w="675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155</w:t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auto"/>
            <w:tcW w:w="1809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Md(Dst) 458</w:t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auto"/>
            <w:tcW w:w="1416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51.420468°</w:t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auto"/>
            <w:tcW w:w="1417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57.591429°</w:t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auto"/>
            <w:tcW w:w="4360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Пыль подоконников</w:t>
            </w:r>
            <w:r>
              <w:rPr>
                <w:sz w:val="24"/>
                <w:szCs w:val="24"/>
              </w:rPr>
            </w:r>
          </w:p>
        </w:tc>
      </w:tr>
      <w:tr>
        <w:trPr>
          <w:trHeight w:val="459"/>
        </w:trPr>
        <w:tc>
          <w:tcPr>
            <w:shd w:val="clear" w:color="auto" w:fill="auto"/>
            <w:tcW w:w="533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12</w:t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auto"/>
            <w:tcW w:w="675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156</w:t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auto"/>
            <w:tcW w:w="1809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Md(Dst) 459</w:t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auto"/>
            <w:tcW w:w="1416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51.440692°</w:t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auto"/>
            <w:tcW w:w="1417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57.568603°</w:t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auto"/>
            <w:tcW w:w="4360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Пыль с сидений остановок возле ММСК</w:t>
            </w:r>
            <w:r>
              <w:rPr>
                <w:sz w:val="24"/>
                <w:szCs w:val="24"/>
              </w:rPr>
            </w:r>
          </w:p>
        </w:tc>
      </w:tr>
      <w:tr>
        <w:trPr>
          <w:trHeight w:val="459"/>
        </w:trPr>
        <w:tc>
          <w:tcPr>
            <w:shd w:val="clear" w:color="auto" w:fill="auto"/>
            <w:tcW w:w="533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13</w:t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auto"/>
            <w:tcW w:w="675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157</w:t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auto"/>
            <w:tcW w:w="1809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Md(Dst) 460</w:t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auto"/>
            <w:tcW w:w="1416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51.457211°</w:t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auto"/>
            <w:tcW w:w="1417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57.574481°</w:t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auto"/>
            <w:tcW w:w="4360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Пыль с сидений остановок возле ММСК</w:t>
            </w:r>
            <w:r>
              <w:rPr>
                <w:sz w:val="24"/>
                <w:szCs w:val="24"/>
              </w:rPr>
            </w:r>
          </w:p>
        </w:tc>
      </w:tr>
      <w:tr>
        <w:trPr>
          <w:trHeight w:val="459"/>
        </w:trPr>
        <w:tc>
          <w:tcPr>
            <w:shd w:val="clear" w:color="auto" w:fill="auto"/>
            <w:tcW w:w="533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14</w:t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auto"/>
            <w:tcW w:w="675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158</w:t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auto"/>
            <w:tcW w:w="1809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Md(Dst) 461</w:t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auto"/>
            <w:tcW w:w="1416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51.438504°</w:t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auto"/>
            <w:tcW w:w="1417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57.568989°</w:t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auto"/>
            <w:tcW w:w="4360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Пыль с сидений остановок возле ММСК</w:t>
            </w:r>
            <w:r>
              <w:rPr>
                <w:sz w:val="24"/>
                <w:szCs w:val="24"/>
              </w:rPr>
            </w:r>
          </w:p>
        </w:tc>
      </w:tr>
      <w:tr>
        <w:trPr>
          <w:trHeight w:val="459"/>
        </w:trPr>
        <w:tc>
          <w:tcPr>
            <w:shd w:val="clear" w:color="auto" w:fill="auto"/>
            <w:tcW w:w="533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15</w:t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auto"/>
            <w:tcW w:w="675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159</w:t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auto"/>
            <w:tcW w:w="1809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Md(Dst) 462</w:t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auto"/>
            <w:tcW w:w="1416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51.456522°</w:t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auto"/>
            <w:tcW w:w="1417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57.591128°</w:t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auto"/>
            <w:tcW w:w="4360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Пыль подоконников</w:t>
            </w:r>
            <w:r>
              <w:rPr>
                <w:sz w:val="24"/>
                <w:szCs w:val="24"/>
              </w:rPr>
            </w:r>
          </w:p>
        </w:tc>
      </w:tr>
      <w:tr>
        <w:trPr>
          <w:trHeight w:val="459"/>
        </w:trPr>
        <w:tc>
          <w:tcPr>
            <w:shd w:val="clear" w:color="auto" w:fill="auto"/>
            <w:tcW w:w="533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16</w:t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auto"/>
            <w:tcW w:w="675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160</w:t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auto"/>
            <w:tcW w:w="1809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Md(Dst) 463</w:t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auto"/>
            <w:tcW w:w="1416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51.468862°</w:t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auto"/>
            <w:tcW w:w="1417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57.630909°</w:t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auto"/>
            <w:tcW w:w="4360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Пыль подоконников</w:t>
            </w:r>
            <w:r>
              <w:rPr>
                <w:sz w:val="24"/>
                <w:szCs w:val="24"/>
              </w:rPr>
            </w:r>
          </w:p>
        </w:tc>
      </w:tr>
      <w:tr>
        <w:trPr>
          <w:trHeight w:val="459"/>
        </w:trPr>
        <w:tc>
          <w:tcPr>
            <w:shd w:val="clear" w:color="auto" w:fill="auto"/>
            <w:tcW w:w="533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17</w:t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auto"/>
            <w:tcW w:w="675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161</w:t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auto"/>
            <w:tcW w:w="1809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Md(Dst) 464</w:t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auto"/>
            <w:tcW w:w="1416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51.473144°</w:t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auto"/>
            <w:tcW w:w="1417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57.636854°</w:t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auto"/>
            <w:tcW w:w="4360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Пыль подоконников</w:t>
            </w:r>
            <w:r>
              <w:rPr>
                <w:sz w:val="24"/>
                <w:szCs w:val="24"/>
              </w:rPr>
            </w:r>
          </w:p>
        </w:tc>
      </w:tr>
      <w:tr>
        <w:trPr>
          <w:trHeight w:val="459"/>
        </w:trPr>
        <w:tc>
          <w:tcPr>
            <w:shd w:val="clear" w:color="auto" w:fill="auto"/>
            <w:tcW w:w="533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18</w:t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auto"/>
            <w:tcW w:w="675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162</w:t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auto"/>
            <w:tcW w:w="1809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Md(Dst) 465</w:t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auto"/>
            <w:tcW w:w="1416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51.465427°</w:t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auto"/>
            <w:tcW w:w="1417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57.618941</w:t>
            </w:r>
            <w:r>
              <w:rPr>
                <w:color w:val="000000"/>
                <w:sz w:val="24"/>
                <w:szCs w:val="24"/>
              </w:rPr>
              <w:t xml:space="preserve">°</w:t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auto"/>
            <w:tcW w:w="4360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Пыль подоконников</w:t>
            </w:r>
            <w:r>
              <w:rPr>
                <w:sz w:val="24"/>
                <w:szCs w:val="24"/>
              </w:rPr>
            </w:r>
          </w:p>
        </w:tc>
      </w:tr>
      <w:tr>
        <w:trPr>
          <w:trHeight w:val="459"/>
        </w:trPr>
        <w:tc>
          <w:tcPr>
            <w:shd w:val="clear" w:color="auto" w:fill="auto"/>
            <w:tcW w:w="533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19</w:t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auto"/>
            <w:tcW w:w="675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163</w:t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auto"/>
            <w:tcW w:w="1809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Md(Dst) 466</w:t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auto"/>
            <w:tcW w:w="1416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51.462238°</w:t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auto"/>
            <w:tcW w:w="1417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57.610196°</w:t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auto"/>
            <w:tcW w:w="4360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Пыль подоконников</w:t>
            </w:r>
            <w:r>
              <w:rPr>
                <w:sz w:val="24"/>
                <w:szCs w:val="24"/>
              </w:rPr>
            </w:r>
          </w:p>
        </w:tc>
      </w:tr>
      <w:tr>
        <w:trPr>
          <w:trHeight w:val="459"/>
        </w:trPr>
        <w:tc>
          <w:tcPr>
            <w:shd w:val="clear" w:color="auto" w:fill="auto"/>
            <w:tcW w:w="533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20</w:t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auto"/>
            <w:tcW w:w="675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164</w:t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auto"/>
            <w:tcW w:w="1809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Md(Sd) 470</w:t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auto"/>
            <w:tcW w:w="1416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51.461090°</w:t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auto"/>
            <w:tcW w:w="1417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57.654567°</w:t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auto"/>
            <w:tcW w:w="4360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Белые "охры" р. Жирикля</w:t>
            </w:r>
            <w:r>
              <w:rPr>
                <w:sz w:val="24"/>
                <w:szCs w:val="24"/>
              </w:rPr>
            </w:r>
          </w:p>
        </w:tc>
      </w:tr>
      <w:tr>
        <w:trPr>
          <w:trHeight w:val="459"/>
        </w:trPr>
        <w:tc>
          <w:tcPr>
            <w:shd w:val="clear" w:color="auto" w:fill="auto"/>
            <w:tcW w:w="533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21</w:t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auto"/>
            <w:tcW w:w="675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165</w:t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auto"/>
            <w:tcW w:w="1809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Md(Sd) 471</w:t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auto"/>
            <w:tcW w:w="1416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51.46109</w:t>
            </w:r>
            <w:r>
              <w:rPr>
                <w:color w:val="000000"/>
                <w:sz w:val="24"/>
                <w:szCs w:val="24"/>
                <w:lang w:val="en-US"/>
              </w:rPr>
              <w:t xml:space="preserve">1</w:t>
            </w:r>
            <w:r>
              <w:rPr>
                <w:color w:val="000000"/>
                <w:sz w:val="24"/>
                <w:szCs w:val="24"/>
              </w:rPr>
              <w:t xml:space="preserve">°</w:t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auto"/>
            <w:tcW w:w="1417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57.65456</w:t>
            </w:r>
            <w:r>
              <w:rPr>
                <w:color w:val="000000"/>
                <w:sz w:val="24"/>
                <w:szCs w:val="24"/>
                <w:lang w:val="en-US"/>
              </w:rPr>
              <w:t xml:space="preserve">6</w:t>
            </w:r>
            <w:r>
              <w:rPr>
                <w:color w:val="000000"/>
                <w:sz w:val="24"/>
                <w:szCs w:val="24"/>
              </w:rPr>
              <w:t xml:space="preserve">°</w:t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auto"/>
            <w:tcW w:w="4360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Голубые "охры" р. Жирикля</w:t>
            </w:r>
            <w:r>
              <w:rPr>
                <w:sz w:val="24"/>
                <w:szCs w:val="24"/>
              </w:rPr>
            </w:r>
          </w:p>
        </w:tc>
      </w:tr>
      <w:tr>
        <w:trPr>
          <w:trHeight w:val="459"/>
        </w:trPr>
        <w:tc>
          <w:tcPr>
            <w:shd w:val="clear" w:color="auto" w:fill="auto"/>
            <w:tcW w:w="533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22</w:t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auto"/>
            <w:tcW w:w="675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166</w:t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auto"/>
            <w:tcW w:w="1809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Md(Sd) 472</w:t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auto"/>
            <w:tcW w:w="1416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51.407309°</w:t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auto"/>
            <w:tcW w:w="1417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57.640126°</w:t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auto"/>
            <w:tcW w:w="4360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Белые "охры" р. Херсонка</w:t>
            </w:r>
            <w:r>
              <w:rPr>
                <w:sz w:val="24"/>
                <w:szCs w:val="24"/>
              </w:rPr>
            </w:r>
          </w:p>
        </w:tc>
      </w:tr>
      <w:tr>
        <w:trPr>
          <w:trHeight w:val="459"/>
        </w:trPr>
        <w:tc>
          <w:tcPr>
            <w:shd w:val="clear" w:color="auto" w:fill="auto"/>
            <w:tcW w:w="533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23</w:t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auto"/>
            <w:tcW w:w="675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167</w:t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auto"/>
            <w:tcW w:w="1809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Md(Ws) 473</w:t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auto"/>
            <w:tcW w:w="1416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51.462200°</w:t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auto"/>
            <w:tcW w:w="1417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57.621915°</w:t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auto"/>
            <w:tcW w:w="4360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Пиритный материал флотации</w:t>
            </w:r>
            <w:r>
              <w:rPr>
                <w:sz w:val="24"/>
                <w:szCs w:val="24"/>
              </w:rPr>
            </w:r>
          </w:p>
        </w:tc>
      </w:tr>
      <w:tr>
        <w:trPr>
          <w:trHeight w:val="459"/>
        </w:trPr>
        <w:tc>
          <w:tcPr>
            <w:shd w:val="clear" w:color="auto" w:fill="auto"/>
            <w:tcW w:w="533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24</w:t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auto"/>
            <w:tcW w:w="675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168</w:t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auto"/>
            <w:tcW w:w="1809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Md(Ws) 474</w:t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auto"/>
            <w:tcW w:w="1416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51.462200°</w:t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auto"/>
            <w:tcW w:w="1417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57.621915°</w:t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auto"/>
            <w:tcW w:w="4360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Хлорит-серицит-кварц-пиритовые метасоматиты.  отходы добычи руд</w:t>
            </w:r>
            <w:r>
              <w:rPr>
                <w:sz w:val="24"/>
                <w:szCs w:val="24"/>
              </w:rPr>
            </w:r>
          </w:p>
        </w:tc>
      </w:tr>
      <w:tr>
        <w:trPr>
          <w:trHeight w:val="459"/>
        </w:trPr>
        <w:tc>
          <w:tcPr>
            <w:shd w:val="clear" w:color="auto" w:fill="auto"/>
            <w:tcW w:w="533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25</w:t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auto"/>
            <w:tcW w:w="675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169</w:t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auto"/>
            <w:tcW w:w="1809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Md(Dst) 475</w:t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auto"/>
            <w:tcW w:w="1416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51.456113°</w:t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auto"/>
            <w:tcW w:w="1417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57.585842°</w:t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auto"/>
            <w:tcW w:w="4360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Пыль подоконников</w:t>
            </w:r>
            <w:r>
              <w:rPr>
                <w:sz w:val="24"/>
                <w:szCs w:val="24"/>
              </w:rPr>
            </w:r>
          </w:p>
        </w:tc>
      </w:tr>
      <w:tr>
        <w:trPr>
          <w:trHeight w:val="459"/>
        </w:trPr>
        <w:tc>
          <w:tcPr>
            <w:shd w:val="clear" w:color="auto" w:fill="auto"/>
            <w:tcW w:w="533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26</w:t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auto"/>
            <w:tcW w:w="675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170</w:t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auto"/>
            <w:tcW w:w="1809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Md(R) 476</w:t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auto"/>
            <w:tcW w:w="1416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51.433637°</w:t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auto"/>
            <w:tcW w:w="1417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57.550468°</w:t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auto"/>
            <w:tcW w:w="4360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Тонкие сколы с базальтов</w:t>
            </w:r>
            <w:r>
              <w:rPr>
                <w:sz w:val="24"/>
                <w:szCs w:val="24"/>
              </w:rPr>
            </w:r>
          </w:p>
        </w:tc>
      </w:tr>
    </w:tbl>
    <w:p>
      <w:pPr>
        <w:jc w:val="right"/>
        <w:rPr>
          <w:highlight w:val="yellow"/>
        </w:rPr>
      </w:pPr>
      <w:r>
        <w:rPr>
          <w:highlight w:val="yellow"/>
        </w:rPr>
      </w:r>
      <w:r>
        <w:rPr>
          <w:highlight w:val="yellow"/>
        </w:rPr>
      </w:r>
    </w:p>
    <w:p>
      <w:pPr>
        <w:pStyle w:val="953"/>
        <w:ind w:right="-81" w:firstLine="709"/>
        <w:spacing w:line="360" w:lineRule="auto"/>
        <w:rPr>
          <w:b w:val="0"/>
          <w:i/>
          <w:sz w:val="24"/>
          <w:szCs w:val="24"/>
          <w:highlight w:val="white"/>
        </w:rPr>
      </w:pPr>
      <w:r>
        <w:rPr>
          <w:sz w:val="24"/>
          <w:szCs w:val="24"/>
          <w:highlight w:val="white"/>
          <w:lang w:val="ru-RU"/>
        </w:rPr>
        <w:t xml:space="preserve">-</w:t>
      </w:r>
      <w:r>
        <w:rPr>
          <w:b w:val="0"/>
          <w:i/>
          <w:sz w:val="24"/>
          <w:szCs w:val="24"/>
          <w:highlight w:val="white"/>
          <w:lang w:val="ru-RU"/>
        </w:rPr>
        <w:t xml:space="preserve"> Объем отобранных проб:</w:t>
      </w:r>
      <w:r>
        <w:rPr>
          <w:b w:val="0"/>
          <w:i/>
          <w:sz w:val="24"/>
          <w:szCs w:val="24"/>
          <w:highlight w:val="white"/>
        </w:rPr>
      </w:r>
    </w:p>
    <w:p>
      <w:pPr>
        <w:pStyle w:val="953"/>
        <w:ind w:right="-81" w:firstLine="709"/>
        <w:spacing w:line="360" w:lineRule="auto"/>
        <w:rPr>
          <w:b w:val="0"/>
          <w:sz w:val="24"/>
          <w:szCs w:val="24"/>
          <w:highlight w:val="white"/>
          <w:lang w:val="ru-RU"/>
        </w:rPr>
      </w:pPr>
      <w:r>
        <w:rPr>
          <w:b w:val="0"/>
          <w:sz w:val="24"/>
          <w:szCs w:val="24"/>
          <w:highlight w:val="white"/>
          <w:lang w:val="ru-RU"/>
        </w:rPr>
        <w:t xml:space="preserve">В полевой сезон 2023 года отобрано 170 проб поверхностных почв, природно-техногенных пылей, горнопромышленных отходом и донных отложений техногенных водотоков, из них 30 проб по генетическим горизонтам трех почвенных разрезов.</w:t>
      </w:r>
      <w:r>
        <w:rPr>
          <w:b w:val="0"/>
          <w:sz w:val="24"/>
          <w:szCs w:val="24"/>
          <w:highlight w:val="white"/>
          <w:lang w:val="ru-RU"/>
        </w:rPr>
      </w:r>
    </w:p>
    <w:p>
      <w:pPr>
        <w:jc w:val="right"/>
        <w:rPr>
          <w:highlight w:val="yellow"/>
        </w:rPr>
      </w:pPr>
      <w:r>
        <w:rPr>
          <w:highlight w:val="yellow"/>
        </w:rPr>
      </w:r>
      <w:r>
        <w:rPr>
          <w:highlight w:val="yellow"/>
        </w:rPr>
      </w:r>
    </w:p>
    <w:p>
      <w:pPr>
        <w:numPr>
          <w:ilvl w:val="0"/>
          <w:numId w:val="20"/>
        </w:numPr>
        <w:spacing w:line="360" w:lineRule="auto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 xml:space="preserve">–</w:t>
      </w:r>
      <w:r>
        <w:rPr>
          <w:sz w:val="24"/>
          <w:szCs w:val="24"/>
          <w:highlight w:val="white"/>
        </w:rPr>
      </w:r>
    </w:p>
    <w:p>
      <w:pPr>
        <w:numPr>
          <w:ilvl w:val="0"/>
          <w:numId w:val="20"/>
        </w:numPr>
        <w:spacing w:line="360" w:lineRule="auto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 xml:space="preserve">нет</w:t>
      </w:r>
      <w:r>
        <w:rPr>
          <w:sz w:val="24"/>
          <w:szCs w:val="24"/>
          <w:highlight w:val="white"/>
        </w:rPr>
      </w:r>
    </w:p>
    <w:p>
      <w:pPr>
        <w:numPr>
          <w:ilvl w:val="0"/>
          <w:numId w:val="20"/>
        </w:numPr>
        <w:spacing w:line="360" w:lineRule="auto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 xml:space="preserve"> Оснащение отряда хорошее.</w:t>
      </w:r>
      <w:r>
        <w:rPr>
          <w:sz w:val="24"/>
          <w:szCs w:val="24"/>
          <w:highlight w:val="white"/>
        </w:rPr>
      </w:r>
    </w:p>
    <w:p>
      <w:pPr>
        <w:ind w:left="360"/>
        <w:spacing w:line="360" w:lineRule="auto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 xml:space="preserve">Считаю проведение полевых работ отрядом «Геоэкологический» сезона 2023 года успешным.</w:t>
      </w:r>
      <w:r>
        <w:rPr>
          <w:sz w:val="24"/>
          <w:szCs w:val="24"/>
          <w:highlight w:val="white"/>
        </w:rPr>
      </w:r>
    </w:p>
    <w:sectPr>
      <w:footerReference w:type="default" r:id="rId9"/>
      <w:footerReference w:type="even" r:id="rId10"/>
      <w:footnotePr/>
      <w:endnotePr/>
      <w:type w:val="nextPage"/>
      <w:pgSz w:w="11906" w:h="16838" w:orient="portrait"/>
      <w:pgMar w:top="1134" w:right="1134" w:bottom="899" w:left="1701" w:header="720" w:footer="720" w:gutter="0"/>
      <w:cols w:num="1" w:sep="0" w:space="708" w:equalWidth="1"/>
      <w:docGrid w:linePitch="36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r>
        <w:separator/>
      </w:r>
      <w:r/>
    </w:p>
  </w:endnote>
  <w:endnote w:type="continuationSeparator" w:id="0">
    <w:p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NewRoman">
    <w:panose1 w:val="02020603050405020304"/>
  </w:font>
  <w:font w:name="Wingdings">
    <w:panose1 w:val="05000000000000000000"/>
  </w:font>
  <w:font w:name="Symbol">
    <w:panose1 w:val="05050102010706020507"/>
  </w:font>
  <w:font w:name="Georgia">
    <w:panose1 w:val="02040502050405020303"/>
  </w:font>
  <w:font w:name="Times New Roman">
    <w:panose1 w:val="02020603050405020304"/>
  </w:font>
  <w:font w:name="MS Mincho">
    <w:panose1 w:val="02020609040205080304"/>
  </w:font>
  <w:font w:name="Tahoma">
    <w:panose1 w:val="020B0604030504040204"/>
  </w:font>
  <w:font w:name="Courier New">
    <w:panose1 w:val="02070309020205020404"/>
  </w:font>
  <w:font w:name="Calibri">
    <w:panose1 w:val="020F0502020204030204"/>
  </w:font>
  <w:font w:name="Arial">
    <w:panose1 w:val="020B0604020202020204"/>
  </w:font>
  <w:font w:name="Cambria">
    <w:panose1 w:val="020405030504060302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801"/>
      <w:rPr>
        <w:rStyle w:val="961"/>
      </w:rPr>
      <w:framePr w:wrap="around" w:vAnchor="text" w:hAnchor="margin" w:xAlign="center" w:y="1"/>
    </w:pPr>
    <w:r>
      <w:rPr>
        <w:rStyle w:val="961"/>
      </w:rPr>
      <w:fldChar w:fldCharType="begin"/>
    </w:r>
    <w:r>
      <w:rPr>
        <w:rStyle w:val="961"/>
      </w:rPr>
      <w:instrText xml:space="preserve">PAGE  </w:instrText>
    </w:r>
    <w:r>
      <w:rPr>
        <w:rStyle w:val="961"/>
      </w:rPr>
      <w:fldChar w:fldCharType="separate"/>
    </w:r>
    <w:r>
      <w:rPr>
        <w:rStyle w:val="961"/>
      </w:rPr>
      <w:t xml:space="preserve">4</w:t>
    </w:r>
    <w:r>
      <w:rPr>
        <w:rStyle w:val="961"/>
      </w:rPr>
      <w:fldChar w:fldCharType="end"/>
    </w:r>
    <w:r>
      <w:rPr>
        <w:rStyle w:val="961"/>
      </w:rPr>
    </w:r>
  </w:p>
  <w:p>
    <w:pPr>
      <w:pStyle w:val="801"/>
    </w:pPr>
    <w:r/>
    <w:r/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801"/>
      <w:rPr>
        <w:rStyle w:val="961"/>
      </w:rPr>
      <w:framePr w:wrap="around" w:vAnchor="text" w:hAnchor="margin" w:xAlign="center" w:y="1"/>
    </w:pPr>
    <w:r>
      <w:rPr>
        <w:rStyle w:val="961"/>
      </w:rPr>
      <w:fldChar w:fldCharType="begin"/>
    </w:r>
    <w:r>
      <w:rPr>
        <w:rStyle w:val="961"/>
      </w:rPr>
      <w:instrText xml:space="preserve">PAGE  </w:instrText>
    </w:r>
    <w:r>
      <w:rPr>
        <w:rStyle w:val="961"/>
      </w:rPr>
      <w:fldChar w:fldCharType="end"/>
    </w:r>
    <w:r>
      <w:rPr>
        <w:rStyle w:val="961"/>
      </w:rPr>
    </w:r>
  </w:p>
  <w:p>
    <w:pPr>
      <w:pStyle w:val="801"/>
    </w:pPr>
    <w:r/>
    <w:r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r>
        <w:separator/>
      </w:r>
      <w:r/>
    </w:p>
  </w:footnote>
  <w:footnote w:type="continuationSeparator" w:id="0">
    <w:p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isLgl w:val="false"/>
      <w:suff w:val="tab"/>
      <w:lvlText w:val="%1.%2."/>
      <w:lvlJc w:val="left"/>
      <w:pPr>
        <w:ind w:left="1074" w:hanging="360"/>
      </w:pPr>
      <w:rPr>
        <w:rFonts w:cs="Times New Roman"/>
      </w:rPr>
    </w:lvl>
    <w:lvl w:ilvl="2">
      <w:start w:val="1"/>
      <w:numFmt w:val="decimal"/>
      <w:isLgl w:val="false"/>
      <w:suff w:val="tab"/>
      <w:lvlText w:val="%1.%2.%3."/>
      <w:lvlJc w:val="left"/>
      <w:pPr>
        <w:ind w:left="1788" w:hanging="720"/>
      </w:pPr>
      <w:rPr>
        <w:rFonts w:cs="Times New Roman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2142" w:hanging="720"/>
      </w:pPr>
      <w:rPr>
        <w:rFonts w:cs="Times New Roman"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2856" w:hanging="1080"/>
      </w:pPr>
      <w:rPr>
        <w:rFonts w:cs="Times New Roman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3210" w:hanging="1080"/>
      </w:pPr>
      <w:rPr>
        <w:rFonts w:cs="Times New Roman"/>
      </w:rPr>
    </w:lvl>
    <w:lvl w:ilvl="6">
      <w:start w:val="1"/>
      <w:numFmt w:val="decimal"/>
      <w:isLgl w:val="false"/>
      <w:suff w:val="tab"/>
      <w:lvlText w:val="%1.%2.%3.%4.%5.%6.%7."/>
      <w:lvlJc w:val="left"/>
      <w:pPr>
        <w:ind w:left="3924" w:hanging="1440"/>
      </w:pPr>
      <w:rPr>
        <w:rFonts w:cs="Times New Roman"/>
      </w:rPr>
    </w:lvl>
    <w:lvl w:ilvl="7">
      <w:start w:val="1"/>
      <w:numFmt w:val="decimal"/>
      <w:isLgl w:val="false"/>
      <w:suff w:val="tab"/>
      <w:lvlText w:val="%1.%2.%3.%4.%5.%6.%7.%8."/>
      <w:lvlJc w:val="left"/>
      <w:pPr>
        <w:ind w:left="4278" w:hanging="1440"/>
      </w:pPr>
      <w:rPr>
        <w:rFonts w:cs="Times New Roman"/>
      </w:r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992" w:hanging="1800"/>
      </w:pPr>
      <w:rPr>
        <w:rFonts w:cs="Times New Roman"/>
      </w:rPr>
    </w:lvl>
  </w:abstractNum>
  <w:abstractNum w:abstractNumId="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80" w:hanging="360"/>
        <w:tabs>
          <w:tab w:val="num" w:pos="1080" w:leader="none"/>
        </w:tabs>
      </w:pPr>
    </w:lvl>
    <w:lvl w:ilvl="1">
      <w:start w:val="1"/>
      <w:numFmt w:val="lowerLetter"/>
      <w:isLgl w:val="false"/>
      <w:suff w:val="tab"/>
      <w:lvlText w:val="%2."/>
      <w:lvlJc w:val="left"/>
      <w:pPr>
        <w:ind w:left="1800" w:hanging="360"/>
        <w:tabs>
          <w:tab w:val="num" w:pos="1800" w:leader="none"/>
        </w:tabs>
      </w:pPr>
    </w:lvl>
    <w:lvl w:ilvl="2">
      <w:start w:val="1"/>
      <w:numFmt w:val="lowerRoman"/>
      <w:isLgl w:val="false"/>
      <w:suff w:val="tab"/>
      <w:lvlText w:val="%3."/>
      <w:lvlJc w:val="right"/>
      <w:pPr>
        <w:ind w:left="2520" w:hanging="180"/>
        <w:tabs>
          <w:tab w:val="num" w:pos="252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3240" w:hanging="360"/>
        <w:tabs>
          <w:tab w:val="num" w:pos="3240" w:leader="none"/>
        </w:tabs>
      </w:pPr>
    </w:lvl>
    <w:lvl w:ilvl="4">
      <w:start w:val="1"/>
      <w:numFmt w:val="lowerLetter"/>
      <w:isLgl w:val="false"/>
      <w:suff w:val="tab"/>
      <w:lvlText w:val="%5."/>
      <w:lvlJc w:val="left"/>
      <w:pPr>
        <w:ind w:left="3960" w:hanging="360"/>
        <w:tabs>
          <w:tab w:val="num" w:pos="3960" w:leader="none"/>
        </w:tabs>
      </w:pPr>
    </w:lvl>
    <w:lvl w:ilvl="5">
      <w:start w:val="1"/>
      <w:numFmt w:val="lowerRoman"/>
      <w:isLgl w:val="false"/>
      <w:suff w:val="tab"/>
      <w:lvlText w:val="%6."/>
      <w:lvlJc w:val="right"/>
      <w:pPr>
        <w:ind w:left="4680" w:hanging="180"/>
        <w:tabs>
          <w:tab w:val="num" w:pos="468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400" w:hanging="360"/>
        <w:tabs>
          <w:tab w:val="num" w:pos="5400" w:leader="none"/>
        </w:tabs>
      </w:pPr>
    </w:lvl>
    <w:lvl w:ilvl="7">
      <w:start w:val="1"/>
      <w:numFmt w:val="lowerLetter"/>
      <w:isLgl w:val="false"/>
      <w:suff w:val="tab"/>
      <w:lvlText w:val="%8."/>
      <w:lvlJc w:val="left"/>
      <w:pPr>
        <w:ind w:left="6120" w:hanging="360"/>
        <w:tabs>
          <w:tab w:val="num" w:pos="6120" w:leader="none"/>
        </w:tabs>
      </w:pPr>
    </w:lvl>
    <w:lvl w:ilvl="8">
      <w:start w:val="1"/>
      <w:numFmt w:val="lowerRoman"/>
      <w:isLgl w:val="false"/>
      <w:suff w:val="tab"/>
      <w:lvlText w:val="%9."/>
      <w:lvlJc w:val="right"/>
      <w:pPr>
        <w:ind w:left="6840" w:hanging="180"/>
        <w:tabs>
          <w:tab w:val="num" w:pos="6840" w:leader="none"/>
        </w:tabs>
      </w:pPr>
    </w:lvl>
  </w:abstractNum>
  <w:abstractNum w:abstractNumId="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94" w:hanging="794"/>
        <w:tabs>
          <w:tab w:val="num" w:pos="794" w:leader="none"/>
        </w:tabs>
      </w:pPr>
      <w:rPr>
        <w:rFonts w:ascii="Times New Roman" w:hAnsi="Times New Roman"/>
        <w:b w:val="0"/>
        <w:i w:val="0"/>
        <w:spacing w:val="0"/>
        <w:sz w:val="28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  <w:tabs>
          <w:tab w:val="num" w:pos="6480" w:leader="none"/>
        </w:tabs>
      </w:pPr>
    </w:lvl>
  </w:abstractNum>
  <w:abstractNum w:abstractNumId="3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287" w:hanging="360"/>
      </w:pPr>
      <w:rPr>
        <w:rFonts w:cs="Times New Roman"/>
        <w:color w:val="000000"/>
      </w:rPr>
    </w:lvl>
    <w:lvl w:ilvl="1">
      <w:start w:val="1"/>
      <w:numFmt w:val="decimal"/>
      <w:isLgl w:val="false"/>
      <w:suff w:val="tab"/>
      <w:lvlText w:val="%1.%2"/>
      <w:lvlJc w:val="left"/>
      <w:pPr>
        <w:ind w:left="1407" w:hanging="480"/>
      </w:pPr>
      <w:rPr>
        <w:rFonts w:cs="Times New Roman"/>
      </w:rPr>
    </w:lvl>
    <w:lvl w:ilvl="2">
      <w:start w:val="1"/>
      <w:numFmt w:val="decimal"/>
      <w:isLgl w:val="false"/>
      <w:suff w:val="tab"/>
      <w:lvlText w:val="%1.%2.%3"/>
      <w:lvlJc w:val="left"/>
      <w:pPr>
        <w:ind w:left="1647" w:hanging="720"/>
      </w:pPr>
      <w:rPr>
        <w:rFonts w:cs="Times New Roman"/>
      </w:rPr>
    </w:lvl>
    <w:lvl w:ilvl="3">
      <w:start w:val="1"/>
      <w:numFmt w:val="decimal"/>
      <w:isLgl w:val="false"/>
      <w:suff w:val="tab"/>
      <w:lvlText w:val="%1.%2.%3.%4"/>
      <w:lvlJc w:val="left"/>
      <w:pPr>
        <w:ind w:left="2007" w:hanging="1080"/>
      </w:pPr>
      <w:rPr>
        <w:rFonts w:cs="Times New Roman"/>
      </w:rPr>
    </w:lvl>
    <w:lvl w:ilvl="4">
      <w:start w:val="1"/>
      <w:numFmt w:val="decimal"/>
      <w:isLgl w:val="false"/>
      <w:suff w:val="tab"/>
      <w:lvlText w:val="%1.%2.%3.%4.%5"/>
      <w:lvlJc w:val="left"/>
      <w:pPr>
        <w:ind w:left="2007" w:hanging="1080"/>
      </w:pPr>
      <w:rPr>
        <w:rFonts w:cs="Times New Roman"/>
      </w:rPr>
    </w:lvl>
    <w:lvl w:ilvl="5">
      <w:start w:val="1"/>
      <w:numFmt w:val="decimal"/>
      <w:isLgl w:val="false"/>
      <w:suff w:val="tab"/>
      <w:lvlText w:val="%1.%2.%3.%4.%5.%6"/>
      <w:lvlJc w:val="left"/>
      <w:pPr>
        <w:ind w:left="2367" w:hanging="1440"/>
      </w:pPr>
      <w:rPr>
        <w:rFonts w:cs="Times New Roman"/>
      </w:rPr>
    </w:lvl>
    <w:lvl w:ilvl="6">
      <w:start w:val="1"/>
      <w:numFmt w:val="decimal"/>
      <w:isLgl w:val="false"/>
      <w:suff w:val="tab"/>
      <w:lvlText w:val="%1.%2.%3.%4.%5.%6.%7"/>
      <w:lvlJc w:val="left"/>
      <w:pPr>
        <w:ind w:left="2367" w:hanging="1440"/>
      </w:pPr>
      <w:rPr>
        <w:rFonts w:cs="Times New Roman"/>
      </w:rPr>
    </w:lvl>
    <w:lvl w:ilvl="7">
      <w:start w:val="1"/>
      <w:numFmt w:val="decimal"/>
      <w:isLgl w:val="false"/>
      <w:suff w:val="tab"/>
      <w:lvlText w:val="%1.%2.%3.%4.%5.%6.%7.%8"/>
      <w:lvlJc w:val="left"/>
      <w:pPr>
        <w:ind w:left="2727" w:hanging="1800"/>
      </w:pPr>
      <w:rPr>
        <w:rFonts w:cs="Times New Roman"/>
      </w:rPr>
    </w:lvl>
    <w:lvl w:ilvl="8">
      <w:start w:val="1"/>
      <w:numFmt w:val="decimal"/>
      <w:isLgl w:val="false"/>
      <w:suff w:val="tab"/>
      <w:lvlText w:val="%1.%2.%3.%4.%5.%6.%7.%8.%9"/>
      <w:lvlJc w:val="left"/>
      <w:pPr>
        <w:ind w:left="3087" w:hanging="2160"/>
      </w:pPr>
      <w:rPr>
        <w:rFonts w:cs="Times New Roman"/>
      </w:rPr>
    </w:lvl>
  </w:abstractNum>
  <w:abstractNum w:abstractNumId="4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287" w:hanging="360"/>
      </w:pPr>
      <w:rPr>
        <w:rFonts w:cs="Times New Roman"/>
      </w:rPr>
    </w:lvl>
    <w:lvl w:ilvl="1">
      <w:start w:val="1"/>
      <w:numFmt w:val="lowerLetter"/>
      <w:isLgl w:val="false"/>
      <w:suff w:val="tab"/>
      <w:lvlText w:val="%2."/>
      <w:lvlJc w:val="left"/>
      <w:pPr>
        <w:ind w:left="2007" w:hanging="360"/>
      </w:pPr>
      <w:rPr>
        <w:rFonts w:cs="Times New Roman"/>
      </w:rPr>
    </w:lvl>
    <w:lvl w:ilvl="2">
      <w:start w:val="1"/>
      <w:numFmt w:val="lowerRoman"/>
      <w:isLgl w:val="false"/>
      <w:suff w:val="tab"/>
      <w:lvlText w:val="%3."/>
      <w:lvlJc w:val="right"/>
      <w:pPr>
        <w:ind w:left="2727" w:hanging="180"/>
      </w:pPr>
      <w:rPr>
        <w:rFonts w:cs="Times New Roman"/>
      </w:rPr>
    </w:lvl>
    <w:lvl w:ilvl="3">
      <w:start w:val="1"/>
      <w:numFmt w:val="decimal"/>
      <w:isLgl w:val="false"/>
      <w:suff w:val="tab"/>
      <w:lvlText w:val="%4."/>
      <w:lvlJc w:val="left"/>
      <w:pPr>
        <w:ind w:left="3447" w:hanging="360"/>
      </w:pPr>
      <w:rPr>
        <w:rFonts w:cs="Times New Roman"/>
      </w:rPr>
    </w:lvl>
    <w:lvl w:ilvl="4">
      <w:start w:val="1"/>
      <w:numFmt w:val="lowerLetter"/>
      <w:isLgl w:val="false"/>
      <w:suff w:val="tab"/>
      <w:lvlText w:val="%5."/>
      <w:lvlJc w:val="left"/>
      <w:pPr>
        <w:ind w:left="4167" w:hanging="360"/>
      </w:pPr>
      <w:rPr>
        <w:rFonts w:cs="Times New Roman"/>
      </w:rPr>
    </w:lvl>
    <w:lvl w:ilvl="5">
      <w:start w:val="1"/>
      <w:numFmt w:val="lowerRoman"/>
      <w:isLgl w:val="false"/>
      <w:suff w:val="tab"/>
      <w:lvlText w:val="%6."/>
      <w:lvlJc w:val="right"/>
      <w:pPr>
        <w:ind w:left="4887" w:hanging="180"/>
      </w:pPr>
      <w:rPr>
        <w:rFonts w:cs="Times New Roman"/>
      </w:rPr>
    </w:lvl>
    <w:lvl w:ilvl="6">
      <w:start w:val="1"/>
      <w:numFmt w:val="decimal"/>
      <w:isLgl w:val="false"/>
      <w:suff w:val="tab"/>
      <w:lvlText w:val="%7."/>
      <w:lvlJc w:val="left"/>
      <w:pPr>
        <w:ind w:left="5607" w:hanging="360"/>
      </w:pPr>
      <w:rPr>
        <w:rFonts w:cs="Times New Roman"/>
      </w:rPr>
    </w:lvl>
    <w:lvl w:ilvl="7">
      <w:start w:val="1"/>
      <w:numFmt w:val="lowerLetter"/>
      <w:isLgl w:val="false"/>
      <w:suff w:val="tab"/>
      <w:lvlText w:val="%8."/>
      <w:lvlJc w:val="left"/>
      <w:pPr>
        <w:ind w:left="6327" w:hanging="360"/>
      </w:pPr>
      <w:rPr>
        <w:rFonts w:cs="Times New Roman"/>
      </w:rPr>
    </w:lvl>
    <w:lvl w:ilvl="8">
      <w:start w:val="1"/>
      <w:numFmt w:val="lowerRoman"/>
      <w:isLgl w:val="false"/>
      <w:suff w:val="tab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5">
    <w:multiLevelType w:val="hybridMultilevel"/>
    <w:lvl w:ilvl="0">
      <w:start w:val="1"/>
      <w:numFmt w:val="lowerLetter"/>
      <w:isLgl w:val="false"/>
      <w:suff w:val="tab"/>
      <w:lvlText w:val="%1)"/>
      <w:lvlJc w:val="left"/>
      <w:pPr>
        <w:ind w:left="2148" w:hanging="360"/>
      </w:pPr>
      <w:rPr>
        <w:rFonts w:cs="Times New Roman"/>
      </w:rPr>
    </w:lvl>
    <w:lvl w:ilvl="1">
      <w:start w:val="1"/>
      <w:numFmt w:val="lowerLetter"/>
      <w:isLgl w:val="false"/>
      <w:suff w:val="tab"/>
      <w:lvlText w:val="%2."/>
      <w:lvlJc w:val="left"/>
      <w:pPr>
        <w:ind w:left="2868" w:hanging="360"/>
      </w:pPr>
      <w:rPr>
        <w:rFonts w:cs="Times New Roman"/>
      </w:rPr>
    </w:lvl>
    <w:lvl w:ilvl="2">
      <w:start w:val="1"/>
      <w:numFmt w:val="lowerRoman"/>
      <w:isLgl w:val="false"/>
      <w:suff w:val="tab"/>
      <w:lvlText w:val="%3."/>
      <w:lvlJc w:val="right"/>
      <w:pPr>
        <w:ind w:left="3588" w:hanging="180"/>
      </w:pPr>
      <w:rPr>
        <w:rFonts w:cs="Times New Roman"/>
      </w:rPr>
    </w:lvl>
    <w:lvl w:ilvl="3">
      <w:start w:val="1"/>
      <w:numFmt w:val="decimal"/>
      <w:isLgl w:val="false"/>
      <w:suff w:val="tab"/>
      <w:lvlText w:val="%4."/>
      <w:lvlJc w:val="left"/>
      <w:pPr>
        <w:ind w:left="4308" w:hanging="360"/>
      </w:pPr>
      <w:rPr>
        <w:rFonts w:cs="Times New Roman"/>
      </w:rPr>
    </w:lvl>
    <w:lvl w:ilvl="4">
      <w:start w:val="1"/>
      <w:numFmt w:val="lowerLetter"/>
      <w:isLgl w:val="false"/>
      <w:suff w:val="tab"/>
      <w:lvlText w:val="%5."/>
      <w:lvlJc w:val="left"/>
      <w:pPr>
        <w:ind w:left="5028" w:hanging="360"/>
      </w:pPr>
      <w:rPr>
        <w:rFonts w:cs="Times New Roman"/>
      </w:rPr>
    </w:lvl>
    <w:lvl w:ilvl="5">
      <w:start w:val="1"/>
      <w:numFmt w:val="lowerRoman"/>
      <w:isLgl w:val="false"/>
      <w:suff w:val="tab"/>
      <w:lvlText w:val="%6."/>
      <w:lvlJc w:val="right"/>
      <w:pPr>
        <w:ind w:left="5748" w:hanging="180"/>
      </w:pPr>
      <w:rPr>
        <w:rFonts w:cs="Times New Roman"/>
      </w:rPr>
    </w:lvl>
    <w:lvl w:ilvl="6">
      <w:start w:val="1"/>
      <w:numFmt w:val="decimal"/>
      <w:isLgl w:val="false"/>
      <w:suff w:val="tab"/>
      <w:lvlText w:val="%7."/>
      <w:lvlJc w:val="left"/>
      <w:pPr>
        <w:ind w:left="6468" w:hanging="360"/>
      </w:pPr>
      <w:rPr>
        <w:rFonts w:cs="Times New Roman"/>
      </w:rPr>
    </w:lvl>
    <w:lvl w:ilvl="7">
      <w:start w:val="1"/>
      <w:numFmt w:val="lowerLetter"/>
      <w:isLgl w:val="false"/>
      <w:suff w:val="tab"/>
      <w:lvlText w:val="%8."/>
      <w:lvlJc w:val="left"/>
      <w:pPr>
        <w:ind w:left="7188" w:hanging="360"/>
      </w:pPr>
      <w:rPr>
        <w:rFonts w:cs="Times New Roman"/>
      </w:rPr>
    </w:lvl>
    <w:lvl w:ilvl="8">
      <w:start w:val="1"/>
      <w:numFmt w:val="lowerRoman"/>
      <w:isLgl w:val="false"/>
      <w:suff w:val="tab"/>
      <w:lvlText w:val="%9."/>
      <w:lvlJc w:val="right"/>
      <w:pPr>
        <w:ind w:left="7908" w:hanging="180"/>
      </w:pPr>
      <w:rPr>
        <w:rFonts w:cs="Times New Roman"/>
      </w:rPr>
    </w:lvl>
  </w:abstractNum>
  <w:abstractNum w:abstractNumId="6">
    <w:multiLevelType w:val="hybridMultilevel"/>
    <w:lvl w:ilvl="0">
      <w:start w:val="4"/>
      <w:numFmt w:val="decimal"/>
      <w:isLgl w:val="false"/>
      <w:suff w:val="tab"/>
      <w:lvlText w:val="%1."/>
      <w:lvlJc w:val="left"/>
      <w:pPr>
        <w:ind w:left="720" w:hanging="360"/>
        <w:tabs>
          <w:tab w:val="num" w:pos="720" w:leader="none"/>
        </w:tabs>
      </w:pPr>
      <w:rPr>
        <w:sz w:val="24"/>
      </w:rPr>
    </w:lvl>
    <w:lvl w:ilvl="1">
      <w:start w:val="1"/>
      <w:numFmt w:val="bullet"/>
      <w:isLgl w:val="false"/>
      <w:suff w:val="tab"/>
      <w:lvlText w:val=""/>
      <w:lvlJc w:val="left"/>
      <w:pPr>
        <w:ind w:left="1440" w:hanging="360"/>
        <w:tabs>
          <w:tab w:val="num" w:pos="1440" w:leader="none"/>
        </w:tabs>
      </w:pPr>
      <w:rPr>
        <w:rFonts w:ascii="Symbol" w:hAnsi="Symbol"/>
        <w:sz w:val="24"/>
      </w:r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  <w:tabs>
          <w:tab w:val="num" w:pos="6480" w:leader="none"/>
        </w:tabs>
      </w:pPr>
    </w:lvl>
  </w:abstractNum>
  <w:abstractNum w:abstractNumId="7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1004" w:hanging="360"/>
      </w:pPr>
      <w:rPr>
        <w:rFonts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724" w:hanging="360"/>
      </w:pPr>
      <w:rPr>
        <w:rFonts w:ascii="Courier New" w:hAnsi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444" w:hanging="360"/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164" w:hanging="360"/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884" w:hanging="360"/>
      </w:pPr>
      <w:rPr>
        <w:rFonts w:ascii="Courier New" w:hAnsi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604" w:hanging="360"/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324" w:hanging="360"/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044" w:hanging="360"/>
      </w:pPr>
      <w:rPr>
        <w:rFonts w:ascii="Courier New" w:hAnsi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764" w:hanging="360"/>
      </w:pPr>
      <w:rPr>
        <w:rFonts w:ascii="Wingdings" w:hAnsi="Wingdings"/>
      </w:rPr>
    </w:lvl>
  </w:abstractNum>
  <w:abstractNum w:abstractNumId="8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68" w:hanging="360"/>
      </w:pPr>
      <w:rPr>
        <w:rFonts w:cs="Times New Roman"/>
      </w:rPr>
    </w:lvl>
    <w:lvl w:ilvl="1">
      <w:start w:val="1"/>
      <w:numFmt w:val="lowerLetter"/>
      <w:isLgl w:val="false"/>
      <w:suff w:val="tab"/>
      <w:lvlText w:val="%2."/>
      <w:lvlJc w:val="left"/>
      <w:pPr>
        <w:ind w:left="1788" w:hanging="360"/>
      </w:pPr>
      <w:rPr>
        <w:rFonts w:cs="Times New Roman"/>
      </w:rPr>
    </w:lvl>
    <w:lvl w:ilvl="2">
      <w:start w:val="1"/>
      <w:numFmt w:val="lowerRoman"/>
      <w:isLgl w:val="false"/>
      <w:suff w:val="tab"/>
      <w:lvlText w:val="%3."/>
      <w:lvlJc w:val="right"/>
      <w:pPr>
        <w:ind w:left="2508" w:hanging="180"/>
      </w:pPr>
      <w:rPr>
        <w:rFonts w:cs="Times New Roman"/>
      </w:rPr>
    </w:lvl>
    <w:lvl w:ilvl="3">
      <w:start w:val="1"/>
      <w:numFmt w:val="decimal"/>
      <w:isLgl w:val="false"/>
      <w:suff w:val="tab"/>
      <w:lvlText w:val="%4."/>
      <w:lvlJc w:val="left"/>
      <w:pPr>
        <w:ind w:left="3228" w:hanging="360"/>
      </w:pPr>
      <w:rPr>
        <w:rFonts w:cs="Times New Roman"/>
      </w:rPr>
    </w:lvl>
    <w:lvl w:ilvl="4">
      <w:start w:val="1"/>
      <w:numFmt w:val="lowerLetter"/>
      <w:isLgl w:val="false"/>
      <w:suff w:val="tab"/>
      <w:lvlText w:val="%5."/>
      <w:lvlJc w:val="left"/>
      <w:pPr>
        <w:ind w:left="3948" w:hanging="360"/>
      </w:pPr>
      <w:rPr>
        <w:rFonts w:cs="Times New Roman"/>
      </w:rPr>
    </w:lvl>
    <w:lvl w:ilvl="5">
      <w:start w:val="1"/>
      <w:numFmt w:val="lowerRoman"/>
      <w:isLgl w:val="false"/>
      <w:suff w:val="tab"/>
      <w:lvlText w:val="%6."/>
      <w:lvlJc w:val="right"/>
      <w:pPr>
        <w:ind w:left="4668" w:hanging="180"/>
      </w:pPr>
      <w:rPr>
        <w:rFonts w:cs="Times New Roman"/>
      </w:rPr>
    </w:lvl>
    <w:lvl w:ilvl="6">
      <w:start w:val="1"/>
      <w:numFmt w:val="decimal"/>
      <w:isLgl w:val="false"/>
      <w:suff w:val="tab"/>
      <w:lvlText w:val="%7."/>
      <w:lvlJc w:val="left"/>
      <w:pPr>
        <w:ind w:left="5388" w:hanging="360"/>
      </w:pPr>
      <w:rPr>
        <w:rFonts w:cs="Times New Roman"/>
      </w:rPr>
    </w:lvl>
    <w:lvl w:ilvl="7">
      <w:start w:val="1"/>
      <w:numFmt w:val="lowerLetter"/>
      <w:isLgl w:val="false"/>
      <w:suff w:val="tab"/>
      <w:lvlText w:val="%8."/>
      <w:lvlJc w:val="left"/>
      <w:pPr>
        <w:ind w:left="6108" w:hanging="360"/>
      </w:pPr>
      <w:rPr>
        <w:rFonts w:cs="Times New Roman"/>
      </w:rPr>
    </w:lvl>
    <w:lvl w:ilvl="8">
      <w:start w:val="1"/>
      <w:numFmt w:val="lowerRoman"/>
      <w:isLgl w:val="false"/>
      <w:suff w:val="tab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9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984" w:hanging="624"/>
        <w:tabs>
          <w:tab w:val="num" w:pos="984" w:leader="none"/>
        </w:tabs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  <w:tabs>
          <w:tab w:val="num" w:pos="6480" w:leader="none"/>
        </w:tabs>
      </w:pPr>
    </w:lvl>
  </w:abstractNum>
  <w:abstractNum w:abstractNumId="10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  <w:tabs>
          <w:tab w:val="num" w:pos="720" w:leader="none"/>
        </w:tabs>
      </w:pPr>
      <w:rPr>
        <w:rFonts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  <w:tabs>
          <w:tab w:val="num" w:pos="1440" w:leader="none"/>
        </w:tabs>
      </w:pPr>
      <w:rPr>
        <w:rFonts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  <w:tabs>
          <w:tab w:val="num" w:pos="2160" w:leader="none"/>
        </w:tabs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  <w:tabs>
          <w:tab w:val="num" w:pos="2880" w:leader="none"/>
        </w:tabs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  <w:tabs>
          <w:tab w:val="num" w:pos="3600" w:leader="none"/>
        </w:tabs>
      </w:pPr>
      <w:rPr>
        <w:rFonts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  <w:tabs>
          <w:tab w:val="num" w:pos="4320" w:leader="none"/>
        </w:tabs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  <w:tabs>
          <w:tab w:val="num" w:pos="5040" w:leader="none"/>
        </w:tabs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  <w:tabs>
          <w:tab w:val="num" w:pos="5760" w:leader="none"/>
        </w:tabs>
      </w:pPr>
      <w:rPr>
        <w:rFonts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  <w:tabs>
          <w:tab w:val="num" w:pos="6480" w:leader="none"/>
        </w:tabs>
      </w:pPr>
      <w:rPr>
        <w:rFonts w:ascii="Wingdings" w:hAnsi="Wingdings"/>
      </w:rPr>
    </w:lvl>
  </w:abstractNum>
  <w:abstractNum w:abstractNumId="11">
    <w:multiLevelType w:val="hybridMultilevel"/>
    <w:lvl w:ilvl="0">
      <w:start w:val="1"/>
      <w:numFmt w:val="upperRoman"/>
      <w:isLgl w:val="false"/>
      <w:suff w:val="tab"/>
      <w:lvlText w:val="%1."/>
      <w:lvlJc w:val="right"/>
      <w:pPr>
        <w:ind w:left="1428" w:hanging="360"/>
      </w:pPr>
      <w:rPr>
        <w:rFonts w:cs="Times New Roman"/>
      </w:rPr>
    </w:lvl>
    <w:lvl w:ilvl="1">
      <w:start w:val="1"/>
      <w:numFmt w:val="lowerLetter"/>
      <w:isLgl w:val="false"/>
      <w:suff w:val="tab"/>
      <w:lvlText w:val="%2."/>
      <w:lvlJc w:val="left"/>
      <w:pPr>
        <w:ind w:left="2148" w:hanging="360"/>
      </w:pPr>
      <w:rPr>
        <w:rFonts w:cs="Times New Roman"/>
      </w:rPr>
    </w:lvl>
    <w:lvl w:ilvl="2">
      <w:start w:val="1"/>
      <w:numFmt w:val="lowerRoman"/>
      <w:isLgl w:val="false"/>
      <w:suff w:val="tab"/>
      <w:lvlText w:val="%3."/>
      <w:lvlJc w:val="right"/>
      <w:pPr>
        <w:ind w:left="2868" w:hanging="180"/>
      </w:pPr>
      <w:rPr>
        <w:rFonts w:cs="Times New Roman"/>
      </w:rPr>
    </w:lvl>
    <w:lvl w:ilvl="3">
      <w:start w:val="1"/>
      <w:numFmt w:val="decimal"/>
      <w:isLgl w:val="false"/>
      <w:suff w:val="tab"/>
      <w:lvlText w:val="%4."/>
      <w:lvlJc w:val="left"/>
      <w:pPr>
        <w:ind w:left="3588" w:hanging="360"/>
      </w:pPr>
      <w:rPr>
        <w:rFonts w:cs="Times New Roman"/>
      </w:rPr>
    </w:lvl>
    <w:lvl w:ilvl="4">
      <w:start w:val="1"/>
      <w:numFmt w:val="lowerLetter"/>
      <w:isLgl w:val="false"/>
      <w:suff w:val="tab"/>
      <w:lvlText w:val="%5."/>
      <w:lvlJc w:val="left"/>
      <w:pPr>
        <w:ind w:left="4308" w:hanging="360"/>
      </w:pPr>
      <w:rPr>
        <w:rFonts w:cs="Times New Roman"/>
      </w:rPr>
    </w:lvl>
    <w:lvl w:ilvl="5">
      <w:start w:val="1"/>
      <w:numFmt w:val="lowerRoman"/>
      <w:isLgl w:val="false"/>
      <w:suff w:val="tab"/>
      <w:lvlText w:val="%6."/>
      <w:lvlJc w:val="right"/>
      <w:pPr>
        <w:ind w:left="5028" w:hanging="180"/>
      </w:pPr>
      <w:rPr>
        <w:rFonts w:cs="Times New Roman"/>
      </w:rPr>
    </w:lvl>
    <w:lvl w:ilvl="6">
      <w:start w:val="1"/>
      <w:numFmt w:val="decimal"/>
      <w:isLgl w:val="false"/>
      <w:suff w:val="tab"/>
      <w:lvlText w:val="%7."/>
      <w:lvlJc w:val="left"/>
      <w:pPr>
        <w:ind w:left="5748" w:hanging="360"/>
      </w:pPr>
      <w:rPr>
        <w:rFonts w:cs="Times New Roman"/>
      </w:rPr>
    </w:lvl>
    <w:lvl w:ilvl="7">
      <w:start w:val="1"/>
      <w:numFmt w:val="lowerLetter"/>
      <w:isLgl w:val="false"/>
      <w:suff w:val="tab"/>
      <w:lvlText w:val="%8."/>
      <w:lvlJc w:val="left"/>
      <w:pPr>
        <w:ind w:left="6468" w:hanging="360"/>
      </w:pPr>
      <w:rPr>
        <w:rFonts w:cs="Times New Roman"/>
      </w:rPr>
    </w:lvl>
    <w:lvl w:ilvl="8">
      <w:start w:val="1"/>
      <w:numFmt w:val="lowerRoman"/>
      <w:isLgl w:val="false"/>
      <w:suff w:val="tab"/>
      <w:lvlText w:val="%9."/>
      <w:lvlJc w:val="right"/>
      <w:pPr>
        <w:ind w:left="7188" w:hanging="180"/>
      </w:pPr>
      <w:rPr>
        <w:rFonts w:cs="Times New Roman"/>
      </w:rPr>
    </w:lvl>
  </w:abstractNum>
  <w:abstractNum w:abstractNumId="1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80" w:hanging="360"/>
      </w:pPr>
      <w:rPr>
        <w:rFonts w:cs="Times New Roman"/>
      </w:rPr>
    </w:lvl>
    <w:lvl w:ilvl="1">
      <w:start w:val="1"/>
      <w:numFmt w:val="lowerLetter"/>
      <w:isLgl w:val="false"/>
      <w:suff w:val="tab"/>
      <w:lvlText w:val="%2."/>
      <w:lvlJc w:val="left"/>
      <w:pPr>
        <w:ind w:left="1800" w:hanging="360"/>
      </w:pPr>
      <w:rPr>
        <w:rFonts w:cs="Times New Roman"/>
      </w:rPr>
    </w:lvl>
    <w:lvl w:ilvl="2">
      <w:start w:val="1"/>
      <w:numFmt w:val="lowerRoman"/>
      <w:isLgl w:val="false"/>
      <w:suff w:val="tab"/>
      <w:lvlText w:val="%3."/>
      <w:lvlJc w:val="right"/>
      <w:pPr>
        <w:ind w:left="2520" w:hanging="180"/>
      </w:pPr>
      <w:rPr>
        <w:rFonts w:cs="Times New Roman"/>
      </w:rPr>
    </w:lvl>
    <w:lvl w:ilvl="3">
      <w:start w:val="1"/>
      <w:numFmt w:val="decimal"/>
      <w:isLgl w:val="false"/>
      <w:suff w:val="tab"/>
      <w:lvlText w:val="%4."/>
      <w:lvlJc w:val="left"/>
      <w:pPr>
        <w:ind w:left="3240" w:hanging="360"/>
      </w:pPr>
      <w:rPr>
        <w:rFonts w:cs="Times New Roman"/>
      </w:rPr>
    </w:lvl>
    <w:lvl w:ilvl="4">
      <w:start w:val="1"/>
      <w:numFmt w:val="lowerLetter"/>
      <w:isLgl w:val="false"/>
      <w:suff w:val="tab"/>
      <w:lvlText w:val="%5."/>
      <w:lvlJc w:val="left"/>
      <w:pPr>
        <w:ind w:left="3960" w:hanging="360"/>
      </w:pPr>
      <w:rPr>
        <w:rFonts w:cs="Times New Roman"/>
      </w:rPr>
    </w:lvl>
    <w:lvl w:ilvl="5">
      <w:start w:val="1"/>
      <w:numFmt w:val="lowerRoman"/>
      <w:isLgl w:val="false"/>
      <w:suff w:val="tab"/>
      <w:lvlText w:val="%6."/>
      <w:lvlJc w:val="right"/>
      <w:pPr>
        <w:ind w:left="4680" w:hanging="180"/>
      </w:pPr>
      <w:rPr>
        <w:rFonts w:cs="Times New Roman"/>
      </w:rPr>
    </w:lvl>
    <w:lvl w:ilvl="6">
      <w:start w:val="1"/>
      <w:numFmt w:val="decimal"/>
      <w:isLgl w:val="false"/>
      <w:suff w:val="tab"/>
      <w:lvlText w:val="%7."/>
      <w:lvlJc w:val="left"/>
      <w:pPr>
        <w:ind w:left="5400" w:hanging="360"/>
      </w:pPr>
      <w:rPr>
        <w:rFonts w:cs="Times New Roman"/>
      </w:rPr>
    </w:lvl>
    <w:lvl w:ilvl="7">
      <w:start w:val="1"/>
      <w:numFmt w:val="lowerLetter"/>
      <w:isLgl w:val="false"/>
      <w:suff w:val="tab"/>
      <w:lvlText w:val="%8."/>
      <w:lvlJc w:val="left"/>
      <w:pPr>
        <w:ind w:left="6120" w:hanging="360"/>
      </w:pPr>
      <w:rPr>
        <w:rFonts w:cs="Times New Roman"/>
      </w:rPr>
    </w:lvl>
    <w:lvl w:ilvl="8">
      <w:start w:val="1"/>
      <w:numFmt w:val="lowerRoman"/>
      <w:isLgl w:val="false"/>
      <w:suff w:val="tab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3">
    <w:multiLevelType w:val="hybridMultilevel"/>
    <w:lvl w:ilvl="0">
      <w:start w:val="1"/>
      <w:numFmt w:val="lowerLetter"/>
      <w:isLgl w:val="false"/>
      <w:suff w:val="tab"/>
      <w:lvlText w:val="%1)"/>
      <w:lvlJc w:val="left"/>
      <w:pPr>
        <w:ind w:left="2148" w:hanging="360"/>
      </w:pPr>
      <w:rPr>
        <w:rFonts w:cs="Times New Roman"/>
      </w:rPr>
    </w:lvl>
    <w:lvl w:ilvl="1">
      <w:start w:val="1"/>
      <w:numFmt w:val="lowerLetter"/>
      <w:isLgl w:val="false"/>
      <w:suff w:val="tab"/>
      <w:lvlText w:val="%2."/>
      <w:lvlJc w:val="left"/>
      <w:pPr>
        <w:ind w:left="2868" w:hanging="360"/>
      </w:pPr>
      <w:rPr>
        <w:rFonts w:cs="Times New Roman"/>
      </w:rPr>
    </w:lvl>
    <w:lvl w:ilvl="2">
      <w:start w:val="1"/>
      <w:numFmt w:val="lowerRoman"/>
      <w:isLgl w:val="false"/>
      <w:suff w:val="tab"/>
      <w:lvlText w:val="%3."/>
      <w:lvlJc w:val="right"/>
      <w:pPr>
        <w:ind w:left="3588" w:hanging="180"/>
      </w:pPr>
      <w:rPr>
        <w:rFonts w:cs="Times New Roman"/>
      </w:rPr>
    </w:lvl>
    <w:lvl w:ilvl="3">
      <w:start w:val="1"/>
      <w:numFmt w:val="decimal"/>
      <w:isLgl w:val="false"/>
      <w:suff w:val="tab"/>
      <w:lvlText w:val="%4."/>
      <w:lvlJc w:val="left"/>
      <w:pPr>
        <w:ind w:left="4308" w:hanging="360"/>
      </w:pPr>
      <w:rPr>
        <w:rFonts w:cs="Times New Roman"/>
      </w:rPr>
    </w:lvl>
    <w:lvl w:ilvl="4">
      <w:start w:val="1"/>
      <w:numFmt w:val="lowerLetter"/>
      <w:isLgl w:val="false"/>
      <w:suff w:val="tab"/>
      <w:lvlText w:val="%5."/>
      <w:lvlJc w:val="left"/>
      <w:pPr>
        <w:ind w:left="5028" w:hanging="360"/>
      </w:pPr>
      <w:rPr>
        <w:rFonts w:cs="Times New Roman"/>
      </w:rPr>
    </w:lvl>
    <w:lvl w:ilvl="5">
      <w:start w:val="1"/>
      <w:numFmt w:val="lowerRoman"/>
      <w:isLgl w:val="false"/>
      <w:suff w:val="tab"/>
      <w:lvlText w:val="%6."/>
      <w:lvlJc w:val="right"/>
      <w:pPr>
        <w:ind w:left="5748" w:hanging="180"/>
      </w:pPr>
      <w:rPr>
        <w:rFonts w:cs="Times New Roman"/>
      </w:rPr>
    </w:lvl>
    <w:lvl w:ilvl="6">
      <w:start w:val="1"/>
      <w:numFmt w:val="decimal"/>
      <w:isLgl w:val="false"/>
      <w:suff w:val="tab"/>
      <w:lvlText w:val="%7."/>
      <w:lvlJc w:val="left"/>
      <w:pPr>
        <w:ind w:left="6468" w:hanging="360"/>
      </w:pPr>
      <w:rPr>
        <w:rFonts w:cs="Times New Roman"/>
      </w:rPr>
    </w:lvl>
    <w:lvl w:ilvl="7">
      <w:start w:val="1"/>
      <w:numFmt w:val="lowerLetter"/>
      <w:isLgl w:val="false"/>
      <w:suff w:val="tab"/>
      <w:lvlText w:val="%8."/>
      <w:lvlJc w:val="left"/>
      <w:pPr>
        <w:ind w:left="7188" w:hanging="360"/>
      </w:pPr>
      <w:rPr>
        <w:rFonts w:cs="Times New Roman"/>
      </w:rPr>
    </w:lvl>
    <w:lvl w:ilvl="8">
      <w:start w:val="1"/>
      <w:numFmt w:val="lowerRoman"/>
      <w:isLgl w:val="false"/>
      <w:suff w:val="tab"/>
      <w:lvlText w:val="%9."/>
      <w:lvlJc w:val="right"/>
      <w:pPr>
        <w:ind w:left="7908" w:hanging="180"/>
      </w:pPr>
      <w:rPr>
        <w:rFonts w:cs="Times New Roman"/>
      </w:rPr>
    </w:lvl>
  </w:abstractNum>
  <w:abstractNum w:abstractNumId="14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  <w:tabs>
          <w:tab w:val="num" w:pos="720" w:leader="none"/>
        </w:tabs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  <w:tabs>
          <w:tab w:val="num" w:pos="6480" w:leader="none"/>
        </w:tabs>
      </w:pPr>
    </w:lvl>
  </w:abstractNum>
  <w:abstractNum w:abstractNumId="15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80" w:hanging="360"/>
      </w:pPr>
      <w:rPr>
        <w:rFonts w:cs="Times New Roman"/>
      </w:rPr>
    </w:lvl>
    <w:lvl w:ilvl="1">
      <w:start w:val="1"/>
      <w:numFmt w:val="lowerLetter"/>
      <w:isLgl w:val="false"/>
      <w:suff w:val="tab"/>
      <w:lvlText w:val="%2."/>
      <w:lvlJc w:val="left"/>
      <w:pPr>
        <w:ind w:left="1800" w:hanging="360"/>
      </w:pPr>
      <w:rPr>
        <w:rFonts w:cs="Times New Roman"/>
      </w:rPr>
    </w:lvl>
    <w:lvl w:ilvl="2">
      <w:start w:val="1"/>
      <w:numFmt w:val="lowerRoman"/>
      <w:isLgl w:val="false"/>
      <w:suff w:val="tab"/>
      <w:lvlText w:val="%3."/>
      <w:lvlJc w:val="right"/>
      <w:pPr>
        <w:ind w:left="2520" w:hanging="180"/>
      </w:pPr>
      <w:rPr>
        <w:rFonts w:cs="Times New Roman"/>
      </w:rPr>
    </w:lvl>
    <w:lvl w:ilvl="3">
      <w:start w:val="1"/>
      <w:numFmt w:val="decimal"/>
      <w:isLgl w:val="false"/>
      <w:suff w:val="tab"/>
      <w:lvlText w:val="%4."/>
      <w:lvlJc w:val="left"/>
      <w:pPr>
        <w:ind w:left="3240" w:hanging="360"/>
      </w:pPr>
      <w:rPr>
        <w:rFonts w:cs="Times New Roman"/>
      </w:rPr>
    </w:lvl>
    <w:lvl w:ilvl="4">
      <w:start w:val="1"/>
      <w:numFmt w:val="lowerLetter"/>
      <w:isLgl w:val="false"/>
      <w:suff w:val="tab"/>
      <w:lvlText w:val="%5."/>
      <w:lvlJc w:val="left"/>
      <w:pPr>
        <w:ind w:left="3960" w:hanging="360"/>
      </w:pPr>
      <w:rPr>
        <w:rFonts w:cs="Times New Roman"/>
      </w:rPr>
    </w:lvl>
    <w:lvl w:ilvl="5">
      <w:start w:val="1"/>
      <w:numFmt w:val="lowerRoman"/>
      <w:isLgl w:val="false"/>
      <w:suff w:val="tab"/>
      <w:lvlText w:val="%6."/>
      <w:lvlJc w:val="right"/>
      <w:pPr>
        <w:ind w:left="4680" w:hanging="180"/>
      </w:pPr>
      <w:rPr>
        <w:rFonts w:cs="Times New Roman"/>
      </w:rPr>
    </w:lvl>
    <w:lvl w:ilvl="6">
      <w:start w:val="1"/>
      <w:numFmt w:val="decimal"/>
      <w:isLgl w:val="false"/>
      <w:suff w:val="tab"/>
      <w:lvlText w:val="%7."/>
      <w:lvlJc w:val="left"/>
      <w:pPr>
        <w:ind w:left="5400" w:hanging="360"/>
      </w:pPr>
      <w:rPr>
        <w:rFonts w:cs="Times New Roman"/>
      </w:rPr>
    </w:lvl>
    <w:lvl w:ilvl="7">
      <w:start w:val="1"/>
      <w:numFmt w:val="lowerLetter"/>
      <w:isLgl w:val="false"/>
      <w:suff w:val="tab"/>
      <w:lvlText w:val="%8."/>
      <w:lvlJc w:val="left"/>
      <w:pPr>
        <w:ind w:left="6120" w:hanging="360"/>
      </w:pPr>
      <w:rPr>
        <w:rFonts w:cs="Times New Roman"/>
      </w:rPr>
    </w:lvl>
    <w:lvl w:ilvl="8">
      <w:start w:val="1"/>
      <w:numFmt w:val="lowerRoman"/>
      <w:isLgl w:val="false"/>
      <w:suff w:val="tab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6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  <w:tabs>
          <w:tab w:val="num" w:pos="720" w:leader="none"/>
        </w:tabs>
      </w:pPr>
      <w:rPr>
        <w:lang w:val="en-US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  <w:tabs>
          <w:tab w:val="num" w:pos="6480" w:leader="none"/>
        </w:tabs>
      </w:pPr>
    </w:lvl>
  </w:abstractNum>
  <w:abstractNum w:abstractNumId="17">
    <w:multiLevelType w:val="hybridMultilevel"/>
    <w:lvl w:ilvl="0">
      <w:start w:val="2"/>
      <w:numFmt w:val="decimal"/>
      <w:isLgl w:val="false"/>
      <w:suff w:val="tab"/>
      <w:lvlText w:val="%1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isLgl w:val="false"/>
      <w:suff w:val="tab"/>
      <w:lvlText w:val="%1.%2"/>
      <w:lvlJc w:val="left"/>
      <w:pPr>
        <w:ind w:left="1074" w:hanging="360"/>
      </w:pPr>
      <w:rPr>
        <w:rFonts w:cs="Times New Roman"/>
      </w:rPr>
    </w:lvl>
    <w:lvl w:ilvl="2">
      <w:start w:val="1"/>
      <w:numFmt w:val="decimal"/>
      <w:isLgl w:val="false"/>
      <w:suff w:val="tab"/>
      <w:lvlText w:val="%1.%2.%3"/>
      <w:lvlJc w:val="left"/>
      <w:pPr>
        <w:ind w:left="2148" w:hanging="720"/>
      </w:pPr>
      <w:rPr>
        <w:rFonts w:cs="Times New Roman"/>
      </w:rPr>
    </w:lvl>
    <w:lvl w:ilvl="3">
      <w:start w:val="1"/>
      <w:numFmt w:val="decimal"/>
      <w:isLgl w:val="false"/>
      <w:suff w:val="tab"/>
      <w:lvlText w:val="%1.%2.%3.%4"/>
      <w:lvlJc w:val="left"/>
      <w:pPr>
        <w:ind w:left="2862" w:hanging="720"/>
      </w:pPr>
      <w:rPr>
        <w:rFonts w:cs="Times New Roman"/>
      </w:rPr>
    </w:lvl>
    <w:lvl w:ilvl="4">
      <w:start w:val="1"/>
      <w:numFmt w:val="decimal"/>
      <w:isLgl w:val="false"/>
      <w:suff w:val="tab"/>
      <w:lvlText w:val="%1.%2.%3.%4.%5"/>
      <w:lvlJc w:val="left"/>
      <w:pPr>
        <w:ind w:left="3936" w:hanging="1080"/>
      </w:pPr>
      <w:rPr>
        <w:rFonts w:cs="Times New Roman"/>
      </w:rPr>
    </w:lvl>
    <w:lvl w:ilvl="5">
      <w:start w:val="1"/>
      <w:numFmt w:val="decimal"/>
      <w:isLgl w:val="false"/>
      <w:suff w:val="tab"/>
      <w:lvlText w:val="%1.%2.%3.%4.%5.%6"/>
      <w:lvlJc w:val="left"/>
      <w:pPr>
        <w:ind w:left="4650" w:hanging="1080"/>
      </w:pPr>
      <w:rPr>
        <w:rFonts w:cs="Times New Roman"/>
      </w:rPr>
    </w:lvl>
    <w:lvl w:ilvl="6">
      <w:start w:val="1"/>
      <w:numFmt w:val="decimal"/>
      <w:isLgl w:val="false"/>
      <w:suff w:val="tab"/>
      <w:lvlText w:val="%1.%2.%3.%4.%5.%6.%7"/>
      <w:lvlJc w:val="left"/>
      <w:pPr>
        <w:ind w:left="5724" w:hanging="1440"/>
      </w:pPr>
      <w:rPr>
        <w:rFonts w:cs="Times New Roman"/>
      </w:rPr>
    </w:lvl>
    <w:lvl w:ilvl="7">
      <w:start w:val="1"/>
      <w:numFmt w:val="decimal"/>
      <w:isLgl w:val="false"/>
      <w:suff w:val="tab"/>
      <w:lvlText w:val="%1.%2.%3.%4.%5.%6.%7.%8"/>
      <w:lvlJc w:val="left"/>
      <w:pPr>
        <w:ind w:left="6438" w:hanging="1440"/>
      </w:pPr>
      <w:rPr>
        <w:rFonts w:cs="Times New Roman"/>
      </w:rPr>
    </w:lvl>
    <w:lvl w:ilvl="8">
      <w:start w:val="1"/>
      <w:numFmt w:val="decimal"/>
      <w:isLgl w:val="false"/>
      <w:suff w:val="tab"/>
      <w:lvlText w:val="%1.%2.%3.%4.%5.%6.%7.%8.%9"/>
      <w:lvlJc w:val="left"/>
      <w:pPr>
        <w:ind w:left="7512" w:hanging="1800"/>
      </w:pPr>
      <w:rPr>
        <w:rFonts w:cs="Times New Roman"/>
      </w:rPr>
    </w:lvl>
  </w:abstractNum>
  <w:abstractNum w:abstractNumId="18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  <w:tabs>
          <w:tab w:val="num" w:pos="360" w:leader="none"/>
        </w:tabs>
      </w:pPr>
      <w:rPr>
        <w:sz w:val="24"/>
        <w:szCs w:val="24"/>
      </w:rPr>
    </w:lvl>
    <w:lvl w:ilvl="1">
      <w:start w:val="1"/>
      <w:numFmt w:val="lowerLetter"/>
      <w:isLgl w:val="false"/>
      <w:suff w:val="tab"/>
      <w:lvlText w:val="%2."/>
      <w:lvlJc w:val="left"/>
      <w:pPr>
        <w:ind w:left="1080" w:hanging="360"/>
        <w:tabs>
          <w:tab w:val="num" w:pos="1080" w:leader="none"/>
        </w:tabs>
      </w:pPr>
    </w:lvl>
    <w:lvl w:ilvl="2">
      <w:start w:val="1"/>
      <w:numFmt w:val="lowerRoman"/>
      <w:isLgl w:val="false"/>
      <w:suff w:val="tab"/>
      <w:lvlText w:val="%3."/>
      <w:lvlJc w:val="right"/>
      <w:pPr>
        <w:ind w:left="1800" w:hanging="180"/>
        <w:tabs>
          <w:tab w:val="num" w:pos="180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520" w:hanging="360"/>
        <w:tabs>
          <w:tab w:val="num" w:pos="2520" w:leader="none"/>
        </w:tabs>
      </w:pPr>
    </w:lvl>
    <w:lvl w:ilvl="4">
      <w:start w:val="1"/>
      <w:numFmt w:val="lowerLetter"/>
      <w:isLgl w:val="false"/>
      <w:suff w:val="tab"/>
      <w:lvlText w:val="%5."/>
      <w:lvlJc w:val="left"/>
      <w:pPr>
        <w:ind w:left="3240" w:hanging="360"/>
        <w:tabs>
          <w:tab w:val="num" w:pos="3240" w:leader="none"/>
        </w:tabs>
      </w:pPr>
    </w:lvl>
    <w:lvl w:ilvl="5">
      <w:start w:val="1"/>
      <w:numFmt w:val="lowerRoman"/>
      <w:isLgl w:val="false"/>
      <w:suff w:val="tab"/>
      <w:lvlText w:val="%6."/>
      <w:lvlJc w:val="right"/>
      <w:pPr>
        <w:ind w:left="3960" w:hanging="180"/>
        <w:tabs>
          <w:tab w:val="num" w:pos="396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4680" w:hanging="360"/>
        <w:tabs>
          <w:tab w:val="num" w:pos="4680" w:leader="none"/>
        </w:tabs>
      </w:pPr>
    </w:lvl>
    <w:lvl w:ilvl="7">
      <w:start w:val="1"/>
      <w:numFmt w:val="lowerLetter"/>
      <w:isLgl w:val="false"/>
      <w:suff w:val="tab"/>
      <w:lvlText w:val="%8."/>
      <w:lvlJc w:val="left"/>
      <w:pPr>
        <w:ind w:left="5400" w:hanging="360"/>
        <w:tabs>
          <w:tab w:val="num" w:pos="5400" w:leader="none"/>
        </w:tabs>
      </w:pPr>
    </w:lvl>
    <w:lvl w:ilvl="8">
      <w:start w:val="1"/>
      <w:numFmt w:val="lowerRoman"/>
      <w:isLgl w:val="false"/>
      <w:suff w:val="tab"/>
      <w:lvlText w:val="%9."/>
      <w:lvlJc w:val="right"/>
      <w:pPr>
        <w:ind w:left="6120" w:hanging="180"/>
        <w:tabs>
          <w:tab w:val="num" w:pos="6120" w:leader="none"/>
        </w:tabs>
      </w:pPr>
    </w:lvl>
  </w:abstractNum>
  <w:abstractNum w:abstractNumId="19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644" w:hanging="360"/>
      </w:pPr>
      <w:rPr>
        <w:rFonts w:cs="Times New Roman"/>
        <w:sz w:val="24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>
    <w:multiLevelType w:val="hybridMultilevel"/>
    <w:lvl w:ilvl="0">
      <w:start w:val="4"/>
      <w:numFmt w:val="decimal"/>
      <w:isLgl w:val="false"/>
      <w:suff w:val="tab"/>
      <w:lvlText w:val="%1."/>
      <w:lvlJc w:val="left"/>
      <w:pPr>
        <w:ind w:left="360" w:hanging="360"/>
        <w:tabs>
          <w:tab w:val="num" w:pos="360" w:leader="none"/>
        </w:tabs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  <w:tabs>
          <w:tab w:val="num" w:pos="6480" w:leader="none"/>
        </w:tabs>
      </w:pPr>
    </w:lvl>
  </w:abstractNum>
  <w:abstractNum w:abstractNumId="2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  <w:tabs>
          <w:tab w:val="num" w:pos="720" w:leader="none"/>
        </w:tabs>
      </w:pPr>
      <w:rPr>
        <w:i w:val="0"/>
        <w:u w:val="none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  <w:tabs>
          <w:tab w:val="num" w:pos="6480" w:leader="none"/>
        </w:tabs>
      </w:pPr>
    </w:lvl>
  </w:abstractNum>
  <w:abstractNum w:abstractNumId="22">
    <w:multiLevelType w:val="hybridMultilevel"/>
    <w:lvl w:ilvl="0">
      <w:start w:val="4"/>
      <w:numFmt w:val="decimal"/>
      <w:isLgl w:val="false"/>
      <w:suff w:val="tab"/>
      <w:lvlText w:val="%1."/>
      <w:lvlJc w:val="left"/>
      <w:pPr>
        <w:ind w:left="360" w:hanging="360"/>
        <w:tabs>
          <w:tab w:val="num" w:pos="360" w:leader="none"/>
        </w:tabs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  <w:tabs>
          <w:tab w:val="num" w:pos="6480" w:leader="none"/>
        </w:tabs>
      </w:pPr>
    </w:lvl>
  </w:abstractNum>
  <w:abstractNum w:abstractNumId="23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2340" w:hanging="360"/>
        <w:tabs>
          <w:tab w:val="num" w:pos="2340" w:leader="none"/>
        </w:tabs>
      </w:pPr>
      <w:rPr>
        <w:rFonts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3060" w:hanging="360"/>
        <w:tabs>
          <w:tab w:val="num" w:pos="3060" w:leader="none"/>
        </w:tabs>
      </w:pPr>
      <w:rPr>
        <w:rFonts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3780" w:hanging="360"/>
        <w:tabs>
          <w:tab w:val="num" w:pos="3780" w:leader="none"/>
        </w:tabs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4500" w:hanging="360"/>
        <w:tabs>
          <w:tab w:val="num" w:pos="4500" w:leader="none"/>
        </w:tabs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5220" w:hanging="360"/>
        <w:tabs>
          <w:tab w:val="num" w:pos="5220" w:leader="none"/>
        </w:tabs>
      </w:pPr>
      <w:rPr>
        <w:rFonts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940" w:hanging="360"/>
        <w:tabs>
          <w:tab w:val="num" w:pos="5940" w:leader="none"/>
        </w:tabs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6660" w:hanging="360"/>
        <w:tabs>
          <w:tab w:val="num" w:pos="6660" w:leader="none"/>
        </w:tabs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7380" w:hanging="360"/>
        <w:tabs>
          <w:tab w:val="num" w:pos="7380" w:leader="none"/>
        </w:tabs>
      </w:pPr>
      <w:rPr>
        <w:rFonts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8100" w:hanging="360"/>
        <w:tabs>
          <w:tab w:val="num" w:pos="8100" w:leader="none"/>
        </w:tabs>
      </w:pPr>
      <w:rPr>
        <w:rFonts w:ascii="Wingdings" w:hAnsi="Wingdings"/>
      </w:rPr>
    </w:lvl>
  </w:abstractNum>
  <w:abstractNum w:abstractNumId="24">
    <w:multiLevelType w:val="hybridMultilevel"/>
    <w:lvl w:ilvl="0">
      <w:start w:val="3"/>
      <w:numFmt w:val="decimal"/>
      <w:isLgl w:val="false"/>
      <w:suff w:val="tab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2138" w:hanging="1236"/>
        <w:tabs>
          <w:tab w:val="num" w:pos="2138" w:leader="none"/>
        </w:tabs>
      </w:pPr>
    </w:lvl>
    <w:lvl w:ilvl="1">
      <w:start w:val="1"/>
      <w:numFmt w:val="lowerLetter"/>
      <w:isLgl w:val="false"/>
      <w:suff w:val="tab"/>
      <w:lvlText w:val="%2."/>
      <w:lvlJc w:val="left"/>
      <w:pPr>
        <w:ind w:left="1982" w:hanging="360"/>
        <w:tabs>
          <w:tab w:val="num" w:pos="1982" w:leader="none"/>
        </w:tabs>
      </w:pPr>
    </w:lvl>
    <w:lvl w:ilvl="2">
      <w:start w:val="1"/>
      <w:numFmt w:val="lowerRoman"/>
      <w:isLgl w:val="false"/>
      <w:suff w:val="tab"/>
      <w:lvlText w:val="%3."/>
      <w:lvlJc w:val="right"/>
      <w:pPr>
        <w:ind w:left="2702" w:hanging="180"/>
        <w:tabs>
          <w:tab w:val="num" w:pos="2702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3422" w:hanging="360"/>
        <w:tabs>
          <w:tab w:val="num" w:pos="3422" w:leader="none"/>
        </w:tabs>
      </w:pPr>
    </w:lvl>
    <w:lvl w:ilvl="4">
      <w:start w:val="1"/>
      <w:numFmt w:val="lowerLetter"/>
      <w:isLgl w:val="false"/>
      <w:suff w:val="tab"/>
      <w:lvlText w:val="%5."/>
      <w:lvlJc w:val="left"/>
      <w:pPr>
        <w:ind w:left="4142" w:hanging="360"/>
        <w:tabs>
          <w:tab w:val="num" w:pos="4142" w:leader="none"/>
        </w:tabs>
      </w:pPr>
    </w:lvl>
    <w:lvl w:ilvl="5">
      <w:start w:val="1"/>
      <w:numFmt w:val="lowerRoman"/>
      <w:isLgl w:val="false"/>
      <w:suff w:val="tab"/>
      <w:lvlText w:val="%6."/>
      <w:lvlJc w:val="right"/>
      <w:pPr>
        <w:ind w:left="4862" w:hanging="180"/>
        <w:tabs>
          <w:tab w:val="num" w:pos="4862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582" w:hanging="360"/>
        <w:tabs>
          <w:tab w:val="num" w:pos="5582" w:leader="none"/>
        </w:tabs>
      </w:pPr>
    </w:lvl>
    <w:lvl w:ilvl="7">
      <w:start w:val="1"/>
      <w:numFmt w:val="lowerLetter"/>
      <w:isLgl w:val="false"/>
      <w:suff w:val="tab"/>
      <w:lvlText w:val="%8."/>
      <w:lvlJc w:val="left"/>
      <w:pPr>
        <w:ind w:left="6302" w:hanging="360"/>
        <w:tabs>
          <w:tab w:val="num" w:pos="6302" w:leader="none"/>
        </w:tabs>
      </w:pPr>
    </w:lvl>
    <w:lvl w:ilvl="8">
      <w:start w:val="1"/>
      <w:numFmt w:val="lowerRoman"/>
      <w:isLgl w:val="false"/>
      <w:suff w:val="tab"/>
      <w:lvlText w:val="%9."/>
      <w:lvlJc w:val="right"/>
      <w:pPr>
        <w:ind w:left="7022" w:hanging="180"/>
        <w:tabs>
          <w:tab w:val="num" w:pos="7022" w:leader="none"/>
        </w:tabs>
      </w:pPr>
    </w:lvl>
  </w:abstractNum>
  <w:abstractNum w:abstractNumId="26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  <w:tabs>
          <w:tab w:val="num" w:pos="720" w:leader="none"/>
        </w:tabs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  <w:tabs>
          <w:tab w:val="num" w:pos="6480" w:leader="none"/>
        </w:tabs>
      </w:pPr>
    </w:lvl>
  </w:abstractNum>
  <w:abstractNum w:abstractNumId="27">
    <w:multiLevelType w:val="hybridMultilevel"/>
    <w:lvl w:ilvl="0">
      <w:start w:val="1"/>
      <w:numFmt w:val="lowerLetter"/>
      <w:isLgl w:val="false"/>
      <w:suff w:val="tab"/>
      <w:lvlText w:val="%1)"/>
      <w:lvlJc w:val="left"/>
      <w:pPr>
        <w:ind w:left="2148" w:hanging="360"/>
      </w:pPr>
      <w:rPr>
        <w:rFonts w:cs="Times New Roman"/>
      </w:rPr>
    </w:lvl>
    <w:lvl w:ilvl="1">
      <w:start w:val="1"/>
      <w:numFmt w:val="lowerLetter"/>
      <w:isLgl w:val="false"/>
      <w:suff w:val="tab"/>
      <w:lvlText w:val="%2."/>
      <w:lvlJc w:val="left"/>
      <w:pPr>
        <w:ind w:left="2868" w:hanging="360"/>
      </w:pPr>
      <w:rPr>
        <w:rFonts w:cs="Times New Roman"/>
      </w:rPr>
    </w:lvl>
    <w:lvl w:ilvl="2">
      <w:start w:val="1"/>
      <w:numFmt w:val="lowerRoman"/>
      <w:isLgl w:val="false"/>
      <w:suff w:val="tab"/>
      <w:lvlText w:val="%3."/>
      <w:lvlJc w:val="right"/>
      <w:pPr>
        <w:ind w:left="3588" w:hanging="180"/>
      </w:pPr>
      <w:rPr>
        <w:rFonts w:cs="Times New Roman"/>
      </w:rPr>
    </w:lvl>
    <w:lvl w:ilvl="3">
      <w:start w:val="1"/>
      <w:numFmt w:val="decimal"/>
      <w:isLgl w:val="false"/>
      <w:suff w:val="tab"/>
      <w:lvlText w:val="%4."/>
      <w:lvlJc w:val="left"/>
      <w:pPr>
        <w:ind w:left="4308" w:hanging="360"/>
      </w:pPr>
      <w:rPr>
        <w:rFonts w:cs="Times New Roman"/>
      </w:rPr>
    </w:lvl>
    <w:lvl w:ilvl="4">
      <w:start w:val="1"/>
      <w:numFmt w:val="lowerLetter"/>
      <w:isLgl w:val="false"/>
      <w:suff w:val="tab"/>
      <w:lvlText w:val="%5."/>
      <w:lvlJc w:val="left"/>
      <w:pPr>
        <w:ind w:left="5028" w:hanging="360"/>
      </w:pPr>
      <w:rPr>
        <w:rFonts w:cs="Times New Roman"/>
      </w:rPr>
    </w:lvl>
    <w:lvl w:ilvl="5">
      <w:start w:val="1"/>
      <w:numFmt w:val="lowerRoman"/>
      <w:isLgl w:val="false"/>
      <w:suff w:val="tab"/>
      <w:lvlText w:val="%6."/>
      <w:lvlJc w:val="right"/>
      <w:pPr>
        <w:ind w:left="5748" w:hanging="180"/>
      </w:pPr>
      <w:rPr>
        <w:rFonts w:cs="Times New Roman"/>
      </w:rPr>
    </w:lvl>
    <w:lvl w:ilvl="6">
      <w:start w:val="1"/>
      <w:numFmt w:val="decimal"/>
      <w:isLgl w:val="false"/>
      <w:suff w:val="tab"/>
      <w:lvlText w:val="%7."/>
      <w:lvlJc w:val="left"/>
      <w:pPr>
        <w:ind w:left="6468" w:hanging="360"/>
      </w:pPr>
      <w:rPr>
        <w:rFonts w:cs="Times New Roman"/>
      </w:rPr>
    </w:lvl>
    <w:lvl w:ilvl="7">
      <w:start w:val="1"/>
      <w:numFmt w:val="lowerLetter"/>
      <w:isLgl w:val="false"/>
      <w:suff w:val="tab"/>
      <w:lvlText w:val="%8."/>
      <w:lvlJc w:val="left"/>
      <w:pPr>
        <w:ind w:left="7188" w:hanging="360"/>
      </w:pPr>
      <w:rPr>
        <w:rFonts w:cs="Times New Roman"/>
      </w:rPr>
    </w:lvl>
    <w:lvl w:ilvl="8">
      <w:start w:val="1"/>
      <w:numFmt w:val="lowerRoman"/>
      <w:isLgl w:val="false"/>
      <w:suff w:val="tab"/>
      <w:lvlText w:val="%9."/>
      <w:lvlJc w:val="right"/>
      <w:pPr>
        <w:ind w:left="7908" w:hanging="180"/>
      </w:pPr>
      <w:rPr>
        <w:rFonts w:cs="Times New Roman"/>
      </w:rPr>
    </w:lvl>
  </w:abstractNum>
  <w:abstractNum w:abstractNumId="28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37" w:hanging="680"/>
        <w:tabs>
          <w:tab w:val="num" w:pos="1077" w:leader="none"/>
        </w:tabs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  <w:tabs>
          <w:tab w:val="num" w:pos="6480" w:leader="none"/>
        </w:tabs>
      </w:pPr>
    </w:lvl>
  </w:abstractNum>
  <w:abstractNum w:abstractNumId="29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900" w:hanging="360"/>
        <w:tabs>
          <w:tab w:val="num" w:pos="900" w:leader="none"/>
        </w:tabs>
      </w:pPr>
      <w:rPr>
        <w:rFonts w:ascii="Symbol" w:hAnsi="Symbol" w:eastAsia="Times New Roman" w:cs="Times New Roman"/>
      </w:rPr>
    </w:lvl>
    <w:lvl w:ilvl="1">
      <w:start w:val="1"/>
      <w:numFmt w:val="bullet"/>
      <w:isLgl w:val="false"/>
      <w:suff w:val="tab"/>
      <w:lvlText w:val="o"/>
      <w:lvlJc w:val="left"/>
      <w:pPr>
        <w:ind w:left="1620" w:hanging="360"/>
        <w:tabs>
          <w:tab w:val="num" w:pos="1620" w:leader="none"/>
        </w:tabs>
      </w:pPr>
      <w:rPr>
        <w:rFonts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340" w:hanging="360"/>
        <w:tabs>
          <w:tab w:val="num" w:pos="2340" w:leader="none"/>
        </w:tabs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060" w:hanging="360"/>
        <w:tabs>
          <w:tab w:val="num" w:pos="3060" w:leader="none"/>
        </w:tabs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780" w:hanging="360"/>
        <w:tabs>
          <w:tab w:val="num" w:pos="3780" w:leader="none"/>
        </w:tabs>
      </w:pPr>
      <w:rPr>
        <w:rFonts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500" w:hanging="360"/>
        <w:tabs>
          <w:tab w:val="num" w:pos="4500" w:leader="none"/>
        </w:tabs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220" w:hanging="360"/>
        <w:tabs>
          <w:tab w:val="num" w:pos="5220" w:leader="none"/>
        </w:tabs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940" w:hanging="360"/>
        <w:tabs>
          <w:tab w:val="num" w:pos="5940" w:leader="none"/>
        </w:tabs>
      </w:pPr>
      <w:rPr>
        <w:rFonts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660" w:hanging="360"/>
        <w:tabs>
          <w:tab w:val="num" w:pos="6660" w:leader="none"/>
        </w:tabs>
      </w:pPr>
      <w:rPr>
        <w:rFonts w:ascii="Wingdings" w:hAnsi="Wingdings"/>
      </w:rPr>
    </w:lvl>
  </w:abstractNum>
  <w:abstractNum w:abstractNumId="3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>
    <w:multiLevelType w:val="hybridMultilevel"/>
    <w:lvl w:ilvl="0">
      <w:start w:val="9"/>
      <w:numFmt w:val="decimal"/>
      <w:isLgl w:val="false"/>
      <w:suff w:val="tab"/>
      <w:lvlText w:val="%1."/>
      <w:lvlJc w:val="left"/>
      <w:pPr>
        <w:ind w:left="720" w:hanging="360"/>
        <w:tabs>
          <w:tab w:val="num" w:pos="720" w:leader="none"/>
        </w:tabs>
      </w:pPr>
      <w:rPr>
        <w:i w:val="0"/>
        <w:u w:val="none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  <w:tabs>
          <w:tab w:val="num" w:pos="6480" w:leader="none"/>
        </w:tabs>
      </w:pPr>
    </w:lvl>
  </w:abstractNum>
  <w:abstractNum w:abstractNumId="32">
    <w:multiLevelType w:val="hybridMultilevel"/>
    <w:lvl w:ilvl="0">
      <w:start w:val="4"/>
      <w:numFmt w:val="decimal"/>
      <w:isLgl w:val="false"/>
      <w:suff w:val="tab"/>
      <w:lvlText w:val="%1."/>
      <w:lvlJc w:val="left"/>
      <w:pPr>
        <w:ind w:left="720" w:hanging="360"/>
        <w:tabs>
          <w:tab w:val="num" w:pos="720" w:leader="none"/>
        </w:tabs>
      </w:pPr>
      <w:rPr>
        <w:sz w:val="24"/>
      </w:rPr>
    </w:lvl>
    <w:lvl w:ilvl="1">
      <w:start w:val="1"/>
      <w:numFmt w:val="bullet"/>
      <w:isLgl w:val="false"/>
      <w:suff w:val="tab"/>
      <w:lvlText w:val=""/>
      <w:lvlJc w:val="left"/>
      <w:pPr>
        <w:ind w:left="1440" w:hanging="360"/>
        <w:tabs>
          <w:tab w:val="num" w:pos="1440" w:leader="none"/>
        </w:tabs>
      </w:pPr>
      <w:rPr>
        <w:rFonts w:ascii="Symbol" w:hAnsi="Symbol"/>
        <w:sz w:val="24"/>
      </w:r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  <w:tabs>
          <w:tab w:val="num" w:pos="6480" w:leader="none"/>
        </w:tabs>
      </w:pPr>
    </w:lvl>
  </w:abstractNum>
  <w:abstractNum w:abstractNumId="33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  <w:tabs>
          <w:tab w:val="num" w:pos="720" w:leader="none"/>
        </w:tabs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  <w:tabs>
          <w:tab w:val="num" w:pos="6480" w:leader="none"/>
        </w:tabs>
      </w:pPr>
    </w:lvl>
  </w:abstractNum>
  <w:abstractNum w:abstractNumId="34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287" w:hanging="360"/>
      </w:pPr>
      <w:rPr>
        <w:rFonts w:cs="Times New Roman"/>
        <w:sz w:val="28"/>
        <w:szCs w:val="28"/>
      </w:rPr>
    </w:lvl>
    <w:lvl w:ilvl="1">
      <w:start w:val="1"/>
      <w:numFmt w:val="lowerLetter"/>
      <w:isLgl w:val="false"/>
      <w:suff w:val="tab"/>
      <w:lvlText w:val="%2."/>
      <w:lvlJc w:val="left"/>
      <w:pPr>
        <w:ind w:left="2007" w:hanging="360"/>
      </w:pPr>
      <w:rPr>
        <w:rFonts w:cs="Times New Roman"/>
      </w:rPr>
    </w:lvl>
    <w:lvl w:ilvl="2">
      <w:start w:val="1"/>
      <w:numFmt w:val="lowerRoman"/>
      <w:isLgl w:val="false"/>
      <w:suff w:val="tab"/>
      <w:lvlText w:val="%3."/>
      <w:lvlJc w:val="right"/>
      <w:pPr>
        <w:ind w:left="2727" w:hanging="180"/>
      </w:pPr>
      <w:rPr>
        <w:rFonts w:cs="Times New Roman"/>
      </w:rPr>
    </w:lvl>
    <w:lvl w:ilvl="3">
      <w:start w:val="1"/>
      <w:numFmt w:val="decimal"/>
      <w:isLgl w:val="false"/>
      <w:suff w:val="tab"/>
      <w:lvlText w:val="%4."/>
      <w:lvlJc w:val="left"/>
      <w:pPr>
        <w:ind w:left="3447" w:hanging="360"/>
      </w:pPr>
      <w:rPr>
        <w:rFonts w:cs="Times New Roman"/>
      </w:rPr>
    </w:lvl>
    <w:lvl w:ilvl="4">
      <w:start w:val="1"/>
      <w:numFmt w:val="lowerLetter"/>
      <w:isLgl w:val="false"/>
      <w:suff w:val="tab"/>
      <w:lvlText w:val="%5."/>
      <w:lvlJc w:val="left"/>
      <w:pPr>
        <w:ind w:left="4167" w:hanging="360"/>
      </w:pPr>
      <w:rPr>
        <w:rFonts w:cs="Times New Roman"/>
      </w:rPr>
    </w:lvl>
    <w:lvl w:ilvl="5">
      <w:start w:val="1"/>
      <w:numFmt w:val="lowerRoman"/>
      <w:isLgl w:val="false"/>
      <w:suff w:val="tab"/>
      <w:lvlText w:val="%6."/>
      <w:lvlJc w:val="right"/>
      <w:pPr>
        <w:ind w:left="4887" w:hanging="180"/>
      </w:pPr>
      <w:rPr>
        <w:rFonts w:cs="Times New Roman"/>
      </w:rPr>
    </w:lvl>
    <w:lvl w:ilvl="6">
      <w:start w:val="1"/>
      <w:numFmt w:val="decimal"/>
      <w:isLgl w:val="false"/>
      <w:suff w:val="tab"/>
      <w:lvlText w:val="%7."/>
      <w:lvlJc w:val="left"/>
      <w:pPr>
        <w:ind w:left="5607" w:hanging="360"/>
      </w:pPr>
      <w:rPr>
        <w:rFonts w:cs="Times New Roman"/>
      </w:rPr>
    </w:lvl>
    <w:lvl w:ilvl="7">
      <w:start w:val="1"/>
      <w:numFmt w:val="lowerLetter"/>
      <w:isLgl w:val="false"/>
      <w:suff w:val="tab"/>
      <w:lvlText w:val="%8."/>
      <w:lvlJc w:val="left"/>
      <w:pPr>
        <w:ind w:left="6327" w:hanging="360"/>
      </w:pPr>
      <w:rPr>
        <w:rFonts w:cs="Times New Roman"/>
      </w:rPr>
    </w:lvl>
    <w:lvl w:ilvl="8">
      <w:start w:val="1"/>
      <w:numFmt w:val="lowerRoman"/>
      <w:isLgl w:val="false"/>
      <w:suff w:val="tab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35">
    <w:multiLevelType w:val="hybridMultilevel"/>
    <w:lvl w:ilvl="0">
      <w:start w:val="1"/>
      <w:numFmt w:val="lowerLetter"/>
      <w:isLgl w:val="false"/>
      <w:suff w:val="tab"/>
      <w:lvlText w:val="%1)"/>
      <w:lvlJc w:val="left"/>
      <w:pPr>
        <w:ind w:left="2148" w:hanging="360"/>
      </w:pPr>
      <w:rPr>
        <w:rFonts w:cs="Times New Roman"/>
      </w:rPr>
    </w:lvl>
    <w:lvl w:ilvl="1">
      <w:start w:val="1"/>
      <w:numFmt w:val="lowerLetter"/>
      <w:isLgl w:val="false"/>
      <w:suff w:val="tab"/>
      <w:lvlText w:val="%2."/>
      <w:lvlJc w:val="left"/>
      <w:pPr>
        <w:ind w:left="2868" w:hanging="360"/>
      </w:pPr>
      <w:rPr>
        <w:rFonts w:cs="Times New Roman"/>
      </w:rPr>
    </w:lvl>
    <w:lvl w:ilvl="2">
      <w:start w:val="1"/>
      <w:numFmt w:val="lowerRoman"/>
      <w:isLgl w:val="false"/>
      <w:suff w:val="tab"/>
      <w:lvlText w:val="%3."/>
      <w:lvlJc w:val="right"/>
      <w:pPr>
        <w:ind w:left="3588" w:hanging="180"/>
      </w:pPr>
      <w:rPr>
        <w:rFonts w:cs="Times New Roman"/>
      </w:rPr>
    </w:lvl>
    <w:lvl w:ilvl="3">
      <w:start w:val="1"/>
      <w:numFmt w:val="decimal"/>
      <w:isLgl w:val="false"/>
      <w:suff w:val="tab"/>
      <w:lvlText w:val="%4."/>
      <w:lvlJc w:val="left"/>
      <w:pPr>
        <w:ind w:left="4308" w:hanging="360"/>
      </w:pPr>
      <w:rPr>
        <w:rFonts w:cs="Times New Roman"/>
      </w:rPr>
    </w:lvl>
    <w:lvl w:ilvl="4">
      <w:start w:val="1"/>
      <w:numFmt w:val="lowerLetter"/>
      <w:isLgl w:val="false"/>
      <w:suff w:val="tab"/>
      <w:lvlText w:val="%5."/>
      <w:lvlJc w:val="left"/>
      <w:pPr>
        <w:ind w:left="5028" w:hanging="360"/>
      </w:pPr>
      <w:rPr>
        <w:rFonts w:cs="Times New Roman"/>
      </w:rPr>
    </w:lvl>
    <w:lvl w:ilvl="5">
      <w:start w:val="1"/>
      <w:numFmt w:val="lowerRoman"/>
      <w:isLgl w:val="false"/>
      <w:suff w:val="tab"/>
      <w:lvlText w:val="%6."/>
      <w:lvlJc w:val="right"/>
      <w:pPr>
        <w:ind w:left="5748" w:hanging="180"/>
      </w:pPr>
      <w:rPr>
        <w:rFonts w:cs="Times New Roman"/>
      </w:rPr>
    </w:lvl>
    <w:lvl w:ilvl="6">
      <w:start w:val="1"/>
      <w:numFmt w:val="decimal"/>
      <w:isLgl w:val="false"/>
      <w:suff w:val="tab"/>
      <w:lvlText w:val="%7."/>
      <w:lvlJc w:val="left"/>
      <w:pPr>
        <w:ind w:left="6468" w:hanging="360"/>
      </w:pPr>
      <w:rPr>
        <w:rFonts w:cs="Times New Roman"/>
      </w:rPr>
    </w:lvl>
    <w:lvl w:ilvl="7">
      <w:start w:val="1"/>
      <w:numFmt w:val="lowerLetter"/>
      <w:isLgl w:val="false"/>
      <w:suff w:val="tab"/>
      <w:lvlText w:val="%8."/>
      <w:lvlJc w:val="left"/>
      <w:pPr>
        <w:ind w:left="7188" w:hanging="360"/>
      </w:pPr>
      <w:rPr>
        <w:rFonts w:cs="Times New Roman"/>
      </w:rPr>
    </w:lvl>
    <w:lvl w:ilvl="8">
      <w:start w:val="1"/>
      <w:numFmt w:val="lowerRoman"/>
      <w:isLgl w:val="false"/>
      <w:suff w:val="tab"/>
      <w:lvlText w:val="%9."/>
      <w:lvlJc w:val="right"/>
      <w:pPr>
        <w:ind w:left="7908" w:hanging="180"/>
      </w:pPr>
      <w:rPr>
        <w:rFonts w:cs="Times New Roman"/>
      </w:rPr>
    </w:lvl>
  </w:abstractNum>
  <w:abstractNum w:abstractNumId="36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428" w:hanging="360"/>
      </w:pPr>
      <w:rPr>
        <w:rFonts w:cs="Times New Roman"/>
      </w:rPr>
    </w:lvl>
    <w:lvl w:ilvl="1">
      <w:start w:val="1"/>
      <w:numFmt w:val="lowerLetter"/>
      <w:isLgl w:val="false"/>
      <w:suff w:val="tab"/>
      <w:lvlText w:val="%2."/>
      <w:lvlJc w:val="left"/>
      <w:pPr>
        <w:ind w:left="2148" w:hanging="360"/>
      </w:pPr>
      <w:rPr>
        <w:rFonts w:cs="Times New Roman"/>
      </w:rPr>
    </w:lvl>
    <w:lvl w:ilvl="2">
      <w:start w:val="1"/>
      <w:numFmt w:val="lowerRoman"/>
      <w:isLgl w:val="false"/>
      <w:suff w:val="tab"/>
      <w:lvlText w:val="%3."/>
      <w:lvlJc w:val="right"/>
      <w:pPr>
        <w:ind w:left="2868" w:hanging="180"/>
      </w:pPr>
      <w:rPr>
        <w:rFonts w:cs="Times New Roman"/>
      </w:rPr>
    </w:lvl>
    <w:lvl w:ilvl="3">
      <w:start w:val="1"/>
      <w:numFmt w:val="decimal"/>
      <w:isLgl w:val="false"/>
      <w:suff w:val="tab"/>
      <w:lvlText w:val="%4."/>
      <w:lvlJc w:val="left"/>
      <w:pPr>
        <w:ind w:left="3588" w:hanging="360"/>
      </w:pPr>
      <w:rPr>
        <w:rFonts w:cs="Times New Roman"/>
      </w:rPr>
    </w:lvl>
    <w:lvl w:ilvl="4">
      <w:start w:val="1"/>
      <w:numFmt w:val="lowerLetter"/>
      <w:isLgl w:val="false"/>
      <w:suff w:val="tab"/>
      <w:lvlText w:val="%5."/>
      <w:lvlJc w:val="left"/>
      <w:pPr>
        <w:ind w:left="4308" w:hanging="360"/>
      </w:pPr>
      <w:rPr>
        <w:rFonts w:cs="Times New Roman"/>
      </w:rPr>
    </w:lvl>
    <w:lvl w:ilvl="5">
      <w:start w:val="1"/>
      <w:numFmt w:val="lowerRoman"/>
      <w:isLgl w:val="false"/>
      <w:suff w:val="tab"/>
      <w:lvlText w:val="%6."/>
      <w:lvlJc w:val="right"/>
      <w:pPr>
        <w:ind w:left="5028" w:hanging="180"/>
      </w:pPr>
      <w:rPr>
        <w:rFonts w:cs="Times New Roman"/>
      </w:rPr>
    </w:lvl>
    <w:lvl w:ilvl="6">
      <w:start w:val="1"/>
      <w:numFmt w:val="decimal"/>
      <w:isLgl w:val="false"/>
      <w:suff w:val="tab"/>
      <w:lvlText w:val="%7."/>
      <w:lvlJc w:val="left"/>
      <w:pPr>
        <w:ind w:left="5748" w:hanging="360"/>
      </w:pPr>
      <w:rPr>
        <w:rFonts w:cs="Times New Roman"/>
      </w:rPr>
    </w:lvl>
    <w:lvl w:ilvl="7">
      <w:start w:val="1"/>
      <w:numFmt w:val="lowerLetter"/>
      <w:isLgl w:val="false"/>
      <w:suff w:val="tab"/>
      <w:lvlText w:val="%8."/>
      <w:lvlJc w:val="left"/>
      <w:pPr>
        <w:ind w:left="6468" w:hanging="360"/>
      </w:pPr>
      <w:rPr>
        <w:rFonts w:cs="Times New Roman"/>
      </w:rPr>
    </w:lvl>
    <w:lvl w:ilvl="8">
      <w:start w:val="1"/>
      <w:numFmt w:val="lowerRoman"/>
      <w:isLgl w:val="false"/>
      <w:suff w:val="tab"/>
      <w:lvlText w:val="%9."/>
      <w:lvlJc w:val="right"/>
      <w:pPr>
        <w:ind w:left="7188" w:hanging="180"/>
      </w:pPr>
      <w:rPr>
        <w:rFonts w:cs="Times New Roman"/>
      </w:rPr>
    </w:lvl>
  </w:abstractNum>
  <w:abstractNum w:abstractNumId="37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440" w:hanging="360"/>
        <w:tabs>
          <w:tab w:val="num" w:pos="1440" w:leader="none"/>
        </w:tabs>
      </w:pPr>
    </w:lvl>
    <w:lvl w:ilvl="1">
      <w:start w:val="1"/>
      <w:numFmt w:val="lowerLetter"/>
      <w:isLgl w:val="false"/>
      <w:suff w:val="tab"/>
      <w:lvlText w:val="%2."/>
      <w:lvlJc w:val="left"/>
      <w:pPr>
        <w:ind w:left="2160" w:hanging="360"/>
        <w:tabs>
          <w:tab w:val="num" w:pos="2160" w:leader="none"/>
        </w:tabs>
      </w:pPr>
    </w:lvl>
    <w:lvl w:ilvl="2">
      <w:start w:val="1"/>
      <w:numFmt w:val="lowerRoman"/>
      <w:isLgl w:val="false"/>
      <w:suff w:val="tab"/>
      <w:lvlText w:val="%3."/>
      <w:lvlJc w:val="right"/>
      <w:pPr>
        <w:ind w:left="2880" w:hanging="180"/>
        <w:tabs>
          <w:tab w:val="num" w:pos="288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3600" w:hanging="360"/>
        <w:tabs>
          <w:tab w:val="num" w:pos="3600" w:leader="none"/>
        </w:tabs>
      </w:pPr>
    </w:lvl>
    <w:lvl w:ilvl="4">
      <w:start w:val="1"/>
      <w:numFmt w:val="lowerLetter"/>
      <w:isLgl w:val="false"/>
      <w:suff w:val="tab"/>
      <w:lvlText w:val="%5."/>
      <w:lvlJc w:val="left"/>
      <w:pPr>
        <w:ind w:left="4320" w:hanging="360"/>
        <w:tabs>
          <w:tab w:val="num" w:pos="4320" w:leader="none"/>
        </w:tabs>
      </w:pPr>
    </w:lvl>
    <w:lvl w:ilvl="5">
      <w:start w:val="1"/>
      <w:numFmt w:val="lowerRoman"/>
      <w:isLgl w:val="false"/>
      <w:suff w:val="tab"/>
      <w:lvlText w:val="%6."/>
      <w:lvlJc w:val="right"/>
      <w:pPr>
        <w:ind w:left="5040" w:hanging="180"/>
        <w:tabs>
          <w:tab w:val="num" w:pos="504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760" w:hanging="360"/>
        <w:tabs>
          <w:tab w:val="num" w:pos="5760" w:leader="none"/>
        </w:tabs>
      </w:pPr>
    </w:lvl>
    <w:lvl w:ilvl="7">
      <w:start w:val="1"/>
      <w:numFmt w:val="lowerLetter"/>
      <w:isLgl w:val="false"/>
      <w:suff w:val="tab"/>
      <w:lvlText w:val="%8."/>
      <w:lvlJc w:val="left"/>
      <w:pPr>
        <w:ind w:left="6480" w:hanging="360"/>
        <w:tabs>
          <w:tab w:val="num" w:pos="6480" w:leader="none"/>
        </w:tabs>
      </w:pPr>
    </w:lvl>
    <w:lvl w:ilvl="8">
      <w:start w:val="1"/>
      <w:numFmt w:val="lowerRoman"/>
      <w:isLgl w:val="false"/>
      <w:suff w:val="tab"/>
      <w:lvlText w:val="%9."/>
      <w:lvlJc w:val="right"/>
      <w:pPr>
        <w:ind w:left="7200" w:hanging="180"/>
        <w:tabs>
          <w:tab w:val="num" w:pos="7200" w:leader="none"/>
        </w:tabs>
      </w:pPr>
    </w:lvl>
  </w:abstractNum>
  <w:abstractNum w:abstractNumId="38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68" w:hanging="360"/>
      </w:pPr>
      <w:rPr>
        <w:rFonts w:cs="Times New Roman"/>
      </w:rPr>
    </w:lvl>
    <w:lvl w:ilvl="1">
      <w:start w:val="1"/>
      <w:numFmt w:val="lowerLetter"/>
      <w:isLgl w:val="false"/>
      <w:suff w:val="tab"/>
      <w:lvlText w:val="%2."/>
      <w:lvlJc w:val="left"/>
      <w:pPr>
        <w:ind w:left="1788" w:hanging="360"/>
      </w:pPr>
      <w:rPr>
        <w:rFonts w:cs="Times New Roman"/>
      </w:rPr>
    </w:lvl>
    <w:lvl w:ilvl="2">
      <w:start w:val="1"/>
      <w:numFmt w:val="lowerRoman"/>
      <w:isLgl w:val="false"/>
      <w:suff w:val="tab"/>
      <w:lvlText w:val="%3."/>
      <w:lvlJc w:val="right"/>
      <w:pPr>
        <w:ind w:left="2508" w:hanging="180"/>
      </w:pPr>
      <w:rPr>
        <w:rFonts w:cs="Times New Roman"/>
      </w:rPr>
    </w:lvl>
    <w:lvl w:ilvl="3">
      <w:start w:val="1"/>
      <w:numFmt w:val="decimal"/>
      <w:isLgl w:val="false"/>
      <w:suff w:val="tab"/>
      <w:lvlText w:val="%4."/>
      <w:lvlJc w:val="left"/>
      <w:pPr>
        <w:ind w:left="3228" w:hanging="360"/>
      </w:pPr>
      <w:rPr>
        <w:rFonts w:cs="Times New Roman"/>
      </w:rPr>
    </w:lvl>
    <w:lvl w:ilvl="4">
      <w:start w:val="1"/>
      <w:numFmt w:val="lowerLetter"/>
      <w:isLgl w:val="false"/>
      <w:suff w:val="tab"/>
      <w:lvlText w:val="%5."/>
      <w:lvlJc w:val="left"/>
      <w:pPr>
        <w:ind w:left="3948" w:hanging="360"/>
      </w:pPr>
      <w:rPr>
        <w:rFonts w:cs="Times New Roman"/>
      </w:rPr>
    </w:lvl>
    <w:lvl w:ilvl="5">
      <w:start w:val="1"/>
      <w:numFmt w:val="lowerRoman"/>
      <w:isLgl w:val="false"/>
      <w:suff w:val="tab"/>
      <w:lvlText w:val="%6."/>
      <w:lvlJc w:val="right"/>
      <w:pPr>
        <w:ind w:left="4668" w:hanging="180"/>
      </w:pPr>
      <w:rPr>
        <w:rFonts w:cs="Times New Roman"/>
      </w:rPr>
    </w:lvl>
    <w:lvl w:ilvl="6">
      <w:start w:val="1"/>
      <w:numFmt w:val="decimal"/>
      <w:isLgl w:val="false"/>
      <w:suff w:val="tab"/>
      <w:lvlText w:val="%7."/>
      <w:lvlJc w:val="left"/>
      <w:pPr>
        <w:ind w:left="5388" w:hanging="360"/>
      </w:pPr>
      <w:rPr>
        <w:rFonts w:cs="Times New Roman"/>
      </w:rPr>
    </w:lvl>
    <w:lvl w:ilvl="7">
      <w:start w:val="1"/>
      <w:numFmt w:val="lowerLetter"/>
      <w:isLgl w:val="false"/>
      <w:suff w:val="tab"/>
      <w:lvlText w:val="%8."/>
      <w:lvlJc w:val="left"/>
      <w:pPr>
        <w:ind w:left="6108" w:hanging="360"/>
      </w:pPr>
      <w:rPr>
        <w:rFonts w:cs="Times New Roman"/>
      </w:rPr>
    </w:lvl>
    <w:lvl w:ilvl="8">
      <w:start w:val="1"/>
      <w:numFmt w:val="lowerRoman"/>
      <w:isLgl w:val="false"/>
      <w:suff w:val="tab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39">
    <w:multiLevelType w:val="hybridMultilevel"/>
    <w:lvl w:ilvl="0">
      <w:start w:val="1"/>
      <w:numFmt w:val="upperRoman"/>
      <w:isLgl w:val="false"/>
      <w:suff w:val="tab"/>
      <w:lvlText w:val="%1."/>
      <w:lvlJc w:val="right"/>
      <w:pPr>
        <w:ind w:left="1480" w:hanging="360"/>
      </w:pPr>
      <w:rPr>
        <w:rFonts w:cs="Times New Roman"/>
      </w:rPr>
    </w:lvl>
    <w:lvl w:ilvl="1">
      <w:start w:val="1"/>
      <w:numFmt w:val="lowerLetter"/>
      <w:isLgl w:val="false"/>
      <w:suff w:val="tab"/>
      <w:lvlText w:val="%2."/>
      <w:lvlJc w:val="left"/>
      <w:pPr>
        <w:ind w:left="2200" w:hanging="360"/>
      </w:pPr>
      <w:rPr>
        <w:rFonts w:cs="Times New Roman"/>
      </w:rPr>
    </w:lvl>
    <w:lvl w:ilvl="2">
      <w:start w:val="1"/>
      <w:numFmt w:val="lowerRoman"/>
      <w:isLgl w:val="false"/>
      <w:suff w:val="tab"/>
      <w:lvlText w:val="%3."/>
      <w:lvlJc w:val="right"/>
      <w:pPr>
        <w:ind w:left="2920" w:hanging="180"/>
      </w:pPr>
      <w:rPr>
        <w:rFonts w:cs="Times New Roman"/>
      </w:rPr>
    </w:lvl>
    <w:lvl w:ilvl="3">
      <w:start w:val="1"/>
      <w:numFmt w:val="decimal"/>
      <w:isLgl w:val="false"/>
      <w:suff w:val="tab"/>
      <w:lvlText w:val="%4."/>
      <w:lvlJc w:val="left"/>
      <w:pPr>
        <w:ind w:left="3640" w:hanging="360"/>
      </w:pPr>
      <w:rPr>
        <w:rFonts w:cs="Times New Roman"/>
      </w:rPr>
    </w:lvl>
    <w:lvl w:ilvl="4">
      <w:start w:val="1"/>
      <w:numFmt w:val="lowerLetter"/>
      <w:isLgl w:val="false"/>
      <w:suff w:val="tab"/>
      <w:lvlText w:val="%5."/>
      <w:lvlJc w:val="left"/>
      <w:pPr>
        <w:ind w:left="4360" w:hanging="360"/>
      </w:pPr>
      <w:rPr>
        <w:rFonts w:cs="Times New Roman"/>
      </w:rPr>
    </w:lvl>
    <w:lvl w:ilvl="5">
      <w:start w:val="1"/>
      <w:numFmt w:val="lowerRoman"/>
      <w:isLgl w:val="false"/>
      <w:suff w:val="tab"/>
      <w:lvlText w:val="%6."/>
      <w:lvlJc w:val="right"/>
      <w:pPr>
        <w:ind w:left="5080" w:hanging="180"/>
      </w:pPr>
      <w:rPr>
        <w:rFonts w:cs="Times New Roman"/>
      </w:rPr>
    </w:lvl>
    <w:lvl w:ilvl="6">
      <w:start w:val="1"/>
      <w:numFmt w:val="decimal"/>
      <w:isLgl w:val="false"/>
      <w:suff w:val="tab"/>
      <w:lvlText w:val="%7."/>
      <w:lvlJc w:val="left"/>
      <w:pPr>
        <w:ind w:left="5800" w:hanging="360"/>
      </w:pPr>
      <w:rPr>
        <w:rFonts w:cs="Times New Roman"/>
      </w:rPr>
    </w:lvl>
    <w:lvl w:ilvl="7">
      <w:start w:val="1"/>
      <w:numFmt w:val="lowerLetter"/>
      <w:isLgl w:val="false"/>
      <w:suff w:val="tab"/>
      <w:lvlText w:val="%8."/>
      <w:lvlJc w:val="left"/>
      <w:pPr>
        <w:ind w:left="6520" w:hanging="360"/>
      </w:pPr>
      <w:rPr>
        <w:rFonts w:cs="Times New Roman"/>
      </w:rPr>
    </w:lvl>
    <w:lvl w:ilvl="8">
      <w:start w:val="1"/>
      <w:numFmt w:val="lowerRoman"/>
      <w:isLgl w:val="false"/>
      <w:suff w:val="tab"/>
      <w:lvlText w:val="%9."/>
      <w:lvlJc w:val="right"/>
      <w:pPr>
        <w:ind w:left="7240" w:hanging="180"/>
      </w:pPr>
      <w:rPr>
        <w:rFonts w:cs="Times New Roman"/>
      </w:rPr>
    </w:lvl>
  </w:abstractNum>
  <w:abstractNum w:abstractNumId="4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  <w:tabs>
          <w:tab w:val="num" w:pos="720" w:leader="none"/>
        </w:tabs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  <w:tabs>
          <w:tab w:val="num" w:pos="6480" w:leader="none"/>
        </w:tabs>
      </w:pPr>
    </w:lvl>
  </w:abstractNum>
  <w:abstractNum w:abstractNumId="4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2">
    <w:multiLevelType w:val="hybridMultilevel"/>
    <w:lvl w:ilvl="0">
      <w:start w:val="1"/>
      <w:numFmt w:val="upperRoman"/>
      <w:isLgl w:val="false"/>
      <w:suff w:val="tab"/>
      <w:lvlText w:val="%1."/>
      <w:lvlJc w:val="right"/>
      <w:pPr>
        <w:ind w:left="1480" w:hanging="360"/>
      </w:pPr>
      <w:rPr>
        <w:rFonts w:cs="Times New Roman"/>
      </w:rPr>
    </w:lvl>
    <w:lvl w:ilvl="1">
      <w:start w:val="1"/>
      <w:numFmt w:val="lowerLetter"/>
      <w:isLgl w:val="false"/>
      <w:suff w:val="tab"/>
      <w:lvlText w:val="%2."/>
      <w:lvlJc w:val="left"/>
      <w:pPr>
        <w:ind w:left="2200" w:hanging="360"/>
      </w:pPr>
      <w:rPr>
        <w:rFonts w:cs="Times New Roman"/>
      </w:rPr>
    </w:lvl>
    <w:lvl w:ilvl="2">
      <w:start w:val="1"/>
      <w:numFmt w:val="lowerRoman"/>
      <w:isLgl w:val="false"/>
      <w:suff w:val="tab"/>
      <w:lvlText w:val="%3."/>
      <w:lvlJc w:val="right"/>
      <w:pPr>
        <w:ind w:left="2920" w:hanging="180"/>
      </w:pPr>
      <w:rPr>
        <w:rFonts w:cs="Times New Roman"/>
      </w:rPr>
    </w:lvl>
    <w:lvl w:ilvl="3">
      <w:start w:val="1"/>
      <w:numFmt w:val="decimal"/>
      <w:isLgl w:val="false"/>
      <w:suff w:val="tab"/>
      <w:lvlText w:val="%4."/>
      <w:lvlJc w:val="left"/>
      <w:pPr>
        <w:ind w:left="3640" w:hanging="360"/>
      </w:pPr>
      <w:rPr>
        <w:rFonts w:cs="Times New Roman"/>
      </w:rPr>
    </w:lvl>
    <w:lvl w:ilvl="4">
      <w:start w:val="1"/>
      <w:numFmt w:val="lowerLetter"/>
      <w:isLgl w:val="false"/>
      <w:suff w:val="tab"/>
      <w:lvlText w:val="%5."/>
      <w:lvlJc w:val="left"/>
      <w:pPr>
        <w:ind w:left="4360" w:hanging="360"/>
      </w:pPr>
      <w:rPr>
        <w:rFonts w:cs="Times New Roman"/>
      </w:rPr>
    </w:lvl>
    <w:lvl w:ilvl="5">
      <w:start w:val="1"/>
      <w:numFmt w:val="lowerRoman"/>
      <w:isLgl w:val="false"/>
      <w:suff w:val="tab"/>
      <w:lvlText w:val="%6."/>
      <w:lvlJc w:val="right"/>
      <w:pPr>
        <w:ind w:left="5080" w:hanging="180"/>
      </w:pPr>
      <w:rPr>
        <w:rFonts w:cs="Times New Roman"/>
      </w:rPr>
    </w:lvl>
    <w:lvl w:ilvl="6">
      <w:start w:val="1"/>
      <w:numFmt w:val="decimal"/>
      <w:isLgl w:val="false"/>
      <w:suff w:val="tab"/>
      <w:lvlText w:val="%7."/>
      <w:lvlJc w:val="left"/>
      <w:pPr>
        <w:ind w:left="5800" w:hanging="360"/>
      </w:pPr>
      <w:rPr>
        <w:rFonts w:cs="Times New Roman"/>
      </w:rPr>
    </w:lvl>
    <w:lvl w:ilvl="7">
      <w:start w:val="1"/>
      <w:numFmt w:val="lowerLetter"/>
      <w:isLgl w:val="false"/>
      <w:suff w:val="tab"/>
      <w:lvlText w:val="%8."/>
      <w:lvlJc w:val="left"/>
      <w:pPr>
        <w:ind w:left="6520" w:hanging="360"/>
      </w:pPr>
      <w:rPr>
        <w:rFonts w:cs="Times New Roman"/>
      </w:rPr>
    </w:lvl>
    <w:lvl w:ilvl="8">
      <w:start w:val="1"/>
      <w:numFmt w:val="lowerRoman"/>
      <w:isLgl w:val="false"/>
      <w:suff w:val="tab"/>
      <w:lvlText w:val="%9."/>
      <w:lvlJc w:val="right"/>
      <w:pPr>
        <w:ind w:left="7240" w:hanging="180"/>
      </w:pPr>
      <w:rPr>
        <w:rFonts w:cs="Times New Roman"/>
      </w:rPr>
    </w:lvl>
  </w:abstractNum>
  <w:num w:numId="1">
    <w:abstractNumId w:val="21"/>
  </w:num>
  <w:num w:numId="2">
    <w:abstractNumId w:val="31"/>
  </w:num>
  <w:num w:numId="3">
    <w:abstractNumId w:val="33"/>
  </w:num>
  <w:num w:numId="4">
    <w:abstractNumId w:val="18"/>
  </w:num>
  <w:num w:numId="5">
    <w:abstractNumId w:val="26"/>
  </w:num>
  <w:num w:numId="6">
    <w:abstractNumId w:val="4"/>
  </w:num>
  <w:num w:numId="7">
    <w:abstractNumId w:val="3"/>
  </w:num>
  <w:num w:numId="8">
    <w:abstractNumId w:val="34"/>
  </w:num>
  <w:num w:numId="9">
    <w:abstractNumId w:val="28"/>
  </w:num>
  <w:num w:numId="10">
    <w:abstractNumId w:val="2"/>
  </w:num>
  <w:num w:numId="11">
    <w:abstractNumId w:val="37"/>
  </w:num>
  <w:num w:numId="12">
    <w:abstractNumId w:val="29"/>
  </w:num>
  <w:num w:numId="13">
    <w:abstractNumId w:val="32"/>
  </w:num>
  <w:num w:numId="14">
    <w:abstractNumId w:val="1"/>
  </w:num>
  <w:num w:numId="15">
    <w:abstractNumId w:val="6"/>
  </w:num>
  <w:num w:numId="16">
    <w:abstractNumId w:val="23"/>
  </w:num>
  <w:num w:numId="17">
    <w:abstractNumId w:val="16"/>
  </w:num>
  <w:num w:numId="18">
    <w:abstractNumId w:val="9"/>
  </w:num>
  <w:num w:numId="19">
    <w:abstractNumId w:val="40"/>
  </w:num>
  <w:num w:numId="20">
    <w:abstractNumId w:val="20"/>
  </w:num>
  <w:num w:numId="21">
    <w:abstractNumId w:val="25"/>
  </w:num>
  <w:num w:numId="22">
    <w:abstractNumId w:val="10"/>
  </w:num>
  <w:num w:numId="23">
    <w:abstractNumId w:val="14"/>
  </w:num>
  <w:num w:numId="24">
    <w:abstractNumId w:val="30"/>
  </w:num>
  <w:num w:numId="25">
    <w:abstractNumId w:val="41"/>
  </w:num>
  <w:num w:numId="26">
    <w:abstractNumId w:val="7"/>
  </w:num>
  <w:num w:numId="27">
    <w:abstractNumId w:val="0"/>
  </w:num>
  <w:num w:numId="28">
    <w:abstractNumId w:val="36"/>
  </w:num>
  <w:num w:numId="29">
    <w:abstractNumId w:val="5"/>
  </w:num>
  <w:num w:numId="30">
    <w:abstractNumId w:val="35"/>
  </w:num>
  <w:num w:numId="31">
    <w:abstractNumId w:val="13"/>
  </w:num>
  <w:num w:numId="32">
    <w:abstractNumId w:val="27"/>
  </w:num>
  <w:num w:numId="33">
    <w:abstractNumId w:val="17"/>
  </w:num>
  <w:num w:numId="34">
    <w:abstractNumId w:val="24"/>
  </w:num>
  <w:num w:numId="35">
    <w:abstractNumId w:val="15"/>
  </w:num>
  <w:num w:numId="36">
    <w:abstractNumId w:val="8"/>
  </w:num>
  <w:num w:numId="37">
    <w:abstractNumId w:val="42"/>
  </w:num>
  <w:num w:numId="38">
    <w:abstractNumId w:val="11"/>
  </w:num>
  <w:num w:numId="39">
    <w:abstractNumId w:val="39"/>
  </w:num>
  <w:num w:numId="40">
    <w:abstractNumId w:val="38"/>
  </w:num>
  <w:num w:numId="41">
    <w:abstractNumId w:val="12"/>
  </w:num>
  <w:num w:numId="42">
    <w:abstractNumId w:val="19"/>
  </w:num>
  <w:num w:numId="43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9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1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lang w:val="ru-RU" w:eastAsia="ru-RU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14">
    <w:name w:val="Heading 1 Char"/>
    <w:basedOn w:val="783"/>
    <w:link w:val="774"/>
    <w:uiPriority w:val="9"/>
    <w:rPr>
      <w:rFonts w:ascii="Arial" w:hAnsi="Arial" w:eastAsia="Arial" w:cs="Arial"/>
      <w:sz w:val="40"/>
      <w:szCs w:val="40"/>
    </w:rPr>
  </w:style>
  <w:style w:type="character" w:styleId="16">
    <w:name w:val="Heading 2 Char"/>
    <w:basedOn w:val="783"/>
    <w:link w:val="775"/>
    <w:uiPriority w:val="9"/>
    <w:rPr>
      <w:rFonts w:ascii="Arial" w:hAnsi="Arial" w:eastAsia="Arial" w:cs="Arial"/>
      <w:sz w:val="34"/>
    </w:rPr>
  </w:style>
  <w:style w:type="character" w:styleId="18">
    <w:name w:val="Heading 3 Char"/>
    <w:basedOn w:val="783"/>
    <w:link w:val="776"/>
    <w:uiPriority w:val="9"/>
    <w:rPr>
      <w:rFonts w:ascii="Arial" w:hAnsi="Arial" w:eastAsia="Arial" w:cs="Arial"/>
      <w:sz w:val="30"/>
      <w:szCs w:val="30"/>
    </w:rPr>
  </w:style>
  <w:style w:type="character" w:styleId="20">
    <w:name w:val="Heading 4 Char"/>
    <w:basedOn w:val="783"/>
    <w:link w:val="777"/>
    <w:uiPriority w:val="9"/>
    <w:rPr>
      <w:rFonts w:ascii="Arial" w:hAnsi="Arial" w:eastAsia="Arial" w:cs="Arial"/>
      <w:b/>
      <w:bCs/>
      <w:sz w:val="26"/>
      <w:szCs w:val="26"/>
    </w:rPr>
  </w:style>
  <w:style w:type="character" w:styleId="22">
    <w:name w:val="Heading 5 Char"/>
    <w:basedOn w:val="783"/>
    <w:link w:val="778"/>
    <w:uiPriority w:val="9"/>
    <w:rPr>
      <w:rFonts w:ascii="Arial" w:hAnsi="Arial" w:eastAsia="Arial" w:cs="Arial"/>
      <w:b/>
      <w:bCs/>
      <w:sz w:val="24"/>
      <w:szCs w:val="24"/>
    </w:rPr>
  </w:style>
  <w:style w:type="character" w:styleId="24">
    <w:name w:val="Heading 6 Char"/>
    <w:basedOn w:val="783"/>
    <w:link w:val="779"/>
    <w:uiPriority w:val="9"/>
    <w:rPr>
      <w:rFonts w:ascii="Arial" w:hAnsi="Arial" w:eastAsia="Arial" w:cs="Arial"/>
      <w:b/>
      <w:bCs/>
      <w:sz w:val="22"/>
      <w:szCs w:val="22"/>
    </w:rPr>
  </w:style>
  <w:style w:type="character" w:styleId="26">
    <w:name w:val="Heading 7 Char"/>
    <w:basedOn w:val="783"/>
    <w:link w:val="780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character" w:styleId="28">
    <w:name w:val="Heading 8 Char"/>
    <w:basedOn w:val="783"/>
    <w:link w:val="781"/>
    <w:uiPriority w:val="9"/>
    <w:rPr>
      <w:rFonts w:ascii="Arial" w:hAnsi="Arial" w:eastAsia="Arial" w:cs="Arial"/>
      <w:i/>
      <w:iCs/>
      <w:sz w:val="22"/>
      <w:szCs w:val="22"/>
    </w:rPr>
  </w:style>
  <w:style w:type="character" w:styleId="30">
    <w:name w:val="Heading 9 Char"/>
    <w:basedOn w:val="783"/>
    <w:link w:val="782"/>
    <w:uiPriority w:val="9"/>
    <w:rPr>
      <w:rFonts w:ascii="Arial" w:hAnsi="Arial" w:eastAsia="Arial" w:cs="Arial"/>
      <w:i/>
      <w:iCs/>
      <w:sz w:val="21"/>
      <w:szCs w:val="21"/>
    </w:rPr>
  </w:style>
  <w:style w:type="character" w:styleId="35">
    <w:name w:val="Title Char"/>
    <w:basedOn w:val="783"/>
    <w:link w:val="792"/>
    <w:uiPriority w:val="10"/>
    <w:rPr>
      <w:sz w:val="48"/>
      <w:szCs w:val="48"/>
    </w:rPr>
  </w:style>
  <w:style w:type="character" w:styleId="37">
    <w:name w:val="Subtitle Char"/>
    <w:basedOn w:val="783"/>
    <w:link w:val="794"/>
    <w:uiPriority w:val="11"/>
    <w:rPr>
      <w:sz w:val="24"/>
      <w:szCs w:val="24"/>
    </w:rPr>
  </w:style>
  <w:style w:type="character" w:styleId="39">
    <w:name w:val="Quote Char"/>
    <w:link w:val="796"/>
    <w:uiPriority w:val="29"/>
    <w:rPr>
      <w:i/>
    </w:rPr>
  </w:style>
  <w:style w:type="character" w:styleId="41">
    <w:name w:val="Intense Quote Char"/>
    <w:link w:val="798"/>
    <w:uiPriority w:val="30"/>
    <w:rPr>
      <w:i/>
    </w:rPr>
  </w:style>
  <w:style w:type="character" w:styleId="43">
    <w:name w:val="Header Char"/>
    <w:basedOn w:val="783"/>
    <w:link w:val="800"/>
    <w:uiPriority w:val="99"/>
  </w:style>
  <w:style w:type="character" w:styleId="45">
    <w:name w:val="Footer Char"/>
    <w:basedOn w:val="783"/>
    <w:link w:val="801"/>
    <w:uiPriority w:val="99"/>
  </w:style>
  <w:style w:type="character" w:styleId="176">
    <w:name w:val="Footnote Text Char"/>
    <w:link w:val="931"/>
    <w:uiPriority w:val="99"/>
    <w:rPr>
      <w:sz w:val="18"/>
    </w:rPr>
  </w:style>
  <w:style w:type="character" w:styleId="179">
    <w:name w:val="Endnote Text Char"/>
    <w:link w:val="934"/>
    <w:uiPriority w:val="99"/>
    <w:rPr>
      <w:sz w:val="20"/>
    </w:rPr>
  </w:style>
  <w:style w:type="paragraph" w:styleId="773" w:default="1">
    <w:name w:val="Normal"/>
    <w:qFormat/>
  </w:style>
  <w:style w:type="paragraph" w:styleId="774">
    <w:name w:val="Heading 1"/>
    <w:basedOn w:val="773"/>
    <w:next w:val="773"/>
    <w:link w:val="948"/>
    <w:qFormat/>
    <w:pPr>
      <w:ind w:right="-483"/>
      <w:jc w:val="both"/>
      <w:keepNext/>
      <w:outlineLvl w:val="0"/>
    </w:pPr>
    <w:rPr>
      <w:sz w:val="28"/>
    </w:rPr>
  </w:style>
  <w:style w:type="paragraph" w:styleId="775">
    <w:name w:val="Heading 2"/>
    <w:basedOn w:val="773"/>
    <w:next w:val="773"/>
    <w:link w:val="949"/>
    <w:qFormat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776">
    <w:name w:val="Heading 3"/>
    <w:basedOn w:val="773"/>
    <w:next w:val="773"/>
    <w:link w:val="786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paragraph" w:styleId="777">
    <w:name w:val="Heading 4"/>
    <w:basedOn w:val="773"/>
    <w:next w:val="773"/>
    <w:link w:val="787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paragraph" w:styleId="778">
    <w:name w:val="Heading 5"/>
    <w:basedOn w:val="773"/>
    <w:link w:val="950"/>
    <w:pPr>
      <w:spacing w:before="100" w:beforeAutospacing="1" w:after="100" w:afterAutospacing="1"/>
      <w:outlineLvl w:val="4"/>
    </w:pPr>
    <w:rPr>
      <w:rFonts w:eastAsia="Calibri"/>
      <w:b/>
      <w:bCs/>
    </w:rPr>
  </w:style>
  <w:style w:type="paragraph" w:styleId="779">
    <w:name w:val="Heading 6"/>
    <w:basedOn w:val="773"/>
    <w:next w:val="773"/>
    <w:link w:val="788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paragraph" w:styleId="780">
    <w:name w:val="Heading 7"/>
    <w:basedOn w:val="773"/>
    <w:next w:val="773"/>
    <w:link w:val="789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paragraph" w:styleId="781">
    <w:name w:val="Heading 8"/>
    <w:basedOn w:val="773"/>
    <w:next w:val="773"/>
    <w:link w:val="790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paragraph" w:styleId="782">
    <w:name w:val="Heading 9"/>
    <w:basedOn w:val="773"/>
    <w:next w:val="773"/>
    <w:link w:val="791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783" w:default="1">
    <w:name w:val="Default Paragraph Font"/>
    <w:uiPriority w:val="1"/>
    <w:semiHidden/>
    <w:unhideWhenUsed/>
  </w:style>
  <w:style w:type="table" w:styleId="784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785" w:default="1">
    <w:name w:val="No List"/>
    <w:uiPriority w:val="99"/>
    <w:semiHidden/>
    <w:unhideWhenUsed/>
  </w:style>
  <w:style w:type="character" w:styleId="786" w:customStyle="1">
    <w:name w:val="Заголовок 3 Знак"/>
    <w:link w:val="776"/>
    <w:uiPriority w:val="9"/>
    <w:rPr>
      <w:rFonts w:ascii="Arial" w:hAnsi="Arial" w:eastAsia="Arial" w:cs="Arial"/>
      <w:sz w:val="30"/>
      <w:szCs w:val="30"/>
    </w:rPr>
  </w:style>
  <w:style w:type="character" w:styleId="787" w:customStyle="1">
    <w:name w:val="Заголовок 4 Знак"/>
    <w:link w:val="777"/>
    <w:uiPriority w:val="9"/>
    <w:rPr>
      <w:rFonts w:ascii="Arial" w:hAnsi="Arial" w:eastAsia="Arial" w:cs="Arial"/>
      <w:b/>
      <w:bCs/>
      <w:sz w:val="26"/>
      <w:szCs w:val="26"/>
    </w:rPr>
  </w:style>
  <w:style w:type="character" w:styleId="788" w:customStyle="1">
    <w:name w:val="Заголовок 6 Знак"/>
    <w:link w:val="779"/>
    <w:uiPriority w:val="9"/>
    <w:rPr>
      <w:rFonts w:ascii="Arial" w:hAnsi="Arial" w:eastAsia="Arial" w:cs="Arial"/>
      <w:b/>
      <w:bCs/>
      <w:sz w:val="22"/>
      <w:szCs w:val="22"/>
    </w:rPr>
  </w:style>
  <w:style w:type="character" w:styleId="789" w:customStyle="1">
    <w:name w:val="Заголовок 7 Знак"/>
    <w:link w:val="780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character" w:styleId="790" w:customStyle="1">
    <w:name w:val="Заголовок 8 Знак"/>
    <w:link w:val="781"/>
    <w:uiPriority w:val="9"/>
    <w:rPr>
      <w:rFonts w:ascii="Arial" w:hAnsi="Arial" w:eastAsia="Arial" w:cs="Arial"/>
      <w:i/>
      <w:iCs/>
      <w:sz w:val="22"/>
      <w:szCs w:val="22"/>
    </w:rPr>
  </w:style>
  <w:style w:type="character" w:styleId="791" w:customStyle="1">
    <w:name w:val="Заголовок 9 Знак"/>
    <w:link w:val="782"/>
    <w:uiPriority w:val="9"/>
    <w:rPr>
      <w:rFonts w:ascii="Arial" w:hAnsi="Arial" w:eastAsia="Arial" w:cs="Arial"/>
      <w:i/>
      <w:iCs/>
      <w:sz w:val="21"/>
      <w:szCs w:val="21"/>
    </w:rPr>
  </w:style>
  <w:style w:type="paragraph" w:styleId="792">
    <w:name w:val="Title"/>
    <w:basedOn w:val="773"/>
    <w:link w:val="793"/>
    <w:qFormat/>
    <w:pPr>
      <w:jc w:val="center"/>
    </w:pPr>
    <w:rPr>
      <w:sz w:val="32"/>
    </w:rPr>
  </w:style>
  <w:style w:type="character" w:styleId="793" w:customStyle="1">
    <w:name w:val="Название Знак"/>
    <w:link w:val="792"/>
    <w:uiPriority w:val="10"/>
    <w:rPr>
      <w:sz w:val="48"/>
      <w:szCs w:val="48"/>
    </w:rPr>
  </w:style>
  <w:style w:type="paragraph" w:styleId="794">
    <w:name w:val="Subtitle"/>
    <w:basedOn w:val="773"/>
    <w:next w:val="773"/>
    <w:link w:val="795"/>
    <w:uiPriority w:val="11"/>
    <w:qFormat/>
    <w:pPr>
      <w:spacing w:before="200" w:after="200"/>
    </w:pPr>
    <w:rPr>
      <w:sz w:val="24"/>
      <w:szCs w:val="24"/>
    </w:rPr>
  </w:style>
  <w:style w:type="character" w:styleId="795" w:customStyle="1">
    <w:name w:val="Подзаголовок Знак"/>
    <w:link w:val="794"/>
    <w:uiPriority w:val="11"/>
    <w:rPr>
      <w:sz w:val="24"/>
      <w:szCs w:val="24"/>
    </w:rPr>
  </w:style>
  <w:style w:type="paragraph" w:styleId="796">
    <w:name w:val="Quote"/>
    <w:basedOn w:val="773"/>
    <w:next w:val="773"/>
    <w:link w:val="797"/>
    <w:uiPriority w:val="29"/>
    <w:qFormat/>
    <w:pPr>
      <w:ind w:left="720" w:right="720"/>
    </w:pPr>
    <w:rPr>
      <w:i/>
    </w:rPr>
  </w:style>
  <w:style w:type="character" w:styleId="797" w:customStyle="1">
    <w:name w:val="Цитата 2 Знак"/>
    <w:link w:val="796"/>
    <w:uiPriority w:val="29"/>
    <w:rPr>
      <w:i/>
    </w:rPr>
  </w:style>
  <w:style w:type="paragraph" w:styleId="798">
    <w:name w:val="Intense Quote"/>
    <w:basedOn w:val="773"/>
    <w:next w:val="773"/>
    <w:link w:val="799"/>
    <w:uiPriority w:val="30"/>
    <w:qFormat/>
    <w:pPr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799" w:customStyle="1">
    <w:name w:val="Выделенная цитата Знак"/>
    <w:link w:val="798"/>
    <w:uiPriority w:val="30"/>
    <w:rPr>
      <w:i/>
    </w:rPr>
  </w:style>
  <w:style w:type="paragraph" w:styleId="800">
    <w:name w:val="Header"/>
    <w:basedOn w:val="773"/>
    <w:link w:val="962"/>
    <w:pPr>
      <w:tabs>
        <w:tab w:val="center" w:pos="4677" w:leader="none"/>
        <w:tab w:val="right" w:pos="9355" w:leader="none"/>
      </w:tabs>
    </w:pPr>
    <w:rPr>
      <w:sz w:val="24"/>
      <w:szCs w:val="24"/>
    </w:rPr>
  </w:style>
  <w:style w:type="paragraph" w:styleId="801">
    <w:name w:val="Footer"/>
    <w:basedOn w:val="773"/>
    <w:link w:val="960"/>
    <w:pPr>
      <w:tabs>
        <w:tab w:val="center" w:pos="4677" w:leader="none"/>
        <w:tab w:val="right" w:pos="9355" w:leader="none"/>
      </w:tabs>
    </w:pPr>
    <w:rPr>
      <w:sz w:val="24"/>
      <w:szCs w:val="24"/>
    </w:rPr>
  </w:style>
  <w:style w:type="paragraph" w:styleId="802">
    <w:name w:val="Caption"/>
    <w:basedOn w:val="773"/>
    <w:qFormat/>
    <w:pPr>
      <w:jc w:val="center"/>
    </w:pPr>
    <w:rPr>
      <w:b/>
      <w:sz w:val="24"/>
    </w:rPr>
  </w:style>
  <w:style w:type="character" w:styleId="803" w:customStyle="1">
    <w:name w:val="Caption Char"/>
    <w:uiPriority w:val="99"/>
  </w:style>
  <w:style w:type="table" w:styleId="804">
    <w:name w:val="Table Grid"/>
    <w:basedOn w:val="784"/>
    <w:tblPr/>
  </w:style>
  <w:style w:type="table" w:styleId="805" w:customStyle="1">
    <w:name w:val="Table Grid Light"/>
    <w:uiPriority w:val="59"/>
    <w:rPr>
      <w:lang w:eastAsia="zh-CN"/>
    </w:rPr>
    <w:tblPr>
      <w:tblInd w:w="0" w:type="dxa"/>
      <w:tblBorders>
        <w:top w:val="single" w:color="AFAFAF" w:sz="4" w:space="0"/>
        <w:left w:val="single" w:color="AFAFAF" w:sz="4" w:space="0"/>
        <w:bottom w:val="single" w:color="AFAFAF" w:sz="4" w:space="0"/>
        <w:right w:val="single" w:color="AFAFAF" w:sz="4" w:space="0"/>
        <w:insideH w:val="single" w:color="AFAFAF" w:sz="4" w:space="0"/>
        <w:insideV w:val="single" w:color="AFAFAF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806" w:customStyle="1">
    <w:name w:val="Plain Table 1"/>
    <w:uiPriority w:val="59"/>
    <w:rPr>
      <w:lang w:eastAsia="zh-CN"/>
    </w:rPr>
    <w:tblPr>
      <w:tblInd w:w="0" w:type="dxa"/>
      <w:tblBorders>
        <w:top w:val="single" w:color="AFAFAF" w:sz="4" w:space="0"/>
        <w:left w:val="single" w:color="AFAFAF" w:sz="4" w:space="0"/>
        <w:bottom w:val="single" w:color="AFAFAF" w:sz="4" w:space="0"/>
        <w:right w:val="single" w:color="AFAFAF" w:sz="4" w:space="0"/>
        <w:insideH w:val="single" w:color="AFAFAF" w:sz="4" w:space="0"/>
        <w:insideV w:val="single" w:color="AFAFAF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807" w:customStyle="1">
    <w:name w:val="Plain Table 2"/>
    <w:uiPriority w:val="59"/>
    <w:rPr>
      <w:lang w:eastAsia="zh-CN"/>
    </w:rPr>
    <w:tblPr>
      <w:tblInd w:w="0" w:type="dxa"/>
      <w:tblBorders>
        <w:top w:val="single" w:color="000000" w:sz="4" w:space="0"/>
        <w:left w:val="none" w:color="000000" w:sz="4" w:space="0"/>
        <w:bottom w:val="single" w:color="000000" w:sz="4" w:space="0"/>
        <w:right w:val="non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808" w:customStyle="1">
    <w:name w:val="Plain Table 3"/>
    <w:uiPriority w:val="99"/>
    <w:rPr>
      <w:lang w:eastAsia="zh-CN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809" w:customStyle="1">
    <w:name w:val="Plain Table 4"/>
    <w:uiPriority w:val="99"/>
    <w:rPr>
      <w:lang w:eastAsia="zh-CN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810" w:customStyle="1">
    <w:name w:val="Plain Table 5"/>
    <w:uiPriority w:val="99"/>
    <w:rPr>
      <w:lang w:eastAsia="zh-CN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811" w:customStyle="1">
    <w:name w:val="Grid Table 1 Light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989898" w:sz="4" w:space="0"/>
        <w:left w:val="single" w:color="989898" w:sz="4" w:space="0"/>
        <w:bottom w:val="single" w:color="989898" w:sz="4" w:space="0"/>
        <w:right w:val="single" w:color="989898" w:sz="4" w:space="0"/>
        <w:insideH w:val="single" w:color="989898" w:sz="4" w:space="0"/>
        <w:insideV w:val="single" w:color="989898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12" w:customStyle="1">
    <w:name w:val="Grid Table 1 Light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B7CBE4" w:sz="4" w:space="0"/>
        <w:left w:val="single" w:color="B7CBE4" w:sz="4" w:space="0"/>
        <w:bottom w:val="single" w:color="B7CBE4" w:sz="4" w:space="0"/>
        <w:right w:val="single" w:color="B7CBE4" w:sz="4" w:space="0"/>
        <w:insideH w:val="single" w:color="B7CBE4" w:sz="4" w:space="0"/>
        <w:insideV w:val="single" w:color="B7CBE4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13" w:customStyle="1">
    <w:name w:val="Grid Table 1 Light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E5B7B6" w:sz="4" w:space="0"/>
        <w:left w:val="single" w:color="E5B7B6" w:sz="4" w:space="0"/>
        <w:bottom w:val="single" w:color="E5B7B6" w:sz="4" w:space="0"/>
        <w:right w:val="single" w:color="E5B7B6" w:sz="4" w:space="0"/>
        <w:insideH w:val="single" w:color="E5B7B6" w:sz="4" w:space="0"/>
        <w:insideV w:val="single" w:color="E5B7B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14" w:customStyle="1">
    <w:name w:val="Grid Table 1 Light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D6E3BB" w:sz="4" w:space="0"/>
        <w:left w:val="single" w:color="D6E3BB" w:sz="4" w:space="0"/>
        <w:bottom w:val="single" w:color="D6E3BB" w:sz="4" w:space="0"/>
        <w:right w:val="single" w:color="D6E3BB" w:sz="4" w:space="0"/>
        <w:insideH w:val="single" w:color="D6E3BB" w:sz="4" w:space="0"/>
        <w:insideV w:val="single" w:color="D6E3BB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15" w:customStyle="1">
    <w:name w:val="Grid Table 1 Light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CBC0D9" w:sz="4" w:space="0"/>
        <w:left w:val="single" w:color="CBC0D9" w:sz="4" w:space="0"/>
        <w:bottom w:val="single" w:color="CBC0D9" w:sz="4" w:space="0"/>
        <w:right w:val="single" w:color="CBC0D9" w:sz="4" w:space="0"/>
        <w:insideH w:val="single" w:color="CBC0D9" w:sz="4" w:space="0"/>
        <w:insideV w:val="single" w:color="CBC0D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16" w:customStyle="1">
    <w:name w:val="Grid Table 1 Light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B6DDE8" w:sz="4" w:space="0"/>
        <w:left w:val="single" w:color="B6DDE8" w:sz="4" w:space="0"/>
        <w:bottom w:val="single" w:color="B6DDE8" w:sz="4" w:space="0"/>
        <w:right w:val="single" w:color="B6DDE8" w:sz="4" w:space="0"/>
        <w:insideH w:val="single" w:color="B6DDE8" w:sz="4" w:space="0"/>
        <w:insideV w:val="single" w:color="B6DDE8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17" w:customStyle="1">
    <w:name w:val="Grid Table 1 Light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BD4B4" w:sz="4" w:space="0"/>
        <w:left w:val="single" w:color="FBD4B4" w:sz="4" w:space="0"/>
        <w:bottom w:val="single" w:color="FBD4B4" w:sz="4" w:space="0"/>
        <w:right w:val="single" w:color="FBD4B4" w:sz="4" w:space="0"/>
        <w:insideH w:val="single" w:color="FBD4B4" w:sz="4" w:space="0"/>
        <w:insideV w:val="single" w:color="FBD4B4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18" w:customStyle="1">
    <w:name w:val="Grid Table 2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6A6A6A" w:sz="4" w:space="0"/>
        <w:insideH w:val="single" w:color="6A6A6A" w:sz="4" w:space="0"/>
        <w:insideV w:val="single" w:color="6A6A6A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19" w:customStyle="1">
    <w:name w:val="Grid Table 2 - Accent 1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5D8AC2" w:sz="4" w:space="0"/>
        <w:insideH w:val="single" w:color="5D8AC2" w:sz="4" w:space="0"/>
        <w:insideV w:val="single" w:color="5D8AC2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20" w:customStyle="1">
    <w:name w:val="Grid Table 2 - Accent 2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D99695" w:sz="4" w:space="0"/>
        <w:insideH w:val="single" w:color="D99695" w:sz="4" w:space="0"/>
        <w:insideV w:val="single" w:color="D99695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21" w:customStyle="1">
    <w:name w:val="Grid Table 2 - Accent 3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9ABB59" w:sz="4" w:space="0"/>
        <w:insideH w:val="single" w:color="9ABB59" w:sz="4" w:space="0"/>
        <w:insideV w:val="single" w:color="9ABB5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22" w:customStyle="1">
    <w:name w:val="Grid Table 2 - Accent 4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B2A1C6" w:sz="4" w:space="0"/>
        <w:insideH w:val="single" w:color="B2A1C6" w:sz="4" w:space="0"/>
        <w:insideV w:val="single" w:color="B2A1C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23" w:customStyle="1">
    <w:name w:val="Grid Table 2 - Accent 5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4BACC6" w:sz="4" w:space="0"/>
        <w:insideH w:val="single" w:color="4BACC6" w:sz="4" w:space="0"/>
        <w:insideV w:val="single" w:color="4BACC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24" w:customStyle="1">
    <w:name w:val="Grid Table 2 - Accent 6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F79646" w:sz="4" w:space="0"/>
        <w:insideH w:val="single" w:color="F79646" w:sz="4" w:space="0"/>
        <w:insideV w:val="single" w:color="F7964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25" w:customStyle="1">
    <w:name w:val="Grid Table 3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6A6A6A" w:sz="4" w:space="0"/>
        <w:insideH w:val="single" w:color="6A6A6A" w:sz="4" w:space="0"/>
        <w:insideV w:val="single" w:color="6A6A6A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26" w:customStyle="1">
    <w:name w:val="Grid Table 3 - Accent 1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5D8AC2" w:sz="4" w:space="0"/>
        <w:insideH w:val="single" w:color="5D8AC2" w:sz="4" w:space="0"/>
        <w:insideV w:val="single" w:color="5D8AC2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27" w:customStyle="1">
    <w:name w:val="Grid Table 3 - Accent 2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D99695" w:sz="4" w:space="0"/>
        <w:insideH w:val="single" w:color="D99695" w:sz="4" w:space="0"/>
        <w:insideV w:val="single" w:color="D99695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28" w:customStyle="1">
    <w:name w:val="Grid Table 3 - Accent 3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9ABB59" w:sz="4" w:space="0"/>
        <w:insideH w:val="single" w:color="9ABB59" w:sz="4" w:space="0"/>
        <w:insideV w:val="single" w:color="9ABB5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29" w:customStyle="1">
    <w:name w:val="Grid Table 3 - Accent 4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B2A1C6" w:sz="4" w:space="0"/>
        <w:insideH w:val="single" w:color="B2A1C6" w:sz="4" w:space="0"/>
        <w:insideV w:val="single" w:color="B2A1C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30" w:customStyle="1">
    <w:name w:val="Grid Table 3 - Accent 5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4BACC6" w:sz="4" w:space="0"/>
        <w:insideH w:val="single" w:color="4BACC6" w:sz="4" w:space="0"/>
        <w:insideV w:val="single" w:color="4BACC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31" w:customStyle="1">
    <w:name w:val="Grid Table 3 - Accent 6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F79646" w:sz="4" w:space="0"/>
        <w:insideH w:val="single" w:color="F79646" w:sz="4" w:space="0"/>
        <w:insideV w:val="single" w:color="F7964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32" w:customStyle="1">
    <w:name w:val="Grid Table 4"/>
    <w:uiPriority w:val="59"/>
    <w:rPr>
      <w:lang w:eastAsia="zh-CN"/>
    </w:rPr>
    <w:tblPr>
      <w:tblStyleRowBandSize w:val="1"/>
      <w:tblStyleColBandSize w:val="1"/>
      <w:tblInd w:w="0" w:type="dxa"/>
      <w:tblBorders>
        <w:top w:val="single" w:color="6F6F6F" w:sz="4" w:space="0"/>
        <w:left w:val="single" w:color="6F6F6F" w:sz="4" w:space="0"/>
        <w:bottom w:val="single" w:color="6F6F6F" w:sz="4" w:space="0"/>
        <w:right w:val="single" w:color="6F6F6F" w:sz="4" w:space="0"/>
        <w:insideH w:val="single" w:color="6F6F6F" w:sz="4" w:space="0"/>
        <w:insideV w:val="single" w:color="6F6F6F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33" w:customStyle="1">
    <w:name w:val="Grid Table 4 - Accent 1"/>
    <w:uiPriority w:val="59"/>
    <w:rPr>
      <w:lang w:eastAsia="zh-CN"/>
    </w:rPr>
    <w:tblPr>
      <w:tblStyleRowBandSize w:val="1"/>
      <w:tblStyleColBandSize w:val="1"/>
      <w:tblInd w:w="0" w:type="dxa"/>
      <w:tblBorders>
        <w:top w:val="single" w:color="9BB7D9" w:sz="4" w:space="0"/>
        <w:left w:val="single" w:color="9BB7D9" w:sz="4" w:space="0"/>
        <w:bottom w:val="single" w:color="9BB7D9" w:sz="4" w:space="0"/>
        <w:right w:val="single" w:color="9BB7D9" w:sz="4" w:space="0"/>
        <w:insideH w:val="single" w:color="9BB7D9" w:sz="4" w:space="0"/>
        <w:insideV w:val="single" w:color="9BB7D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34" w:customStyle="1">
    <w:name w:val="Grid Table 4 - Accent 2"/>
    <w:uiPriority w:val="59"/>
    <w:rPr>
      <w:lang w:eastAsia="zh-CN"/>
    </w:rPr>
    <w:tblPr>
      <w:tblStyleRowBandSize w:val="1"/>
      <w:tblStyleColBandSize w:val="1"/>
      <w:tblInd w:w="0" w:type="dxa"/>
      <w:tblBorders>
        <w:top w:val="single" w:color="DB9B9A" w:sz="4" w:space="0"/>
        <w:left w:val="single" w:color="DB9B9A" w:sz="4" w:space="0"/>
        <w:bottom w:val="single" w:color="DB9B9A" w:sz="4" w:space="0"/>
        <w:right w:val="single" w:color="DB9B9A" w:sz="4" w:space="0"/>
        <w:insideH w:val="single" w:color="DB9B9A" w:sz="4" w:space="0"/>
        <w:insideV w:val="single" w:color="DB9B9A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35" w:customStyle="1">
    <w:name w:val="Grid Table 4 - Accent 3"/>
    <w:uiPriority w:val="59"/>
    <w:rPr>
      <w:lang w:eastAsia="zh-CN"/>
    </w:rPr>
    <w:tblPr>
      <w:tblStyleRowBandSize w:val="1"/>
      <w:tblStyleColBandSize w:val="1"/>
      <w:tblInd w:w="0" w:type="dxa"/>
      <w:tblBorders>
        <w:top w:val="single" w:color="C6D8A1" w:sz="4" w:space="0"/>
        <w:left w:val="single" w:color="C6D8A1" w:sz="4" w:space="0"/>
        <w:bottom w:val="single" w:color="C6D8A1" w:sz="4" w:space="0"/>
        <w:right w:val="single" w:color="C6D8A1" w:sz="4" w:space="0"/>
        <w:insideH w:val="single" w:color="C6D8A1" w:sz="4" w:space="0"/>
        <w:insideV w:val="single" w:color="C6D8A1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36" w:customStyle="1">
    <w:name w:val="Grid Table 4 - Accent 4"/>
    <w:uiPriority w:val="59"/>
    <w:rPr>
      <w:lang w:eastAsia="zh-CN"/>
    </w:rPr>
    <w:tblPr>
      <w:tblStyleRowBandSize w:val="1"/>
      <w:tblStyleColBandSize w:val="1"/>
      <w:tblInd w:w="0" w:type="dxa"/>
      <w:tblBorders>
        <w:top w:val="single" w:color="B7A7CA" w:sz="4" w:space="0"/>
        <w:left w:val="single" w:color="B7A7CA" w:sz="4" w:space="0"/>
        <w:bottom w:val="single" w:color="B7A7CA" w:sz="4" w:space="0"/>
        <w:right w:val="single" w:color="B7A7CA" w:sz="4" w:space="0"/>
        <w:insideH w:val="single" w:color="B7A7CA" w:sz="4" w:space="0"/>
        <w:insideV w:val="single" w:color="B7A7CA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37" w:customStyle="1">
    <w:name w:val="Grid Table 4 - Accent 5"/>
    <w:uiPriority w:val="59"/>
    <w:rPr>
      <w:lang w:eastAsia="zh-CN"/>
    </w:rPr>
    <w:tblPr>
      <w:tblStyleRowBandSize w:val="1"/>
      <w:tblStyleColBandSize w:val="1"/>
      <w:tblInd w:w="0" w:type="dxa"/>
      <w:tblBorders>
        <w:top w:val="single" w:color="99D0DE" w:sz="4" w:space="0"/>
        <w:left w:val="single" w:color="99D0DE" w:sz="4" w:space="0"/>
        <w:bottom w:val="single" w:color="99D0DE" w:sz="4" w:space="0"/>
        <w:right w:val="single" w:color="99D0DE" w:sz="4" w:space="0"/>
        <w:insideH w:val="single" w:color="99D0DE" w:sz="4" w:space="0"/>
        <w:insideV w:val="single" w:color="99D0DE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38" w:customStyle="1">
    <w:name w:val="Grid Table 4 - Accent 6"/>
    <w:uiPriority w:val="59"/>
    <w:rPr>
      <w:lang w:eastAsia="zh-CN"/>
    </w:rPr>
    <w:tblPr>
      <w:tblStyleRowBandSize w:val="1"/>
      <w:tblStyleColBandSize w:val="1"/>
      <w:tblInd w:w="0" w:type="dxa"/>
      <w:tblBorders>
        <w:top w:val="single" w:color="FAC396" w:sz="4" w:space="0"/>
        <w:left w:val="single" w:color="FAC396" w:sz="4" w:space="0"/>
        <w:bottom w:val="single" w:color="FAC396" w:sz="4" w:space="0"/>
        <w:right w:val="single" w:color="FAC396" w:sz="4" w:space="0"/>
        <w:insideH w:val="single" w:color="FAC396" w:sz="4" w:space="0"/>
        <w:insideV w:val="single" w:color="FAC39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39" w:customStyle="1">
    <w:name w:val="Grid Table 5 Dark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FFFFF" w:sz="4" w:space="0"/>
        <w:left w:val="single" w:color="FFFFFF" w:sz="4" w:space="0"/>
        <w:bottom w:val="single" w:color="FFFFFF" w:sz="4" w:space="0"/>
        <w:right w:val="single" w:color="FFFFFF" w:sz="4" w:space="0"/>
        <w:insideH w:val="single" w:color="FFFFFF" w:sz="4" w:space="0"/>
        <w:insideV w:val="single" w:color="FFFFFF" w:sz="4" w:space="0"/>
      </w:tblBorders>
      <w:shd w:val="clear" w:color="bfbfbf" w:fill="bfbfbf"/>
      <w:tblCellMar>
        <w:left w:w="0" w:type="dxa"/>
        <w:top w:w="0" w:type="dxa"/>
        <w:right w:w="0" w:type="dxa"/>
        <w:bottom w:w="0" w:type="dxa"/>
      </w:tblCellMar>
    </w:tblPr>
  </w:style>
  <w:style w:type="table" w:styleId="840" w:customStyle="1">
    <w:name w:val="Grid Table 5 Dark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FFFFF" w:sz="4" w:space="0"/>
        <w:left w:val="single" w:color="FFFFFF" w:sz="4" w:space="0"/>
        <w:bottom w:val="single" w:color="FFFFFF" w:sz="4" w:space="0"/>
        <w:right w:val="single" w:color="FFFFFF" w:sz="4" w:space="0"/>
        <w:insideH w:val="single" w:color="FFFFFF" w:sz="4" w:space="0"/>
        <w:insideV w:val="single" w:color="FFFFFF" w:sz="4" w:space="0"/>
      </w:tblBorders>
      <w:shd w:val="clear" w:color="dae5f1" w:fill="dae5f1"/>
      <w:tblCellMar>
        <w:left w:w="0" w:type="dxa"/>
        <w:top w:w="0" w:type="dxa"/>
        <w:right w:w="0" w:type="dxa"/>
        <w:bottom w:w="0" w:type="dxa"/>
      </w:tblCellMar>
    </w:tblPr>
  </w:style>
  <w:style w:type="table" w:styleId="841" w:customStyle="1">
    <w:name w:val="Grid Table 5 Dark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FFFFF" w:sz="4" w:space="0"/>
        <w:left w:val="single" w:color="FFFFFF" w:sz="4" w:space="0"/>
        <w:bottom w:val="single" w:color="FFFFFF" w:sz="4" w:space="0"/>
        <w:right w:val="single" w:color="FFFFFF" w:sz="4" w:space="0"/>
        <w:insideH w:val="single" w:color="FFFFFF" w:sz="4" w:space="0"/>
        <w:insideV w:val="single" w:color="FFFFFF" w:sz="4" w:space="0"/>
      </w:tblBorders>
      <w:shd w:val="clear" w:color="f2dcdc" w:fill="f2dcdc"/>
      <w:tblCellMar>
        <w:left w:w="0" w:type="dxa"/>
        <w:top w:w="0" w:type="dxa"/>
        <w:right w:w="0" w:type="dxa"/>
        <w:bottom w:w="0" w:type="dxa"/>
      </w:tblCellMar>
    </w:tblPr>
  </w:style>
  <w:style w:type="table" w:styleId="842" w:customStyle="1">
    <w:name w:val="Grid Table 5 Dark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FFFFF" w:sz="4" w:space="0"/>
        <w:left w:val="single" w:color="FFFFFF" w:sz="4" w:space="0"/>
        <w:bottom w:val="single" w:color="FFFFFF" w:sz="4" w:space="0"/>
        <w:right w:val="single" w:color="FFFFFF" w:sz="4" w:space="0"/>
        <w:insideH w:val="single" w:color="FFFFFF" w:sz="4" w:space="0"/>
        <w:insideV w:val="single" w:color="FFFFFF" w:sz="4" w:space="0"/>
      </w:tblBorders>
      <w:shd w:val="clear" w:color="eaf1dc" w:fill="eaf1dc"/>
      <w:tblCellMar>
        <w:left w:w="0" w:type="dxa"/>
        <w:top w:w="0" w:type="dxa"/>
        <w:right w:w="0" w:type="dxa"/>
        <w:bottom w:w="0" w:type="dxa"/>
      </w:tblCellMar>
    </w:tblPr>
  </w:style>
  <w:style w:type="table" w:styleId="843" w:customStyle="1">
    <w:name w:val="Grid Table 5 Dark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FFFFF" w:sz="4" w:space="0"/>
        <w:left w:val="single" w:color="FFFFFF" w:sz="4" w:space="0"/>
        <w:bottom w:val="single" w:color="FFFFFF" w:sz="4" w:space="0"/>
        <w:right w:val="single" w:color="FFFFFF" w:sz="4" w:space="0"/>
        <w:insideH w:val="single" w:color="FFFFFF" w:sz="4" w:space="0"/>
        <w:insideV w:val="single" w:color="FFFFFF" w:sz="4" w:space="0"/>
      </w:tblBorders>
      <w:shd w:val="clear" w:color="e5dfec" w:fill="e5dfec"/>
      <w:tblCellMar>
        <w:left w:w="0" w:type="dxa"/>
        <w:top w:w="0" w:type="dxa"/>
        <w:right w:w="0" w:type="dxa"/>
        <w:bottom w:w="0" w:type="dxa"/>
      </w:tblCellMar>
    </w:tblPr>
  </w:style>
  <w:style w:type="table" w:styleId="844" w:customStyle="1">
    <w:name w:val="Grid Table 5 Dark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FFFFF" w:sz="4" w:space="0"/>
        <w:left w:val="single" w:color="FFFFFF" w:sz="4" w:space="0"/>
        <w:bottom w:val="single" w:color="FFFFFF" w:sz="4" w:space="0"/>
        <w:right w:val="single" w:color="FFFFFF" w:sz="4" w:space="0"/>
        <w:insideH w:val="single" w:color="FFFFFF" w:sz="4" w:space="0"/>
        <w:insideV w:val="single" w:color="FFFFFF" w:sz="4" w:space="0"/>
      </w:tblBorders>
      <w:shd w:val="clear" w:color="daeef3" w:fill="daeef3"/>
      <w:tblCellMar>
        <w:left w:w="0" w:type="dxa"/>
        <w:top w:w="0" w:type="dxa"/>
        <w:right w:w="0" w:type="dxa"/>
        <w:bottom w:w="0" w:type="dxa"/>
      </w:tblCellMar>
    </w:tblPr>
  </w:style>
  <w:style w:type="table" w:styleId="845" w:customStyle="1">
    <w:name w:val="Grid Table 5 Dark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FFFFF" w:sz="4" w:space="0"/>
        <w:left w:val="single" w:color="FFFFFF" w:sz="4" w:space="0"/>
        <w:bottom w:val="single" w:color="FFFFFF" w:sz="4" w:space="0"/>
        <w:right w:val="single" w:color="FFFFFF" w:sz="4" w:space="0"/>
        <w:insideH w:val="single" w:color="FFFFFF" w:sz="4" w:space="0"/>
        <w:insideV w:val="single" w:color="FFFFFF" w:sz="4" w:space="0"/>
      </w:tblBorders>
      <w:shd w:val="clear" w:color="fde9d8" w:fill="fde9d8"/>
      <w:tblCellMar>
        <w:left w:w="0" w:type="dxa"/>
        <w:top w:w="0" w:type="dxa"/>
        <w:right w:w="0" w:type="dxa"/>
        <w:bottom w:w="0" w:type="dxa"/>
      </w:tblCellMar>
    </w:tblPr>
  </w:style>
  <w:style w:type="table" w:styleId="846" w:customStyle="1">
    <w:name w:val="Grid Table 6 Colorful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7F7F7F" w:sz="4" w:space="0"/>
        <w:left w:val="single" w:color="7F7F7F" w:sz="4" w:space="0"/>
        <w:bottom w:val="single" w:color="7F7F7F" w:sz="4" w:space="0"/>
        <w:right w:val="single" w:color="7F7F7F" w:sz="4" w:space="0"/>
        <w:insideH w:val="single" w:color="7F7F7F" w:sz="4" w:space="0"/>
        <w:insideV w:val="single" w:color="7F7F7F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47" w:customStyle="1">
    <w:name w:val="Grid Table 6 Colorful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A6BFDD" w:sz="4" w:space="0"/>
        <w:left w:val="single" w:color="A6BFDD" w:sz="4" w:space="0"/>
        <w:bottom w:val="single" w:color="A6BFDD" w:sz="4" w:space="0"/>
        <w:right w:val="single" w:color="A6BFDD" w:sz="4" w:space="0"/>
        <w:insideH w:val="single" w:color="A6BFDD" w:sz="4" w:space="0"/>
        <w:insideV w:val="single" w:color="A6BFDD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48" w:customStyle="1">
    <w:name w:val="Grid Table 6 Colorful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D99695" w:sz="4" w:space="0"/>
        <w:left w:val="single" w:color="D99695" w:sz="4" w:space="0"/>
        <w:bottom w:val="single" w:color="D99695" w:sz="4" w:space="0"/>
        <w:right w:val="single" w:color="D99695" w:sz="4" w:space="0"/>
        <w:insideH w:val="single" w:color="D99695" w:sz="4" w:space="0"/>
        <w:insideV w:val="single" w:color="D99695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49" w:customStyle="1">
    <w:name w:val="Grid Table 6 Colorful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9ABB59" w:sz="4" w:space="0"/>
        <w:left w:val="single" w:color="9ABB59" w:sz="4" w:space="0"/>
        <w:bottom w:val="single" w:color="9ABB59" w:sz="4" w:space="0"/>
        <w:right w:val="single" w:color="9ABB59" w:sz="4" w:space="0"/>
        <w:insideH w:val="single" w:color="9ABB59" w:sz="4" w:space="0"/>
        <w:insideV w:val="single" w:color="9ABB5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50" w:customStyle="1">
    <w:name w:val="Grid Table 6 Colorful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B2A1C6" w:sz="4" w:space="0"/>
        <w:left w:val="single" w:color="B2A1C6" w:sz="4" w:space="0"/>
        <w:bottom w:val="single" w:color="B2A1C6" w:sz="4" w:space="0"/>
        <w:right w:val="single" w:color="B2A1C6" w:sz="4" w:space="0"/>
        <w:insideH w:val="single" w:color="B2A1C6" w:sz="4" w:space="0"/>
        <w:insideV w:val="single" w:color="B2A1C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51" w:customStyle="1">
    <w:name w:val="Grid Table 6 Colorful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4BACC6" w:sz="4" w:space="0"/>
        <w:left w:val="single" w:color="4BACC6" w:sz="4" w:space="0"/>
        <w:bottom w:val="single" w:color="4BACC6" w:sz="4" w:space="0"/>
        <w:right w:val="single" w:color="4BACC6" w:sz="4" w:space="0"/>
        <w:insideH w:val="single" w:color="4BACC6" w:sz="4" w:space="0"/>
        <w:insideV w:val="single" w:color="4BACC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52" w:customStyle="1">
    <w:name w:val="Grid Table 6 Colorful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79646" w:sz="4" w:space="0"/>
        <w:left w:val="single" w:color="F79646" w:sz="4" w:space="0"/>
        <w:bottom w:val="single" w:color="F79646" w:sz="4" w:space="0"/>
        <w:right w:val="single" w:color="F79646" w:sz="4" w:space="0"/>
        <w:insideH w:val="single" w:color="F79646" w:sz="4" w:space="0"/>
        <w:insideV w:val="single" w:color="F7964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53" w:customStyle="1">
    <w:name w:val="Grid Table 7 Colorful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7F7F7F" w:sz="4" w:space="0"/>
        <w:right w:val="single" w:color="7F7F7F" w:sz="4" w:space="0"/>
        <w:insideH w:val="single" w:color="7F7F7F" w:sz="4" w:space="0"/>
        <w:insideV w:val="single" w:color="7F7F7F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54" w:customStyle="1">
    <w:name w:val="Grid Table 7 Colorful - Accent 1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A6BFDD" w:sz="4" w:space="0"/>
        <w:right w:val="single" w:color="A6BFDD" w:sz="4" w:space="0"/>
        <w:insideH w:val="single" w:color="A6BFDD" w:sz="4" w:space="0"/>
        <w:insideV w:val="single" w:color="A6BFDD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55" w:customStyle="1">
    <w:name w:val="Grid Table 7 Colorful - Accent 2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D99695" w:sz="4" w:space="0"/>
        <w:right w:val="single" w:color="D99695" w:sz="4" w:space="0"/>
        <w:insideH w:val="single" w:color="D99695" w:sz="4" w:space="0"/>
        <w:insideV w:val="single" w:color="D99695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56" w:customStyle="1">
    <w:name w:val="Grid Table 7 Colorful - Accent 3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9ABB59" w:sz="4" w:space="0"/>
        <w:right w:val="single" w:color="9ABB59" w:sz="4" w:space="0"/>
        <w:insideH w:val="single" w:color="9ABB59" w:sz="4" w:space="0"/>
        <w:insideV w:val="single" w:color="9ABB5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57" w:customStyle="1">
    <w:name w:val="Grid Table 7 Colorful - Accent 4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B2A1C6" w:sz="4" w:space="0"/>
        <w:right w:val="single" w:color="B2A1C6" w:sz="4" w:space="0"/>
        <w:insideH w:val="single" w:color="B2A1C6" w:sz="4" w:space="0"/>
        <w:insideV w:val="single" w:color="B2A1C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58" w:customStyle="1">
    <w:name w:val="Grid Table 7 Colorful - Accent 5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99D0DE" w:sz="4" w:space="0"/>
        <w:right w:val="single" w:color="99D0DE" w:sz="4" w:space="0"/>
        <w:insideH w:val="single" w:color="99D0DE" w:sz="4" w:space="0"/>
        <w:insideV w:val="single" w:color="99D0DE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59" w:customStyle="1">
    <w:name w:val="Grid Table 7 Colorful - Accent 6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FAC396" w:sz="4" w:space="0"/>
        <w:right w:val="single" w:color="FAC396" w:sz="4" w:space="0"/>
        <w:insideH w:val="single" w:color="FAC396" w:sz="4" w:space="0"/>
        <w:insideV w:val="single" w:color="FAC39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60" w:customStyle="1">
    <w:name w:val="List Table 1 Light"/>
    <w:uiPriority w:val="99"/>
    <w:rPr>
      <w:lang w:eastAsia="zh-CN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861" w:customStyle="1">
    <w:name w:val="List Table 1 Light - Accent 1"/>
    <w:uiPriority w:val="99"/>
    <w:rPr>
      <w:lang w:eastAsia="zh-CN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862" w:customStyle="1">
    <w:name w:val="List Table 1 Light - Accent 2"/>
    <w:uiPriority w:val="99"/>
    <w:rPr>
      <w:lang w:eastAsia="zh-CN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863" w:customStyle="1">
    <w:name w:val="List Table 1 Light - Accent 3"/>
    <w:uiPriority w:val="99"/>
    <w:rPr>
      <w:lang w:eastAsia="zh-CN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864" w:customStyle="1">
    <w:name w:val="List Table 1 Light - Accent 4"/>
    <w:uiPriority w:val="99"/>
    <w:rPr>
      <w:lang w:eastAsia="zh-CN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865" w:customStyle="1">
    <w:name w:val="List Table 1 Light - Accent 5"/>
    <w:uiPriority w:val="99"/>
    <w:rPr>
      <w:lang w:eastAsia="zh-CN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866" w:customStyle="1">
    <w:name w:val="List Table 1 Light - Accent 6"/>
    <w:uiPriority w:val="99"/>
    <w:rPr>
      <w:lang w:eastAsia="zh-CN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867" w:customStyle="1">
    <w:name w:val="List Table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6F6F6F" w:sz="4" w:space="0"/>
        <w:bottom w:val="single" w:color="6F6F6F" w:sz="4" w:space="0"/>
        <w:insideH w:val="single" w:color="6F6F6F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68" w:customStyle="1">
    <w:name w:val="List Table 2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9BB7D9" w:sz="4" w:space="0"/>
        <w:bottom w:val="single" w:color="9BB7D9" w:sz="4" w:space="0"/>
        <w:insideH w:val="single" w:color="9BB7D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69" w:customStyle="1">
    <w:name w:val="List Table 2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DB9B9A" w:sz="4" w:space="0"/>
        <w:bottom w:val="single" w:color="DB9B9A" w:sz="4" w:space="0"/>
        <w:insideH w:val="single" w:color="DB9B9A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70" w:customStyle="1">
    <w:name w:val="List Table 2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C6D8A1" w:sz="4" w:space="0"/>
        <w:bottom w:val="single" w:color="C6D8A1" w:sz="4" w:space="0"/>
        <w:insideH w:val="single" w:color="C6D8A1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71" w:customStyle="1">
    <w:name w:val="List Table 2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B7A7CA" w:sz="4" w:space="0"/>
        <w:bottom w:val="single" w:color="B7A7CA" w:sz="4" w:space="0"/>
        <w:insideH w:val="single" w:color="B7A7CA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72" w:customStyle="1">
    <w:name w:val="List Table 2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99D0DE" w:sz="4" w:space="0"/>
        <w:bottom w:val="single" w:color="99D0DE" w:sz="4" w:space="0"/>
        <w:insideH w:val="single" w:color="99D0DE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73" w:customStyle="1">
    <w:name w:val="List Table 2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AC396" w:sz="4" w:space="0"/>
        <w:bottom w:val="single" w:color="FAC396" w:sz="4" w:space="0"/>
        <w:insideH w:val="single" w:color="FAC39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74" w:customStyle="1">
    <w:name w:val="List Table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75" w:customStyle="1">
    <w:name w:val="List Table 3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4F81BD" w:sz="4" w:space="0"/>
        <w:left w:val="single" w:color="4F81BD" w:sz="4" w:space="0"/>
        <w:bottom w:val="single" w:color="4F81BD" w:sz="4" w:space="0"/>
        <w:right w:val="single" w:color="4F81BD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76" w:customStyle="1">
    <w:name w:val="List Table 3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D99695" w:sz="4" w:space="0"/>
        <w:left w:val="single" w:color="D99695" w:sz="4" w:space="0"/>
        <w:bottom w:val="single" w:color="D99695" w:sz="4" w:space="0"/>
        <w:right w:val="single" w:color="D99695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77" w:customStyle="1">
    <w:name w:val="List Table 3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C3D69B" w:sz="4" w:space="0"/>
        <w:left w:val="single" w:color="C3D69B" w:sz="4" w:space="0"/>
        <w:bottom w:val="single" w:color="C3D69B" w:sz="4" w:space="0"/>
        <w:right w:val="single" w:color="C3D69B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78" w:customStyle="1">
    <w:name w:val="List Table 3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B2A1C6" w:sz="4" w:space="0"/>
        <w:left w:val="single" w:color="B2A1C6" w:sz="4" w:space="0"/>
        <w:bottom w:val="single" w:color="B2A1C6" w:sz="4" w:space="0"/>
        <w:right w:val="single" w:color="B2A1C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79" w:customStyle="1">
    <w:name w:val="List Table 3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92CCDC" w:sz="4" w:space="0"/>
        <w:left w:val="single" w:color="92CCDC" w:sz="4" w:space="0"/>
        <w:bottom w:val="single" w:color="92CCDC" w:sz="4" w:space="0"/>
        <w:right w:val="single" w:color="92CCDC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80" w:customStyle="1">
    <w:name w:val="List Table 3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AC090" w:sz="4" w:space="0"/>
        <w:left w:val="single" w:color="FAC090" w:sz="4" w:space="0"/>
        <w:bottom w:val="single" w:color="FAC090" w:sz="4" w:space="0"/>
        <w:right w:val="single" w:color="FAC090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81" w:customStyle="1">
    <w:name w:val="List Table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82" w:customStyle="1">
    <w:name w:val="List Table 4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9BB7D9" w:sz="4" w:space="0"/>
        <w:left w:val="single" w:color="9BB7D9" w:sz="4" w:space="0"/>
        <w:bottom w:val="single" w:color="9BB7D9" w:sz="4" w:space="0"/>
        <w:right w:val="single" w:color="9BB7D9" w:sz="4" w:space="0"/>
        <w:insideH w:val="single" w:color="9BB7D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83" w:customStyle="1">
    <w:name w:val="List Table 4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DB9B9A" w:sz="4" w:space="0"/>
        <w:left w:val="single" w:color="DB9B9A" w:sz="4" w:space="0"/>
        <w:bottom w:val="single" w:color="DB9B9A" w:sz="4" w:space="0"/>
        <w:right w:val="single" w:color="DB9B9A" w:sz="4" w:space="0"/>
        <w:insideH w:val="single" w:color="DB9B9A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84" w:customStyle="1">
    <w:name w:val="List Table 4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C6D8A1" w:sz="4" w:space="0"/>
        <w:left w:val="single" w:color="C6D8A1" w:sz="4" w:space="0"/>
        <w:bottom w:val="single" w:color="C6D8A1" w:sz="4" w:space="0"/>
        <w:right w:val="single" w:color="C6D8A1" w:sz="4" w:space="0"/>
        <w:insideH w:val="single" w:color="C6D8A1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85" w:customStyle="1">
    <w:name w:val="List Table 4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B7A7CA" w:sz="4" w:space="0"/>
        <w:left w:val="single" w:color="B7A7CA" w:sz="4" w:space="0"/>
        <w:bottom w:val="single" w:color="B7A7CA" w:sz="4" w:space="0"/>
        <w:right w:val="single" w:color="B7A7CA" w:sz="4" w:space="0"/>
        <w:insideH w:val="single" w:color="B7A7CA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86" w:customStyle="1">
    <w:name w:val="List Table 4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99D0DE" w:sz="4" w:space="0"/>
        <w:left w:val="single" w:color="99D0DE" w:sz="4" w:space="0"/>
        <w:bottom w:val="single" w:color="99D0DE" w:sz="4" w:space="0"/>
        <w:right w:val="single" w:color="99D0DE" w:sz="4" w:space="0"/>
        <w:insideH w:val="single" w:color="99D0DE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87" w:customStyle="1">
    <w:name w:val="List Table 4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AC396" w:sz="4" w:space="0"/>
        <w:left w:val="single" w:color="FAC396" w:sz="4" w:space="0"/>
        <w:bottom w:val="single" w:color="FAC396" w:sz="4" w:space="0"/>
        <w:right w:val="single" w:color="FAC396" w:sz="4" w:space="0"/>
        <w:insideH w:val="single" w:color="FAC39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88" w:customStyle="1">
    <w:name w:val="List Table 5 Dark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7F7F7F" w:sz="32" w:space="0"/>
        <w:left w:val="single" w:color="7F7F7F" w:sz="32" w:space="0"/>
        <w:bottom w:val="single" w:color="7F7F7F" w:sz="32" w:space="0"/>
        <w:right w:val="single" w:color="7F7F7F" w:sz="32" w:space="0"/>
      </w:tblBorders>
      <w:shd w:val="clear" w:color="7f7f7f" w:fill="7f7f7f"/>
      <w:tblCellMar>
        <w:left w:w="0" w:type="dxa"/>
        <w:top w:w="0" w:type="dxa"/>
        <w:right w:w="0" w:type="dxa"/>
        <w:bottom w:w="0" w:type="dxa"/>
      </w:tblCellMar>
    </w:tblPr>
  </w:style>
  <w:style w:type="table" w:styleId="889" w:customStyle="1">
    <w:name w:val="List Table 5 Dark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4F81BD" w:sz="32" w:space="0"/>
        <w:left w:val="single" w:color="4F81BD" w:sz="32" w:space="0"/>
        <w:bottom w:val="single" w:color="4F81BD" w:sz="32" w:space="0"/>
        <w:right w:val="single" w:color="4F81BD" w:sz="32" w:space="0"/>
      </w:tblBorders>
      <w:shd w:val="clear" w:color="4f81bd" w:fill="4f81bd"/>
      <w:tblCellMar>
        <w:left w:w="0" w:type="dxa"/>
        <w:top w:w="0" w:type="dxa"/>
        <w:right w:w="0" w:type="dxa"/>
        <w:bottom w:w="0" w:type="dxa"/>
      </w:tblCellMar>
    </w:tblPr>
  </w:style>
  <w:style w:type="table" w:styleId="890" w:customStyle="1">
    <w:name w:val="List Table 5 Dark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D99695" w:sz="32" w:space="0"/>
        <w:left w:val="single" w:color="D99695" w:sz="32" w:space="0"/>
        <w:bottom w:val="single" w:color="D99695" w:sz="32" w:space="0"/>
        <w:right w:val="single" w:color="D99695" w:sz="32" w:space="0"/>
      </w:tblBorders>
      <w:shd w:val="clear" w:color="d99695" w:fill="d99695"/>
      <w:tblCellMar>
        <w:left w:w="0" w:type="dxa"/>
        <w:top w:w="0" w:type="dxa"/>
        <w:right w:w="0" w:type="dxa"/>
        <w:bottom w:w="0" w:type="dxa"/>
      </w:tblCellMar>
    </w:tblPr>
  </w:style>
  <w:style w:type="table" w:styleId="891" w:customStyle="1">
    <w:name w:val="List Table 5 Dark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C3D69B" w:sz="32" w:space="0"/>
        <w:left w:val="single" w:color="C3D69B" w:sz="32" w:space="0"/>
        <w:bottom w:val="single" w:color="C3D69B" w:sz="32" w:space="0"/>
        <w:right w:val="single" w:color="C3D69B" w:sz="32" w:space="0"/>
      </w:tblBorders>
      <w:shd w:val="clear" w:color="c3d69b" w:fill="c3d69b"/>
      <w:tblCellMar>
        <w:left w:w="0" w:type="dxa"/>
        <w:top w:w="0" w:type="dxa"/>
        <w:right w:w="0" w:type="dxa"/>
        <w:bottom w:w="0" w:type="dxa"/>
      </w:tblCellMar>
    </w:tblPr>
  </w:style>
  <w:style w:type="table" w:styleId="892" w:customStyle="1">
    <w:name w:val="List Table 5 Dark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B2A1C6" w:sz="32" w:space="0"/>
        <w:left w:val="single" w:color="B2A1C6" w:sz="32" w:space="0"/>
        <w:bottom w:val="single" w:color="B2A1C6" w:sz="32" w:space="0"/>
        <w:right w:val="single" w:color="B2A1C6" w:sz="32" w:space="0"/>
      </w:tblBorders>
      <w:shd w:val="clear" w:color="b2a1c6" w:fill="b2a1c6"/>
      <w:tblCellMar>
        <w:left w:w="0" w:type="dxa"/>
        <w:top w:w="0" w:type="dxa"/>
        <w:right w:w="0" w:type="dxa"/>
        <w:bottom w:w="0" w:type="dxa"/>
      </w:tblCellMar>
    </w:tblPr>
  </w:style>
  <w:style w:type="table" w:styleId="893" w:customStyle="1">
    <w:name w:val="List Table 5 Dark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92CCDC" w:sz="32" w:space="0"/>
        <w:left w:val="single" w:color="92CCDC" w:sz="32" w:space="0"/>
        <w:bottom w:val="single" w:color="92CCDC" w:sz="32" w:space="0"/>
        <w:right w:val="single" w:color="92CCDC" w:sz="32" w:space="0"/>
      </w:tblBorders>
      <w:shd w:val="clear" w:color="92ccdc" w:fill="92ccdc"/>
      <w:tblCellMar>
        <w:left w:w="0" w:type="dxa"/>
        <w:top w:w="0" w:type="dxa"/>
        <w:right w:w="0" w:type="dxa"/>
        <w:bottom w:w="0" w:type="dxa"/>
      </w:tblCellMar>
    </w:tblPr>
  </w:style>
  <w:style w:type="table" w:styleId="894" w:customStyle="1">
    <w:name w:val="List Table 5 Dark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AC090" w:sz="32" w:space="0"/>
        <w:left w:val="single" w:color="FAC090" w:sz="32" w:space="0"/>
        <w:bottom w:val="single" w:color="FAC090" w:sz="32" w:space="0"/>
        <w:right w:val="single" w:color="FAC090" w:sz="32" w:space="0"/>
      </w:tblBorders>
      <w:shd w:val="clear" w:color="fac090" w:fill="fac090"/>
      <w:tblCellMar>
        <w:left w:w="0" w:type="dxa"/>
        <w:top w:w="0" w:type="dxa"/>
        <w:right w:w="0" w:type="dxa"/>
        <w:bottom w:w="0" w:type="dxa"/>
      </w:tblCellMar>
    </w:tblPr>
  </w:style>
  <w:style w:type="table" w:styleId="895" w:customStyle="1">
    <w:name w:val="List Table 6 Colorful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7F7F7F" w:sz="4" w:space="0"/>
        <w:bottom w:val="single" w:color="7F7F7F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96" w:customStyle="1">
    <w:name w:val="List Table 6 Colorful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4F81BD" w:sz="4" w:space="0"/>
        <w:bottom w:val="single" w:color="4F81BD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97" w:customStyle="1">
    <w:name w:val="List Table 6 Colorful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D99695" w:sz="4" w:space="0"/>
        <w:bottom w:val="single" w:color="D99695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98" w:customStyle="1">
    <w:name w:val="List Table 6 Colorful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C3D69B" w:sz="4" w:space="0"/>
        <w:bottom w:val="single" w:color="C3D69B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99" w:customStyle="1">
    <w:name w:val="List Table 6 Colorful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B2A1C6" w:sz="4" w:space="0"/>
        <w:bottom w:val="single" w:color="B2A1C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00" w:customStyle="1">
    <w:name w:val="List Table 6 Colorful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92CCDC" w:sz="4" w:space="0"/>
        <w:bottom w:val="single" w:color="92CCDC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01" w:customStyle="1">
    <w:name w:val="List Table 6 Colorful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AC090" w:sz="4" w:space="0"/>
        <w:bottom w:val="single" w:color="FAC090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02" w:customStyle="1">
    <w:name w:val="List Table 7 Colorful"/>
    <w:uiPriority w:val="99"/>
    <w:rPr>
      <w:lang w:eastAsia="zh-CN"/>
    </w:rPr>
    <w:tblPr>
      <w:tblStyleRowBandSize w:val="1"/>
      <w:tblStyleColBandSize w:val="1"/>
      <w:tblInd w:w="0" w:type="dxa"/>
      <w:tblBorders>
        <w:right w:val="single" w:color="7F7F7F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03" w:customStyle="1">
    <w:name w:val="List Table 7 Colorful - Accent 1"/>
    <w:uiPriority w:val="99"/>
    <w:rPr>
      <w:lang w:eastAsia="zh-CN"/>
    </w:rPr>
    <w:tblPr>
      <w:tblStyleRowBandSize w:val="1"/>
      <w:tblStyleColBandSize w:val="1"/>
      <w:tblInd w:w="0" w:type="dxa"/>
      <w:tblBorders>
        <w:right w:val="single" w:color="4F81BD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04" w:customStyle="1">
    <w:name w:val="List Table 7 Colorful - Accent 2"/>
    <w:uiPriority w:val="99"/>
    <w:rPr>
      <w:lang w:eastAsia="zh-CN"/>
    </w:rPr>
    <w:tblPr>
      <w:tblStyleRowBandSize w:val="1"/>
      <w:tblStyleColBandSize w:val="1"/>
      <w:tblInd w:w="0" w:type="dxa"/>
      <w:tblBorders>
        <w:right w:val="single" w:color="D99695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05" w:customStyle="1">
    <w:name w:val="List Table 7 Colorful - Accent 3"/>
    <w:uiPriority w:val="99"/>
    <w:rPr>
      <w:lang w:eastAsia="zh-CN"/>
    </w:rPr>
    <w:tblPr>
      <w:tblStyleRowBandSize w:val="1"/>
      <w:tblStyleColBandSize w:val="1"/>
      <w:tblInd w:w="0" w:type="dxa"/>
      <w:tblBorders>
        <w:right w:val="single" w:color="C3D69B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06" w:customStyle="1">
    <w:name w:val="List Table 7 Colorful - Accent 4"/>
    <w:uiPriority w:val="99"/>
    <w:rPr>
      <w:lang w:eastAsia="zh-CN"/>
    </w:rPr>
    <w:tblPr>
      <w:tblStyleRowBandSize w:val="1"/>
      <w:tblStyleColBandSize w:val="1"/>
      <w:tblInd w:w="0" w:type="dxa"/>
      <w:tblBorders>
        <w:right w:val="single" w:color="B2A1C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07" w:customStyle="1">
    <w:name w:val="List Table 7 Colorful - Accent 5"/>
    <w:uiPriority w:val="99"/>
    <w:rPr>
      <w:lang w:eastAsia="zh-CN"/>
    </w:rPr>
    <w:tblPr>
      <w:tblStyleRowBandSize w:val="1"/>
      <w:tblStyleColBandSize w:val="1"/>
      <w:tblInd w:w="0" w:type="dxa"/>
      <w:tblBorders>
        <w:right w:val="single" w:color="92CCDC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08" w:customStyle="1">
    <w:name w:val="List Table 7 Colorful - Accent 6"/>
    <w:uiPriority w:val="99"/>
    <w:rPr>
      <w:lang w:eastAsia="zh-CN"/>
    </w:rPr>
    <w:tblPr>
      <w:tblStyleRowBandSize w:val="1"/>
      <w:tblStyleColBandSize w:val="1"/>
      <w:tblInd w:w="0" w:type="dxa"/>
      <w:tblBorders>
        <w:right w:val="single" w:color="FAC090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09" w:customStyle="1">
    <w:name w:val="Lined - Accent"/>
    <w:uiPriority w:val="99"/>
    <w:rPr>
      <w:color w:val="404040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910" w:customStyle="1">
    <w:name w:val="Lined - Accent 1"/>
    <w:uiPriority w:val="99"/>
    <w:rPr>
      <w:color w:val="404040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911" w:customStyle="1">
    <w:name w:val="Lined - Accent 2"/>
    <w:uiPriority w:val="99"/>
    <w:rPr>
      <w:color w:val="404040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912" w:customStyle="1">
    <w:name w:val="Lined - Accent 3"/>
    <w:uiPriority w:val="99"/>
    <w:rPr>
      <w:color w:val="404040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913" w:customStyle="1">
    <w:name w:val="Lined - Accent 4"/>
    <w:uiPriority w:val="99"/>
    <w:rPr>
      <w:color w:val="404040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914" w:customStyle="1">
    <w:name w:val="Lined - Accent 5"/>
    <w:uiPriority w:val="99"/>
    <w:rPr>
      <w:color w:val="404040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915" w:customStyle="1">
    <w:name w:val="Lined - Accent 6"/>
    <w:uiPriority w:val="99"/>
    <w:rPr>
      <w:color w:val="404040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916" w:customStyle="1">
    <w:name w:val="Bordered &amp; Lined - Accent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color="595959" w:sz="4" w:space="0"/>
        <w:left w:val="single" w:color="595959" w:sz="4" w:space="0"/>
        <w:bottom w:val="single" w:color="595959" w:sz="4" w:space="0"/>
        <w:right w:val="single" w:color="595959" w:sz="4" w:space="0"/>
        <w:insideH w:val="single" w:color="595959" w:sz="4" w:space="0"/>
        <w:insideV w:val="single" w:color="59595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17" w:customStyle="1">
    <w:name w:val="Bordered &amp; Lined - Accent 1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color="2A4A71" w:sz="4" w:space="0"/>
        <w:left w:val="single" w:color="2A4A71" w:sz="4" w:space="0"/>
        <w:bottom w:val="single" w:color="2A4A71" w:sz="4" w:space="0"/>
        <w:right w:val="single" w:color="2A4A71" w:sz="4" w:space="0"/>
        <w:insideH w:val="single" w:color="2A4A71" w:sz="4" w:space="0"/>
        <w:insideV w:val="single" w:color="2A4A71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18" w:customStyle="1">
    <w:name w:val="Bordered &amp; Lined - Accent 2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color="732A29" w:sz="4" w:space="0"/>
        <w:left w:val="single" w:color="732A29" w:sz="4" w:space="0"/>
        <w:bottom w:val="single" w:color="732A29" w:sz="4" w:space="0"/>
        <w:right w:val="single" w:color="732A29" w:sz="4" w:space="0"/>
        <w:insideH w:val="single" w:color="732A29" w:sz="4" w:space="0"/>
        <w:insideV w:val="single" w:color="732A2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19" w:customStyle="1">
    <w:name w:val="Bordered &amp; Lined - Accent 3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color="5B722E" w:sz="4" w:space="0"/>
        <w:left w:val="single" w:color="5B722E" w:sz="4" w:space="0"/>
        <w:bottom w:val="single" w:color="5B722E" w:sz="4" w:space="0"/>
        <w:right w:val="single" w:color="5B722E" w:sz="4" w:space="0"/>
        <w:insideH w:val="single" w:color="5B722E" w:sz="4" w:space="0"/>
        <w:insideV w:val="single" w:color="5B722E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20" w:customStyle="1">
    <w:name w:val="Bordered &amp; Lined - Accent 4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color="4A395F" w:sz="4" w:space="0"/>
        <w:left w:val="single" w:color="4A395F" w:sz="4" w:space="0"/>
        <w:bottom w:val="single" w:color="4A395F" w:sz="4" w:space="0"/>
        <w:right w:val="single" w:color="4A395F" w:sz="4" w:space="0"/>
        <w:insideH w:val="single" w:color="4A395F" w:sz="4" w:space="0"/>
        <w:insideV w:val="single" w:color="4A395F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21" w:customStyle="1">
    <w:name w:val="Bordered &amp; Lined - Accent 5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color="266779" w:sz="4" w:space="0"/>
        <w:left w:val="single" w:color="266779" w:sz="4" w:space="0"/>
        <w:bottom w:val="single" w:color="266779" w:sz="4" w:space="0"/>
        <w:right w:val="single" w:color="266779" w:sz="4" w:space="0"/>
        <w:insideH w:val="single" w:color="266779" w:sz="4" w:space="0"/>
        <w:insideV w:val="single" w:color="26677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22" w:customStyle="1">
    <w:name w:val="Bordered &amp; Lined - Accent 6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color="B15407" w:sz="4" w:space="0"/>
        <w:left w:val="single" w:color="B15407" w:sz="4" w:space="0"/>
        <w:bottom w:val="single" w:color="B15407" w:sz="4" w:space="0"/>
        <w:right w:val="single" w:color="B15407" w:sz="4" w:space="0"/>
        <w:insideH w:val="single" w:color="B15407" w:sz="4" w:space="0"/>
        <w:insideV w:val="single" w:color="B15407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23" w:customStyle="1">
    <w:name w:val="Bordered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D9D9D9" w:sz="4" w:space="0"/>
        <w:left w:val="single" w:color="D9D9D9" w:sz="4" w:space="0"/>
        <w:bottom w:val="single" w:color="D9D9D9" w:sz="4" w:space="0"/>
        <w:right w:val="single" w:color="D9D9D9" w:sz="4" w:space="0"/>
        <w:insideH w:val="single" w:color="D9D9D9" w:sz="4" w:space="0"/>
        <w:insideV w:val="single" w:color="D9D9D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24" w:customStyle="1">
    <w:name w:val="Bordered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B7CBE4" w:sz="4" w:space="0"/>
        <w:left w:val="single" w:color="B7CBE4" w:sz="4" w:space="0"/>
        <w:bottom w:val="single" w:color="B7CBE4" w:sz="4" w:space="0"/>
        <w:right w:val="single" w:color="B7CBE4" w:sz="4" w:space="0"/>
        <w:insideH w:val="single" w:color="B7CBE4" w:sz="4" w:space="0"/>
        <w:insideV w:val="single" w:color="B7CBE4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25" w:customStyle="1">
    <w:name w:val="Bordered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E5B7B6" w:sz="4" w:space="0"/>
        <w:left w:val="single" w:color="E5B7B6" w:sz="4" w:space="0"/>
        <w:bottom w:val="single" w:color="E5B7B6" w:sz="4" w:space="0"/>
        <w:right w:val="single" w:color="E5B7B6" w:sz="4" w:space="0"/>
        <w:insideH w:val="single" w:color="E5B7B6" w:sz="4" w:space="0"/>
        <w:insideV w:val="single" w:color="E5B7B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26" w:customStyle="1">
    <w:name w:val="Bordered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D6E3BB" w:sz="4" w:space="0"/>
        <w:left w:val="single" w:color="D6E3BB" w:sz="4" w:space="0"/>
        <w:bottom w:val="single" w:color="D6E3BB" w:sz="4" w:space="0"/>
        <w:right w:val="single" w:color="D6E3BB" w:sz="4" w:space="0"/>
        <w:insideH w:val="single" w:color="D6E3BB" w:sz="4" w:space="0"/>
        <w:insideV w:val="single" w:color="D6E3BB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27" w:customStyle="1">
    <w:name w:val="Bordered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CBC0D9" w:sz="4" w:space="0"/>
        <w:left w:val="single" w:color="CBC0D9" w:sz="4" w:space="0"/>
        <w:bottom w:val="single" w:color="CBC0D9" w:sz="4" w:space="0"/>
        <w:right w:val="single" w:color="CBC0D9" w:sz="4" w:space="0"/>
        <w:insideH w:val="single" w:color="CBC0D9" w:sz="4" w:space="0"/>
        <w:insideV w:val="single" w:color="CBC0D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28" w:customStyle="1">
    <w:name w:val="Bordered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B6DDE8" w:sz="4" w:space="0"/>
        <w:left w:val="single" w:color="B6DDE8" w:sz="4" w:space="0"/>
        <w:bottom w:val="single" w:color="B6DDE8" w:sz="4" w:space="0"/>
        <w:right w:val="single" w:color="B6DDE8" w:sz="4" w:space="0"/>
        <w:insideH w:val="single" w:color="B6DDE8" w:sz="4" w:space="0"/>
        <w:insideV w:val="single" w:color="B6DDE8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29" w:customStyle="1">
    <w:name w:val="Bordered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BD4B4" w:sz="4" w:space="0"/>
        <w:left w:val="single" w:color="FBD4B4" w:sz="4" w:space="0"/>
        <w:bottom w:val="single" w:color="FBD4B4" w:sz="4" w:space="0"/>
        <w:right w:val="single" w:color="FBD4B4" w:sz="4" w:space="0"/>
        <w:insideH w:val="single" w:color="FBD4B4" w:sz="4" w:space="0"/>
        <w:insideV w:val="single" w:color="FBD4B4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character" w:styleId="930">
    <w:name w:val="Hyperlink"/>
    <w:rPr>
      <w:color w:val="0000ff"/>
      <w:u w:val="single"/>
    </w:rPr>
  </w:style>
  <w:style w:type="paragraph" w:styleId="931">
    <w:name w:val="footnote text"/>
    <w:basedOn w:val="773"/>
    <w:link w:val="932"/>
    <w:uiPriority w:val="99"/>
    <w:semiHidden/>
    <w:unhideWhenUsed/>
    <w:pPr>
      <w:spacing w:after="40"/>
    </w:pPr>
    <w:rPr>
      <w:sz w:val="18"/>
    </w:rPr>
  </w:style>
  <w:style w:type="character" w:styleId="932" w:customStyle="1">
    <w:name w:val="Текст сноски Знак"/>
    <w:link w:val="931"/>
    <w:uiPriority w:val="99"/>
    <w:rPr>
      <w:sz w:val="18"/>
    </w:rPr>
  </w:style>
  <w:style w:type="character" w:styleId="933">
    <w:name w:val="footnote reference"/>
    <w:uiPriority w:val="99"/>
    <w:unhideWhenUsed/>
    <w:rPr>
      <w:vertAlign w:val="superscript"/>
    </w:rPr>
  </w:style>
  <w:style w:type="paragraph" w:styleId="934">
    <w:name w:val="endnote text"/>
    <w:basedOn w:val="773"/>
    <w:link w:val="935"/>
    <w:uiPriority w:val="99"/>
    <w:semiHidden/>
    <w:unhideWhenUsed/>
  </w:style>
  <w:style w:type="character" w:styleId="935" w:customStyle="1">
    <w:name w:val="Текст концевой сноски Знак"/>
    <w:link w:val="934"/>
    <w:uiPriority w:val="99"/>
    <w:rPr>
      <w:sz w:val="20"/>
    </w:rPr>
  </w:style>
  <w:style w:type="character" w:styleId="936">
    <w:name w:val="endnote reference"/>
    <w:uiPriority w:val="99"/>
    <w:semiHidden/>
    <w:unhideWhenUsed/>
    <w:rPr>
      <w:vertAlign w:val="superscript"/>
    </w:rPr>
  </w:style>
  <w:style w:type="paragraph" w:styleId="937">
    <w:name w:val="toc 1"/>
    <w:basedOn w:val="773"/>
    <w:next w:val="773"/>
    <w:uiPriority w:val="39"/>
    <w:unhideWhenUsed/>
    <w:pPr>
      <w:spacing w:after="57"/>
    </w:pPr>
  </w:style>
  <w:style w:type="paragraph" w:styleId="938">
    <w:name w:val="toc 2"/>
    <w:basedOn w:val="773"/>
    <w:next w:val="773"/>
    <w:uiPriority w:val="39"/>
    <w:unhideWhenUsed/>
    <w:pPr>
      <w:ind w:left="283"/>
      <w:spacing w:after="57"/>
    </w:pPr>
  </w:style>
  <w:style w:type="paragraph" w:styleId="939">
    <w:name w:val="toc 3"/>
    <w:basedOn w:val="773"/>
    <w:next w:val="773"/>
    <w:uiPriority w:val="39"/>
    <w:unhideWhenUsed/>
    <w:pPr>
      <w:ind w:left="567"/>
      <w:spacing w:after="57"/>
    </w:pPr>
  </w:style>
  <w:style w:type="paragraph" w:styleId="940">
    <w:name w:val="toc 4"/>
    <w:basedOn w:val="773"/>
    <w:next w:val="773"/>
    <w:uiPriority w:val="39"/>
    <w:unhideWhenUsed/>
    <w:pPr>
      <w:ind w:left="850"/>
      <w:spacing w:after="57"/>
    </w:pPr>
  </w:style>
  <w:style w:type="paragraph" w:styleId="941">
    <w:name w:val="toc 5"/>
    <w:basedOn w:val="773"/>
    <w:next w:val="773"/>
    <w:uiPriority w:val="39"/>
    <w:unhideWhenUsed/>
    <w:pPr>
      <w:ind w:left="1134"/>
      <w:spacing w:after="57"/>
    </w:pPr>
  </w:style>
  <w:style w:type="paragraph" w:styleId="942">
    <w:name w:val="toc 6"/>
    <w:basedOn w:val="773"/>
    <w:next w:val="773"/>
    <w:uiPriority w:val="39"/>
    <w:unhideWhenUsed/>
    <w:pPr>
      <w:ind w:left="1417"/>
      <w:spacing w:after="57"/>
    </w:pPr>
  </w:style>
  <w:style w:type="paragraph" w:styleId="943">
    <w:name w:val="toc 7"/>
    <w:basedOn w:val="773"/>
    <w:next w:val="773"/>
    <w:uiPriority w:val="39"/>
    <w:unhideWhenUsed/>
    <w:pPr>
      <w:ind w:left="1701"/>
      <w:spacing w:after="57"/>
    </w:pPr>
  </w:style>
  <w:style w:type="paragraph" w:styleId="944">
    <w:name w:val="toc 8"/>
    <w:basedOn w:val="773"/>
    <w:next w:val="773"/>
    <w:uiPriority w:val="39"/>
    <w:unhideWhenUsed/>
    <w:pPr>
      <w:ind w:left="1984"/>
      <w:spacing w:after="57"/>
    </w:pPr>
  </w:style>
  <w:style w:type="paragraph" w:styleId="945">
    <w:name w:val="toc 9"/>
    <w:basedOn w:val="773"/>
    <w:next w:val="773"/>
    <w:uiPriority w:val="39"/>
    <w:unhideWhenUsed/>
    <w:pPr>
      <w:ind w:left="2268"/>
      <w:spacing w:after="57"/>
    </w:pPr>
  </w:style>
  <w:style w:type="paragraph" w:styleId="946">
    <w:name w:val="TOC Heading"/>
    <w:uiPriority w:val="39"/>
    <w:unhideWhenUsed/>
    <w:rPr>
      <w:lang w:eastAsia="zh-CN"/>
    </w:rPr>
  </w:style>
  <w:style w:type="paragraph" w:styleId="947">
    <w:name w:val="table of figures"/>
    <w:basedOn w:val="773"/>
    <w:next w:val="773"/>
    <w:uiPriority w:val="99"/>
    <w:unhideWhenUsed/>
  </w:style>
  <w:style w:type="character" w:styleId="948" w:customStyle="1">
    <w:name w:val="Заголовок 1 Знак"/>
    <w:link w:val="774"/>
    <w:rPr>
      <w:sz w:val="28"/>
      <w:lang w:val="ru-RU" w:eastAsia="ru-RU" w:bidi="ar-SA"/>
    </w:rPr>
  </w:style>
  <w:style w:type="character" w:styleId="949" w:customStyle="1">
    <w:name w:val="Заголовок 2 Знак"/>
    <w:link w:val="775"/>
    <w:semiHidden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character" w:styleId="950" w:customStyle="1">
    <w:name w:val="Заголовок 5 Знак"/>
    <w:link w:val="778"/>
    <w:rPr>
      <w:rFonts w:eastAsia="Calibri"/>
      <w:b/>
      <w:bCs/>
      <w:lang w:val="ru-RU" w:eastAsia="ru-RU" w:bidi="ar-SA"/>
    </w:rPr>
  </w:style>
  <w:style w:type="paragraph" w:styleId="951">
    <w:name w:val="Body Text"/>
    <w:basedOn w:val="773"/>
    <w:link w:val="952"/>
    <w:pPr>
      <w:ind w:right="-483"/>
      <w:jc w:val="both"/>
    </w:pPr>
    <w:rPr>
      <w:sz w:val="28"/>
    </w:rPr>
  </w:style>
  <w:style w:type="character" w:styleId="952" w:customStyle="1">
    <w:name w:val="Основной текст Знак"/>
    <w:link w:val="951"/>
    <w:rPr>
      <w:sz w:val="28"/>
      <w:lang w:val="ru-RU" w:eastAsia="ru-RU" w:bidi="ar-SA"/>
    </w:rPr>
  </w:style>
  <w:style w:type="paragraph" w:styleId="953">
    <w:name w:val="Body Text 2"/>
    <w:basedOn w:val="773"/>
    <w:pPr>
      <w:ind w:right="-483"/>
      <w:jc w:val="both"/>
    </w:pPr>
    <w:rPr>
      <w:b/>
      <w:sz w:val="28"/>
      <w:lang w:val="en-US"/>
    </w:rPr>
  </w:style>
  <w:style w:type="paragraph" w:styleId="954">
    <w:name w:val="Body Text Indent 3"/>
    <w:basedOn w:val="773"/>
    <w:pPr>
      <w:ind w:left="283"/>
      <w:spacing w:after="120"/>
    </w:pPr>
    <w:rPr>
      <w:sz w:val="16"/>
      <w:szCs w:val="16"/>
    </w:rPr>
  </w:style>
  <w:style w:type="paragraph" w:styleId="955">
    <w:name w:val="List Paragraph"/>
    <w:basedOn w:val="773"/>
    <w:pPr>
      <w:contextualSpacing/>
      <w:ind w:left="720"/>
      <w:jc w:val="both"/>
      <w:spacing w:line="360" w:lineRule="auto"/>
    </w:pPr>
    <w:rPr>
      <w:sz w:val="28"/>
      <w:szCs w:val="24"/>
    </w:rPr>
  </w:style>
  <w:style w:type="paragraph" w:styleId="956">
    <w:name w:val="Normal (Web)"/>
    <w:basedOn w:val="773"/>
    <w:pPr>
      <w:spacing w:before="100" w:beforeAutospacing="1" w:after="100" w:afterAutospacing="1"/>
    </w:pPr>
    <w:rPr>
      <w:sz w:val="24"/>
      <w:szCs w:val="24"/>
    </w:rPr>
  </w:style>
  <w:style w:type="paragraph" w:styleId="957" w:customStyle="1">
    <w:name w:val="Normal1"/>
    <w:pPr>
      <w:spacing w:before="100" w:after="100"/>
    </w:pPr>
    <w:rPr>
      <w:sz w:val="24"/>
    </w:rPr>
  </w:style>
  <w:style w:type="paragraph" w:styleId="958" w:customStyle="1">
    <w:name w:val="Default"/>
    <w:rPr>
      <w:rFonts w:ascii="Arial" w:hAnsi="Arial" w:cs="Arial"/>
      <w:color w:val="000000"/>
      <w:sz w:val="24"/>
      <w:szCs w:val="24"/>
    </w:rPr>
  </w:style>
  <w:style w:type="paragraph" w:styleId="959">
    <w:name w:val="Plain Text"/>
    <w:basedOn w:val="773"/>
    <w:rPr>
      <w:rFonts w:ascii="Courier New" w:hAnsi="Courier New"/>
    </w:rPr>
  </w:style>
  <w:style w:type="character" w:styleId="960" w:customStyle="1">
    <w:name w:val="Нижний колонтитул Знак"/>
    <w:link w:val="801"/>
    <w:rPr>
      <w:sz w:val="24"/>
      <w:szCs w:val="24"/>
      <w:lang w:val="ru-RU" w:eastAsia="ru-RU" w:bidi="ar-SA"/>
    </w:rPr>
  </w:style>
  <w:style w:type="character" w:styleId="961">
    <w:name w:val="page number"/>
    <w:basedOn w:val="783"/>
  </w:style>
  <w:style w:type="character" w:styleId="962" w:customStyle="1">
    <w:name w:val="Верхний колонтитул Знак"/>
    <w:link w:val="800"/>
    <w:semiHidden/>
    <w:rPr>
      <w:sz w:val="24"/>
      <w:szCs w:val="24"/>
      <w:lang w:val="ru-RU" w:eastAsia="ru-RU" w:bidi="ar-SA"/>
    </w:rPr>
  </w:style>
  <w:style w:type="character" w:styleId="963" w:customStyle="1">
    <w:name w:val="apple-converted-space"/>
    <w:basedOn w:val="783"/>
  </w:style>
  <w:style w:type="character" w:styleId="964" w:customStyle="1">
    <w:name w:val="editsection"/>
    <w:basedOn w:val="783"/>
  </w:style>
  <w:style w:type="character" w:styleId="965" w:customStyle="1">
    <w:name w:val="mw-headline"/>
    <w:basedOn w:val="783"/>
  </w:style>
  <w:style w:type="paragraph" w:styleId="966" w:customStyle="1">
    <w:name w:val="Стиль1"/>
    <w:basedOn w:val="773"/>
    <w:pPr>
      <w:ind w:firstLine="720"/>
      <w:jc w:val="both"/>
      <w:spacing w:before="7" w:line="360" w:lineRule="auto"/>
      <w:shd w:val="clear" w:color="auto" w:fill="ffffff"/>
      <w:widowControl w:val="off"/>
    </w:pPr>
    <w:rPr>
      <w:sz w:val="24"/>
    </w:rPr>
  </w:style>
  <w:style w:type="paragraph" w:styleId="967">
    <w:name w:val="Balloon Text"/>
    <w:basedOn w:val="773"/>
    <w:link w:val="968"/>
    <w:rPr>
      <w:rFonts w:ascii="Tahoma" w:hAnsi="Tahoma" w:cs="Tahoma"/>
      <w:sz w:val="16"/>
      <w:szCs w:val="16"/>
    </w:rPr>
  </w:style>
  <w:style w:type="character" w:styleId="968" w:customStyle="1">
    <w:name w:val="Текст выноски Знак"/>
    <w:link w:val="967"/>
    <w:rPr>
      <w:rFonts w:ascii="Tahoma" w:hAnsi="Tahoma" w:cs="Tahoma"/>
      <w:sz w:val="16"/>
      <w:szCs w:val="16"/>
    </w:rPr>
  </w:style>
  <w:style w:type="paragraph" w:styleId="969">
    <w:name w:val="Body Text Indent 2"/>
    <w:basedOn w:val="773"/>
    <w:pPr>
      <w:ind w:left="283"/>
      <w:spacing w:after="120" w:line="480" w:lineRule="auto"/>
    </w:pPr>
  </w:style>
  <w:style w:type="paragraph" w:styleId="970">
    <w:name w:val="Body Text Indent"/>
    <w:basedOn w:val="773"/>
    <w:pPr>
      <w:ind w:left="283"/>
      <w:spacing w:after="120"/>
    </w:pPr>
    <w:rPr>
      <w:sz w:val="24"/>
      <w:szCs w:val="24"/>
    </w:rPr>
  </w:style>
  <w:style w:type="character" w:styleId="971" w:customStyle="1">
    <w:name w:val="Основной текст + Полужирный2;Курсив1"/>
    <w:rPr>
      <w:rFonts w:ascii="Times New Roman" w:hAnsi="Times New Roman" w:cs="Times New Roman"/>
      <w:b/>
      <w:bCs/>
      <w:i/>
      <w:iCs/>
      <w:spacing w:val="0"/>
      <w:sz w:val="23"/>
      <w:szCs w:val="23"/>
    </w:rPr>
  </w:style>
  <w:style w:type="character" w:styleId="972" w:customStyle="1">
    <w:name w:val="Основной текст + Курсив"/>
    <w:rPr>
      <w:rFonts w:ascii="Times New Roman" w:hAnsi="Times New Roman" w:cs="Times New Roman"/>
      <w:i/>
      <w:iCs/>
      <w:spacing w:val="0"/>
      <w:sz w:val="23"/>
      <w:szCs w:val="23"/>
    </w:rPr>
  </w:style>
  <w:style w:type="character" w:styleId="973" w:customStyle="1">
    <w:name w:val="Заголовок №5_"/>
    <w:link w:val="974"/>
    <w:rPr>
      <w:rFonts w:ascii="Arial" w:hAnsi="Arial"/>
      <w:b/>
      <w:bCs/>
      <w:sz w:val="24"/>
      <w:szCs w:val="24"/>
      <w:lang w:bidi="ar-SA"/>
    </w:rPr>
  </w:style>
  <w:style w:type="paragraph" w:styleId="974" w:customStyle="1">
    <w:name w:val="Заголовок №5"/>
    <w:basedOn w:val="773"/>
    <w:link w:val="973"/>
    <w:pPr>
      <w:spacing w:after="600" w:line="240" w:lineRule="atLeast"/>
      <w:shd w:val="clear" w:color="auto" w:fill="ffffff"/>
      <w:outlineLvl w:val="4"/>
    </w:pPr>
    <w:rPr>
      <w:rFonts w:ascii="Arial" w:hAnsi="Arial"/>
      <w:b/>
      <w:bCs/>
      <w:sz w:val="24"/>
      <w:szCs w:val="24"/>
    </w:rPr>
  </w:style>
  <w:style w:type="character" w:styleId="975" w:customStyle="1">
    <w:name w:val="Подпись к таблице_"/>
    <w:link w:val="976"/>
    <w:rPr>
      <w:sz w:val="24"/>
      <w:szCs w:val="24"/>
      <w:lang w:bidi="ar-SA"/>
    </w:rPr>
  </w:style>
  <w:style w:type="paragraph" w:styleId="976" w:customStyle="1">
    <w:name w:val="Подпись к таблице"/>
    <w:basedOn w:val="773"/>
    <w:link w:val="975"/>
    <w:pPr>
      <w:spacing w:line="240" w:lineRule="atLeast"/>
      <w:shd w:val="clear" w:color="auto" w:fill="ffffff"/>
    </w:pPr>
    <w:rPr>
      <w:sz w:val="24"/>
      <w:szCs w:val="24"/>
    </w:rPr>
  </w:style>
  <w:style w:type="character" w:styleId="977" w:customStyle="1">
    <w:name w:val="Основной текст (8)_"/>
    <w:link w:val="978"/>
    <w:rPr>
      <w:sz w:val="17"/>
      <w:szCs w:val="17"/>
      <w:lang w:bidi="ar-SA"/>
    </w:rPr>
  </w:style>
  <w:style w:type="paragraph" w:styleId="978" w:customStyle="1">
    <w:name w:val="Основной текст (8)1"/>
    <w:basedOn w:val="773"/>
    <w:link w:val="977"/>
    <w:pPr>
      <w:spacing w:before="360" w:line="240" w:lineRule="atLeast"/>
      <w:shd w:val="clear" w:color="auto" w:fill="ffffff"/>
    </w:pPr>
    <w:rPr>
      <w:sz w:val="17"/>
      <w:szCs w:val="17"/>
    </w:rPr>
  </w:style>
  <w:style w:type="character" w:styleId="979" w:customStyle="1">
    <w:name w:val="Основной текст + Georgia;11;5 pt66;Интервал 0 pt19"/>
    <w:rPr>
      <w:rFonts w:ascii="Georgia" w:hAnsi="Georgia" w:cs="Georgia"/>
      <w:spacing w:val="-10"/>
      <w:sz w:val="23"/>
      <w:szCs w:val="23"/>
      <w:lang w:bidi="ar-SA"/>
    </w:rPr>
  </w:style>
  <w:style w:type="paragraph" w:styleId="980">
    <w:name w:val="No Spacing"/>
    <w:rPr>
      <w:rFonts w:ascii="Calibri" w:hAnsi="Calibri"/>
      <w:sz w:val="22"/>
      <w:szCs w:val="22"/>
      <w:lang w:eastAsia="en-US"/>
    </w:rPr>
  </w:style>
  <w:style w:type="character" w:styleId="981">
    <w:name w:val="Strong"/>
    <w:rPr>
      <w:rFonts w:cs="Times New Roman"/>
      <w:b/>
      <w:bCs/>
    </w:rPr>
  </w:style>
  <w:style w:type="character" w:styleId="982">
    <w:name w:val="Emphasis"/>
    <w:rPr>
      <w:rFonts w:cs="Times New Roman"/>
      <w:i/>
      <w:iCs/>
    </w:rPr>
  </w:style>
  <w:style w:type="character" w:styleId="983" w:customStyle="1">
    <w:name w:val="hname"/>
    <w:rPr>
      <w:rFonts w:cs="Times New Roman"/>
    </w:rPr>
  </w:style>
  <w:style w:type="character" w:styleId="984" w:customStyle="1">
    <w:name w:val="highslide-shortname"/>
    <w:rPr>
      <w:rFonts w:cs="Times New Roman"/>
    </w:rPr>
  </w:style>
  <w:style w:type="character" w:styleId="985" w:customStyle="1">
    <w:name w:val="nocolor"/>
    <w:rPr>
      <w:rFonts w:cs="Times New Roman"/>
    </w:rPr>
  </w:style>
  <w:style w:type="character" w:styleId="986" w:customStyle="1">
    <w:name w:val="nums"/>
    <w:rPr>
      <w:rFonts w:cs="Times New Roman"/>
    </w:rPr>
  </w:style>
  <w:style w:type="character" w:styleId="987" w:customStyle="1">
    <w:name w:val="w"/>
    <w:rPr>
      <w:rFonts w:cs="Times New Roman"/>
    </w:rPr>
  </w:style>
  <w:style w:type="paragraph" w:styleId="988" w:customStyle="1">
    <w:name w:val="xl63"/>
    <w:basedOn w:val="773"/>
    <w:pPr>
      <w:jc w:val="center"/>
      <w:spacing w:before="100" w:beforeAutospacing="1" w:after="100" w:afterAutospacing="1"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</w:pPr>
    <w:rPr>
      <w:rFonts w:eastAsia="Calibri"/>
      <w:sz w:val="24"/>
      <w:szCs w:val="24"/>
    </w:rPr>
  </w:style>
  <w:style w:type="paragraph" w:styleId="989" w:customStyle="1">
    <w:name w:val="xl64"/>
    <w:basedOn w:val="773"/>
    <w:pPr>
      <w:jc w:val="center"/>
      <w:spacing w:before="100" w:beforeAutospacing="1" w:after="100" w:afterAutospacing="1"/>
      <w:shd w:val="clear" w:color="000000" w:fill="00b0f0"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</w:pPr>
    <w:rPr>
      <w:rFonts w:eastAsia="Calibri"/>
      <w:b/>
      <w:bCs/>
      <w:sz w:val="24"/>
      <w:szCs w:val="24"/>
    </w:rPr>
  </w:style>
  <w:style w:type="paragraph" w:styleId="990" w:customStyle="1">
    <w:name w:val="xl65"/>
    <w:basedOn w:val="773"/>
    <w:pPr>
      <w:jc w:val="center"/>
      <w:spacing w:before="100" w:beforeAutospacing="1" w:after="100" w:afterAutospacing="1"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</w:pPr>
    <w:rPr>
      <w:rFonts w:eastAsia="Calibri"/>
      <w:b/>
      <w:bCs/>
      <w:sz w:val="24"/>
      <w:szCs w:val="24"/>
    </w:rPr>
  </w:style>
  <w:style w:type="paragraph" w:styleId="991" w:customStyle="1">
    <w:name w:val="xl66"/>
    <w:basedOn w:val="773"/>
    <w:pPr>
      <w:spacing w:before="100" w:beforeAutospacing="1" w:after="100" w:afterAutospacing="1"/>
    </w:pPr>
    <w:rPr>
      <w:rFonts w:eastAsia="Calibri"/>
      <w:b/>
      <w:bCs/>
      <w:sz w:val="24"/>
      <w:szCs w:val="24"/>
    </w:rPr>
  </w:style>
  <w:style w:type="paragraph" w:styleId="992" w:customStyle="1">
    <w:name w:val="xl67"/>
    <w:basedOn w:val="773"/>
    <w:pPr>
      <w:jc w:val="center"/>
      <w:spacing w:before="100" w:beforeAutospacing="1" w:after="100" w:afterAutospacing="1"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</w:pPr>
    <w:rPr>
      <w:rFonts w:eastAsia="Calibri"/>
      <w:sz w:val="24"/>
      <w:szCs w:val="24"/>
    </w:rPr>
  </w:style>
  <w:style w:type="paragraph" w:styleId="993" w:customStyle="1">
    <w:name w:val="xl68"/>
    <w:basedOn w:val="773"/>
    <w:pPr>
      <w:jc w:val="center"/>
      <w:spacing w:before="100" w:beforeAutospacing="1" w:after="100" w:afterAutospacing="1"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</w:pPr>
    <w:rPr>
      <w:rFonts w:eastAsia="Calibri"/>
      <w:sz w:val="24"/>
      <w:szCs w:val="24"/>
    </w:rPr>
  </w:style>
  <w:style w:type="paragraph" w:styleId="994" w:customStyle="1">
    <w:name w:val="xl69"/>
    <w:basedOn w:val="773"/>
    <w:pPr>
      <w:jc w:val="center"/>
      <w:spacing w:before="100" w:beforeAutospacing="1" w:after="100" w:afterAutospacing="1"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</w:pPr>
    <w:rPr>
      <w:rFonts w:eastAsia="Calibri"/>
      <w:sz w:val="24"/>
      <w:szCs w:val="24"/>
    </w:rPr>
  </w:style>
  <w:style w:type="paragraph" w:styleId="995" w:customStyle="1">
    <w:name w:val="xl70"/>
    <w:basedOn w:val="773"/>
    <w:pPr>
      <w:jc w:val="center"/>
      <w:spacing w:before="100" w:beforeAutospacing="1" w:after="100" w:afterAutospacing="1"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</w:pPr>
    <w:rPr>
      <w:rFonts w:eastAsia="Calibri"/>
      <w:sz w:val="24"/>
      <w:szCs w:val="24"/>
    </w:rPr>
  </w:style>
  <w:style w:type="paragraph" w:styleId="996" w:customStyle="1">
    <w:name w:val="xl71"/>
    <w:basedOn w:val="773"/>
    <w:pPr>
      <w:jc w:val="center"/>
      <w:spacing w:before="100" w:beforeAutospacing="1" w:after="100" w:afterAutospacing="1"/>
      <w:shd w:val="clear" w:color="000000" w:fill="fde9d9"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</w:pPr>
    <w:rPr>
      <w:rFonts w:eastAsia="Calibri"/>
      <w:b/>
      <w:bCs/>
      <w:sz w:val="24"/>
      <w:szCs w:val="24"/>
    </w:rPr>
  </w:style>
  <w:style w:type="paragraph" w:styleId="997">
    <w:name w:val="HTML Preformatted"/>
    <w:basedOn w:val="773"/>
    <w:link w:val="998"/>
    <w:semiHidden/>
    <w:pPr>
      <w:tabs>
        <w:tab w:val="left" w:pos="916" w:leader="none"/>
        <w:tab w:val="left" w:pos="1832" w:leader="none"/>
        <w:tab w:val="left" w:pos="2748" w:leader="none"/>
        <w:tab w:val="left" w:pos="3664" w:leader="none"/>
        <w:tab w:val="left" w:pos="4580" w:leader="none"/>
        <w:tab w:val="left" w:pos="5496" w:leader="none"/>
        <w:tab w:val="left" w:pos="6412" w:leader="none"/>
        <w:tab w:val="left" w:pos="7328" w:leader="none"/>
        <w:tab w:val="left" w:pos="8244" w:leader="none"/>
        <w:tab w:val="left" w:pos="9160" w:leader="none"/>
        <w:tab w:val="left" w:pos="10076" w:leader="none"/>
        <w:tab w:val="left" w:pos="10992" w:leader="none"/>
        <w:tab w:val="left" w:pos="11908" w:leader="none"/>
        <w:tab w:val="left" w:pos="12824" w:leader="none"/>
        <w:tab w:val="left" w:pos="13740" w:leader="none"/>
        <w:tab w:val="left" w:pos="14656" w:leader="none"/>
      </w:tabs>
    </w:pPr>
    <w:rPr>
      <w:rFonts w:ascii="Courier New" w:hAnsi="Courier New" w:eastAsia="Calibri" w:cs="Courier New"/>
    </w:rPr>
  </w:style>
  <w:style w:type="character" w:styleId="998" w:customStyle="1">
    <w:name w:val="Стандартный HTML Знак"/>
    <w:link w:val="997"/>
    <w:semiHidden/>
    <w:rPr>
      <w:rFonts w:ascii="Courier New" w:hAnsi="Courier New" w:eastAsia="Calibri" w:cs="Courier New"/>
      <w:lang w:val="ru-RU" w:eastAsia="ru-RU" w:bidi="ar-SA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footer" Target="footer1.xml" /><Relationship Id="rId10" Type="http://schemas.openxmlformats.org/officeDocument/2006/relationships/footer" Target="footer2.xml" /><Relationship Id="rId11" Type="http://schemas.openxmlformats.org/officeDocument/2006/relationships/image" Target="media/image1.jpg"/><Relationship Id="rId12" Type="http://schemas.openxmlformats.org/officeDocument/2006/relationships/image" Target="media/image2.jpg"/><Relationship Id="rId13" Type="http://schemas.openxmlformats.org/officeDocument/2006/relationships/image" Target="media/image3.jpg"/><Relationship Id="rId14" Type="http://schemas.openxmlformats.org/officeDocument/2006/relationships/image" Target="media/image4.jpg"/><Relationship Id="rId15" Type="http://schemas.openxmlformats.org/officeDocument/2006/relationships/image" Target="media/image5.jpg"/><Relationship Id="rId16" Type="http://schemas.openxmlformats.org/officeDocument/2006/relationships/image" Target="media/image6.jpg"/><Relationship Id="rId17" Type="http://schemas.openxmlformats.org/officeDocument/2006/relationships/image" Target="media/image7.jpg"/><Relationship Id="rId18" Type="http://schemas.openxmlformats.org/officeDocument/2006/relationships/image" Target="media/image8.jpg"/><Relationship Id="rId19" Type="http://schemas.openxmlformats.org/officeDocument/2006/relationships/image" Target="media/image9.jpg"/><Relationship Id="rId20" Type="http://schemas.openxmlformats.org/officeDocument/2006/relationships/image" Target="media/image10.jpg"/><Relationship Id="rId21" Type="http://schemas.openxmlformats.org/officeDocument/2006/relationships/image" Target="media/image11.jpg"/><Relationship Id="rId22" Type="http://schemas.openxmlformats.org/officeDocument/2006/relationships/image" Target="media/image12.jpg"/><Relationship Id="rId23" Type="http://schemas.openxmlformats.org/officeDocument/2006/relationships/image" Target="media/image13.jpg"/><Relationship Id="rId24" Type="http://schemas.openxmlformats.org/officeDocument/2006/relationships/image" Target="media/image14.jpg"/><Relationship Id="rId25" Type="http://schemas.openxmlformats.org/officeDocument/2006/relationships/image" Target="media/image15.jpg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er2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rgbClr val="000000"/>
        </a:solidFill>
        <a:solidFill>
          <a:srgbClr val="000000"/>
        </a:soli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ONLYOFFICE/7.4.0.163</Application>
  <Company>IMin</Company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                  П Р О Г  Р А М М А</dc:title>
  <dc:creator>Udachin V.N.</dc:creator>
  <cp:revision>407</cp:revision>
  <dcterms:created xsi:type="dcterms:W3CDTF">2002-03-28T08:56:00Z</dcterms:created>
  <dcterms:modified xsi:type="dcterms:W3CDTF">2023-10-26T08:59:37Z</dcterms:modified>
  <cp:version>730895</cp:version>
</cp:coreProperties>
</file>